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4D9E" w:rsidRPr="005E2E76" w:rsidRDefault="00AD4D9E" w:rsidP="00AD4D9E">
      <w:pPr>
        <w:pStyle w:val="NormalWeb"/>
        <w:spacing w:before="0" w:beforeAutospacing="0" w:after="0" w:afterAutospacing="0"/>
        <w:jc w:val="both"/>
        <w:rPr>
          <w:rFonts w:ascii="Palatino Linotype" w:hAnsi="Palatino Linotype"/>
          <w:bCs/>
          <w:sz w:val="20"/>
          <w:szCs w:val="20"/>
        </w:rPr>
      </w:pPr>
      <w:r w:rsidRPr="005E2E76">
        <w:rPr>
          <w:rFonts w:ascii="Palatino Linotype" w:hAnsi="Palatino Linotype"/>
          <w:bCs/>
          <w:sz w:val="20"/>
          <w:szCs w:val="20"/>
        </w:rPr>
        <w:t>[</w:t>
      </w:r>
      <w:r w:rsidR="00130320" w:rsidRPr="005E2E76">
        <w:rPr>
          <w:rFonts w:ascii="Palatino Linotype" w:hAnsi="Palatino Linotype"/>
          <w:bCs/>
          <w:sz w:val="20"/>
          <w:szCs w:val="20"/>
        </w:rPr>
        <w:t xml:space="preserve">Forbemærkning: </w:t>
      </w:r>
      <w:r w:rsidRPr="005E2E76">
        <w:rPr>
          <w:rFonts w:ascii="Palatino Linotype" w:hAnsi="Palatino Linotype"/>
          <w:bCs/>
          <w:sz w:val="20"/>
          <w:szCs w:val="20"/>
        </w:rPr>
        <w:t xml:space="preserve">Jeg ville meget gerne have været til </w:t>
      </w:r>
      <w:r w:rsidR="004D3CBD">
        <w:rPr>
          <w:rFonts w:ascii="Palatino Linotype" w:hAnsi="Palatino Linotype"/>
          <w:bCs/>
          <w:sz w:val="20"/>
          <w:szCs w:val="20"/>
        </w:rPr>
        <w:t xml:space="preserve">forårets </w:t>
      </w:r>
      <w:r w:rsidRPr="005E2E76">
        <w:rPr>
          <w:rFonts w:ascii="Palatino Linotype" w:hAnsi="Palatino Linotype"/>
          <w:bCs/>
          <w:sz w:val="20"/>
          <w:szCs w:val="20"/>
        </w:rPr>
        <w:t>sidste pragmatikkredsmøde, hvor Oles tegn-</w:t>
      </w:r>
      <w:r w:rsidR="000D3B25">
        <w:rPr>
          <w:rFonts w:ascii="Palatino Linotype" w:hAnsi="Palatino Linotype"/>
          <w:bCs/>
          <w:sz w:val="20"/>
          <w:szCs w:val="20"/>
        </w:rPr>
        <w:t>kapitel</w:t>
      </w:r>
      <w:r w:rsidRPr="005E2E76">
        <w:rPr>
          <w:rFonts w:ascii="Palatino Linotype" w:hAnsi="Palatino Linotype"/>
          <w:bCs/>
          <w:sz w:val="20"/>
          <w:szCs w:val="20"/>
        </w:rPr>
        <w:t xml:space="preserve"> var på programmet, fordi jeg gerne ville have hørt pragmatikkredsforsamlingens syn på uoverensstemmelserne mellem Ole og mig angående vores respektive billedteorier, som adskiller sig fra hinanden på væsentlige punkter. Jeg forstod på Ole, at der havde været en del kritik af hans tegn-overvejelser og her specielt, at han ikke tog tilstrækkelig</w:t>
      </w:r>
      <w:r w:rsidR="00E6703C">
        <w:rPr>
          <w:rFonts w:ascii="Palatino Linotype" w:hAnsi="Palatino Linotype"/>
          <w:bCs/>
          <w:sz w:val="20"/>
          <w:szCs w:val="20"/>
        </w:rPr>
        <w:t>t</w:t>
      </w:r>
      <w:r w:rsidRPr="005E2E76">
        <w:rPr>
          <w:rFonts w:ascii="Palatino Linotype" w:hAnsi="Palatino Linotype"/>
          <w:bCs/>
          <w:sz w:val="20"/>
          <w:szCs w:val="20"/>
        </w:rPr>
        <w:t xml:space="preserve"> hensyn til sprogsystemet og til kodningsaspektet i almindelighed i sine overvejelser. Da jeg omvendt synes, Ole stadig er alt for </w:t>
      </w:r>
      <w:r w:rsidR="00735CE7">
        <w:rPr>
          <w:rFonts w:ascii="Palatino Linotype" w:hAnsi="Palatino Linotype"/>
          <w:bCs/>
          <w:sz w:val="20"/>
          <w:szCs w:val="20"/>
        </w:rPr>
        <w:t xml:space="preserve">”tegnagtig”, </w:t>
      </w:r>
      <w:r w:rsidRPr="005E2E76">
        <w:rPr>
          <w:rFonts w:ascii="Palatino Linotype" w:hAnsi="Palatino Linotype"/>
          <w:bCs/>
          <w:sz w:val="20"/>
          <w:szCs w:val="20"/>
        </w:rPr>
        <w:t xml:space="preserve">”strukturalistisk” og ”semiotisk” i sine overvejelser, tror jeg, vi vil kunne få en interessant og profileret debat næste gang, som jeg vil kunne skærpe mit </w:t>
      </w:r>
      <w:r w:rsidR="008C6022">
        <w:rPr>
          <w:rFonts w:ascii="Palatino Linotype" w:hAnsi="Palatino Linotype"/>
          <w:bCs/>
          <w:sz w:val="20"/>
          <w:szCs w:val="20"/>
        </w:rPr>
        <w:t>– set ud fra en strukturalistisk</w:t>
      </w:r>
      <w:r w:rsidR="00735CE7">
        <w:rPr>
          <w:rFonts w:ascii="Palatino Linotype" w:hAnsi="Palatino Linotype"/>
          <w:bCs/>
          <w:sz w:val="20"/>
          <w:szCs w:val="20"/>
        </w:rPr>
        <w:t xml:space="preserve"> og semiotisk</w:t>
      </w:r>
      <w:r w:rsidR="008C6022">
        <w:rPr>
          <w:rFonts w:ascii="Palatino Linotype" w:hAnsi="Palatino Linotype"/>
          <w:bCs/>
          <w:sz w:val="20"/>
          <w:szCs w:val="20"/>
        </w:rPr>
        <w:t xml:space="preserve"> synsvinkel – </w:t>
      </w:r>
      <w:r w:rsidRPr="005E2E76">
        <w:rPr>
          <w:rFonts w:ascii="Palatino Linotype" w:hAnsi="Palatino Linotype"/>
          <w:bCs/>
          <w:sz w:val="20"/>
          <w:szCs w:val="20"/>
        </w:rPr>
        <w:t>mere radikale synspunkt, hvis vi fortsatte billeddiskussionen næste gang med også at inddrage min artikel her. Jeg vil i hvert fald meget gerne høre jeres reaktioner</w:t>
      </w:r>
      <w:r w:rsidR="00A007DC">
        <w:rPr>
          <w:rFonts w:ascii="Palatino Linotype" w:hAnsi="Palatino Linotype"/>
          <w:bCs/>
          <w:sz w:val="20"/>
          <w:szCs w:val="20"/>
        </w:rPr>
        <w:t xml:space="preserve"> på nedenstående</w:t>
      </w:r>
      <w:r w:rsidRPr="005E2E76">
        <w:rPr>
          <w:rFonts w:ascii="Palatino Linotype" w:hAnsi="Palatino Linotype"/>
          <w:bCs/>
          <w:sz w:val="20"/>
          <w:szCs w:val="20"/>
        </w:rPr>
        <w:t xml:space="preserve">.]  </w:t>
      </w:r>
    </w:p>
    <w:p w:rsidR="005E2E76" w:rsidRDefault="005E2E76" w:rsidP="00ED7676">
      <w:pPr>
        <w:pStyle w:val="NormalWeb"/>
        <w:spacing w:before="0" w:beforeAutospacing="0" w:after="0" w:afterAutospacing="0"/>
        <w:jc w:val="both"/>
        <w:rPr>
          <w:rFonts w:ascii="Palatino Linotype" w:hAnsi="Palatino Linotype"/>
          <w:b/>
          <w:bCs/>
          <w:sz w:val="48"/>
          <w:szCs w:val="48"/>
        </w:rPr>
      </w:pPr>
    </w:p>
    <w:p w:rsidR="00087518" w:rsidRPr="009060FE" w:rsidRDefault="00C444D7" w:rsidP="00ED7676">
      <w:pPr>
        <w:pStyle w:val="NormalWeb"/>
        <w:spacing w:before="0" w:beforeAutospacing="0" w:after="0" w:afterAutospacing="0"/>
        <w:jc w:val="both"/>
        <w:rPr>
          <w:rFonts w:ascii="Palatino Linotype" w:hAnsi="Palatino Linotype"/>
          <w:b/>
          <w:bCs/>
          <w:sz w:val="48"/>
          <w:szCs w:val="48"/>
        </w:rPr>
      </w:pPr>
      <w:r w:rsidRPr="009060FE">
        <w:rPr>
          <w:rFonts w:ascii="Palatino Linotype" w:hAnsi="Palatino Linotype"/>
          <w:b/>
          <w:bCs/>
          <w:sz w:val="48"/>
          <w:szCs w:val="48"/>
        </w:rPr>
        <w:t>Hvad er et billede</w:t>
      </w:r>
      <w:r w:rsidR="00135F93">
        <w:rPr>
          <w:rFonts w:ascii="Palatino Linotype" w:hAnsi="Palatino Linotype"/>
          <w:b/>
          <w:bCs/>
          <w:sz w:val="48"/>
          <w:szCs w:val="48"/>
        </w:rPr>
        <w:t xml:space="preserve"> II</w:t>
      </w:r>
      <w:r w:rsidRPr="009060FE">
        <w:rPr>
          <w:rFonts w:ascii="Palatino Linotype" w:hAnsi="Palatino Linotype"/>
          <w:b/>
          <w:bCs/>
          <w:sz w:val="48"/>
          <w:szCs w:val="48"/>
        </w:rPr>
        <w:t xml:space="preserve">? </w:t>
      </w:r>
    </w:p>
    <w:p w:rsidR="00087518" w:rsidRPr="009060FE" w:rsidRDefault="00087518" w:rsidP="00ED7676">
      <w:pPr>
        <w:pStyle w:val="NormalWeb"/>
        <w:spacing w:before="0" w:beforeAutospacing="0" w:after="0" w:afterAutospacing="0"/>
        <w:jc w:val="both"/>
        <w:rPr>
          <w:rFonts w:ascii="Palatino Linotype" w:hAnsi="Palatino Linotype"/>
          <w:b/>
          <w:bCs/>
        </w:rPr>
      </w:pPr>
    </w:p>
    <w:p w:rsidR="00A97620" w:rsidRPr="0022483D" w:rsidRDefault="00A97620" w:rsidP="00A97620">
      <w:pPr>
        <w:pStyle w:val="NormalWeb"/>
        <w:spacing w:before="0" w:beforeAutospacing="0" w:after="0" w:afterAutospacing="0"/>
        <w:ind w:left="2608"/>
        <w:jc w:val="both"/>
        <w:rPr>
          <w:rFonts w:ascii="Palatino Linotype" w:hAnsi="Palatino Linotype"/>
          <w:bCs/>
          <w:lang w:val="en-US"/>
        </w:rPr>
      </w:pPr>
      <w:r w:rsidRPr="0022483D">
        <w:rPr>
          <w:rFonts w:ascii="Palatino Linotype" w:hAnsi="Palatino Linotype"/>
          <w:bCs/>
          <w:lang w:val="en-US"/>
        </w:rPr>
        <w:t>“[..] the philosophical study o</w:t>
      </w:r>
      <w:r w:rsidR="0022483D">
        <w:rPr>
          <w:rFonts w:ascii="Palatino Linotype" w:hAnsi="Palatino Linotype"/>
          <w:bCs/>
          <w:lang w:val="en-US"/>
        </w:rPr>
        <w:t>f</w:t>
      </w:r>
      <w:r w:rsidRPr="0022483D">
        <w:rPr>
          <w:rFonts w:ascii="Palatino Linotype" w:hAnsi="Palatino Linotype"/>
          <w:bCs/>
          <w:lang w:val="en-US"/>
        </w:rPr>
        <w:t xml:space="preserve"> depiction b</w:t>
      </w:r>
      <w:r w:rsidR="0022483D" w:rsidRPr="0022483D">
        <w:rPr>
          <w:rFonts w:ascii="Palatino Linotype" w:hAnsi="Palatino Linotype"/>
          <w:bCs/>
          <w:lang w:val="en-US"/>
        </w:rPr>
        <w:t>elongs more properly with the th</w:t>
      </w:r>
      <w:r w:rsidRPr="0022483D">
        <w:rPr>
          <w:rFonts w:ascii="Palatino Linotype" w:hAnsi="Palatino Linotype"/>
          <w:bCs/>
          <w:lang w:val="en-US"/>
        </w:rPr>
        <w:t>eory of perception than with semiotics. The analogy pictural art and language has enriched the study of iconography, but it has led philosophy astray.”</w:t>
      </w:r>
      <w:r w:rsidR="00135F93">
        <w:rPr>
          <w:rFonts w:ascii="Palatino Linotype" w:hAnsi="Palatino Linotype"/>
          <w:bCs/>
          <w:lang w:val="en-US"/>
        </w:rPr>
        <w:t xml:space="preserve"> </w:t>
      </w:r>
    </w:p>
    <w:p w:rsidR="008C6022" w:rsidRPr="008C6022" w:rsidRDefault="008C6022" w:rsidP="00A97620">
      <w:pPr>
        <w:pStyle w:val="NormalWeb"/>
        <w:spacing w:before="0" w:beforeAutospacing="0" w:after="0" w:afterAutospacing="0"/>
        <w:ind w:left="5216"/>
        <w:jc w:val="both"/>
        <w:rPr>
          <w:rFonts w:ascii="Palatino Linotype" w:hAnsi="Palatino Linotype"/>
          <w:bCs/>
          <w:sz w:val="16"/>
          <w:szCs w:val="16"/>
          <w:lang w:val="en-US"/>
        </w:rPr>
      </w:pPr>
    </w:p>
    <w:p w:rsidR="00A97620" w:rsidRPr="00071E76" w:rsidRDefault="00A97620" w:rsidP="00A97620">
      <w:pPr>
        <w:pStyle w:val="NormalWeb"/>
        <w:spacing w:before="0" w:beforeAutospacing="0" w:after="0" w:afterAutospacing="0"/>
        <w:ind w:left="5216"/>
        <w:jc w:val="both"/>
        <w:rPr>
          <w:rFonts w:ascii="Palatino Linotype" w:hAnsi="Palatino Linotype"/>
          <w:bCs/>
          <w:sz w:val="20"/>
          <w:szCs w:val="20"/>
        </w:rPr>
      </w:pPr>
      <w:r w:rsidRPr="0022483D">
        <w:rPr>
          <w:rFonts w:ascii="Palatino Linotype" w:hAnsi="Palatino Linotype"/>
          <w:bCs/>
          <w:sz w:val="20"/>
          <w:szCs w:val="20"/>
          <w:lang w:val="en-US"/>
        </w:rPr>
        <w:t>John Hyman</w:t>
      </w:r>
      <w:r w:rsidR="0022483D">
        <w:rPr>
          <w:rFonts w:ascii="Palatino Linotype" w:hAnsi="Palatino Linotype"/>
          <w:bCs/>
          <w:sz w:val="20"/>
          <w:szCs w:val="20"/>
          <w:lang w:val="en-US"/>
        </w:rPr>
        <w:t xml:space="preserve"> “Language and Pictural Art”,</w:t>
      </w:r>
      <w:r w:rsidRPr="0022483D">
        <w:rPr>
          <w:rFonts w:ascii="Palatino Linotype" w:hAnsi="Palatino Linotype"/>
          <w:bCs/>
          <w:sz w:val="20"/>
          <w:szCs w:val="20"/>
          <w:lang w:val="en-US"/>
        </w:rPr>
        <w:t xml:space="preserve"> in David Cooper (1992) </w:t>
      </w:r>
      <w:r w:rsidRPr="0022483D">
        <w:rPr>
          <w:rFonts w:ascii="Palatino Linotype" w:hAnsi="Palatino Linotype"/>
          <w:bCs/>
          <w:i/>
          <w:sz w:val="20"/>
          <w:szCs w:val="20"/>
          <w:lang w:val="en-US"/>
        </w:rPr>
        <w:t>A Companion to Aesthetics</w:t>
      </w:r>
      <w:r w:rsidRPr="0022483D">
        <w:rPr>
          <w:rFonts w:ascii="Palatino Linotype" w:hAnsi="Palatino Linotype"/>
          <w:bCs/>
          <w:sz w:val="20"/>
          <w:szCs w:val="20"/>
          <w:lang w:val="en-US"/>
        </w:rPr>
        <w:t xml:space="preserve">. </w:t>
      </w:r>
      <w:r w:rsidRPr="00071E76">
        <w:rPr>
          <w:rFonts w:ascii="Palatino Linotype" w:hAnsi="Palatino Linotype"/>
          <w:bCs/>
          <w:sz w:val="20"/>
          <w:szCs w:val="20"/>
        </w:rPr>
        <w:t>Oxford: Blackwell: 268.</w:t>
      </w:r>
    </w:p>
    <w:p w:rsidR="00A97620" w:rsidRPr="00071E76" w:rsidRDefault="00A97620" w:rsidP="00A97620">
      <w:pPr>
        <w:pStyle w:val="NormalWeb"/>
        <w:spacing w:before="0" w:beforeAutospacing="0" w:after="0" w:afterAutospacing="0"/>
        <w:ind w:left="2608"/>
        <w:jc w:val="both"/>
        <w:rPr>
          <w:rFonts w:ascii="Palatino Linotype" w:hAnsi="Palatino Linotype"/>
          <w:bCs/>
          <w:sz w:val="20"/>
          <w:szCs w:val="20"/>
        </w:rPr>
      </w:pPr>
    </w:p>
    <w:p w:rsidR="00A97620" w:rsidRPr="00071E76" w:rsidRDefault="00A97620" w:rsidP="00ED7676">
      <w:pPr>
        <w:pStyle w:val="NormalWeb"/>
        <w:spacing w:before="0" w:beforeAutospacing="0" w:after="0" w:afterAutospacing="0"/>
        <w:jc w:val="both"/>
        <w:rPr>
          <w:rFonts w:ascii="Palatino Linotype" w:hAnsi="Palatino Linotype"/>
          <w:b/>
          <w:bCs/>
          <w:sz w:val="20"/>
          <w:szCs w:val="20"/>
        </w:rPr>
      </w:pPr>
    </w:p>
    <w:p w:rsidR="00C444D7" w:rsidRDefault="00C444D7" w:rsidP="00087518">
      <w:pPr>
        <w:pStyle w:val="NormalWeb"/>
        <w:spacing w:before="0" w:beforeAutospacing="0" w:after="0" w:afterAutospacing="0"/>
        <w:jc w:val="both"/>
        <w:rPr>
          <w:rFonts w:ascii="Palatino Linotype" w:hAnsi="Palatino Linotype"/>
          <w:b/>
          <w:bCs/>
          <w:sz w:val="36"/>
          <w:szCs w:val="36"/>
        </w:rPr>
      </w:pPr>
      <w:r>
        <w:rPr>
          <w:rFonts w:ascii="Palatino Linotype" w:hAnsi="Palatino Linotype"/>
          <w:b/>
          <w:bCs/>
          <w:sz w:val="36"/>
          <w:szCs w:val="36"/>
        </w:rPr>
        <w:t>Indled</w:t>
      </w:r>
      <w:r w:rsidR="000D3B25">
        <w:rPr>
          <w:rFonts w:ascii="Palatino Linotype" w:hAnsi="Palatino Linotype"/>
          <w:b/>
          <w:bCs/>
          <w:sz w:val="36"/>
          <w:szCs w:val="36"/>
        </w:rPr>
        <w:t>ende bemærkninger</w:t>
      </w:r>
    </w:p>
    <w:p w:rsidR="005E2E76" w:rsidRDefault="005E2E76" w:rsidP="00ED7676">
      <w:pPr>
        <w:pStyle w:val="NormalWeb"/>
        <w:spacing w:before="0" w:beforeAutospacing="0" w:after="0" w:afterAutospacing="0"/>
        <w:jc w:val="both"/>
        <w:rPr>
          <w:rFonts w:ascii="Palatino Linotype" w:hAnsi="Palatino Linotype"/>
          <w:bCs/>
        </w:rPr>
      </w:pPr>
    </w:p>
    <w:p w:rsidR="003E7FE0" w:rsidRDefault="009D4AC0" w:rsidP="00ED7676">
      <w:pPr>
        <w:pStyle w:val="NormalWeb"/>
        <w:spacing w:before="0" w:beforeAutospacing="0" w:after="0" w:afterAutospacing="0"/>
        <w:jc w:val="both"/>
        <w:rPr>
          <w:rFonts w:ascii="Palatino Linotype" w:hAnsi="Palatino Linotype"/>
          <w:bCs/>
        </w:rPr>
      </w:pPr>
      <w:r>
        <w:rPr>
          <w:rFonts w:ascii="Palatino Linotype" w:hAnsi="Palatino Linotype"/>
          <w:bCs/>
        </w:rPr>
        <w:t>Det følgende</w:t>
      </w:r>
      <w:r w:rsidR="00C444D7">
        <w:rPr>
          <w:rFonts w:ascii="Palatino Linotype" w:hAnsi="Palatino Linotype"/>
          <w:bCs/>
        </w:rPr>
        <w:t xml:space="preserve"> </w:t>
      </w:r>
      <w:r w:rsidR="00A007DC">
        <w:rPr>
          <w:rFonts w:ascii="Palatino Linotype" w:hAnsi="Palatino Linotype"/>
          <w:bCs/>
        </w:rPr>
        <w:t xml:space="preserve">har for en stor dels vedkommende afsæt i </w:t>
      </w:r>
      <w:r w:rsidR="00C444D7">
        <w:rPr>
          <w:rFonts w:ascii="Palatino Linotype" w:hAnsi="Palatino Linotype"/>
          <w:bCs/>
        </w:rPr>
        <w:t xml:space="preserve">nogle diskussioner, jeg </w:t>
      </w:r>
      <w:r w:rsidR="00A007DC">
        <w:rPr>
          <w:rFonts w:ascii="Palatino Linotype" w:hAnsi="Palatino Linotype"/>
          <w:bCs/>
        </w:rPr>
        <w:t xml:space="preserve">i foråret 2015 </w:t>
      </w:r>
      <w:r w:rsidR="00C444D7">
        <w:rPr>
          <w:rFonts w:ascii="Palatino Linotype" w:hAnsi="Palatino Linotype"/>
          <w:bCs/>
        </w:rPr>
        <w:t xml:space="preserve">har haft med Ole Togeby, Peer Bundgaard og Svend Østergaard om min billedteori, </w:t>
      </w:r>
      <w:r w:rsidR="003E7FE0">
        <w:rPr>
          <w:rFonts w:ascii="Palatino Linotype" w:hAnsi="Palatino Linotype"/>
          <w:bCs/>
        </w:rPr>
        <w:t xml:space="preserve">sådan </w:t>
      </w:r>
      <w:r w:rsidR="00C444D7">
        <w:rPr>
          <w:rFonts w:ascii="Palatino Linotype" w:hAnsi="Palatino Linotype"/>
          <w:bCs/>
        </w:rPr>
        <w:t xml:space="preserve">som </w:t>
      </w:r>
      <w:r w:rsidR="003E7FE0">
        <w:rPr>
          <w:rFonts w:ascii="Palatino Linotype" w:hAnsi="Palatino Linotype"/>
          <w:bCs/>
        </w:rPr>
        <w:t xml:space="preserve">den </w:t>
      </w:r>
      <w:r>
        <w:rPr>
          <w:rFonts w:ascii="Palatino Linotype" w:hAnsi="Palatino Linotype"/>
          <w:bCs/>
        </w:rPr>
        <w:t>fremgår af</w:t>
      </w:r>
      <w:r w:rsidR="00C444D7">
        <w:rPr>
          <w:rFonts w:ascii="Palatino Linotype" w:hAnsi="Palatino Linotype"/>
          <w:bCs/>
        </w:rPr>
        <w:t xml:space="preserve"> </w:t>
      </w:r>
      <w:r w:rsidR="0054022F">
        <w:rPr>
          <w:rFonts w:ascii="Palatino Linotype" w:hAnsi="Palatino Linotype"/>
          <w:bCs/>
        </w:rPr>
        <w:t>et manuskript til en</w:t>
      </w:r>
      <w:r w:rsidR="00C444D7">
        <w:rPr>
          <w:rFonts w:ascii="Palatino Linotype" w:hAnsi="Palatino Linotype"/>
          <w:bCs/>
        </w:rPr>
        <w:t xml:space="preserve"> bog</w:t>
      </w:r>
      <w:r w:rsidR="0054022F">
        <w:rPr>
          <w:rFonts w:ascii="Palatino Linotype" w:hAnsi="Palatino Linotype"/>
          <w:bCs/>
        </w:rPr>
        <w:t xml:space="preserve">, </w:t>
      </w:r>
      <w:r>
        <w:rPr>
          <w:rFonts w:ascii="Palatino Linotype" w:hAnsi="Palatino Linotype"/>
          <w:bCs/>
        </w:rPr>
        <w:t xml:space="preserve">jeg er ved at skrive, og </w:t>
      </w:r>
      <w:r w:rsidR="0054022F">
        <w:rPr>
          <w:rFonts w:ascii="Palatino Linotype" w:hAnsi="Palatino Linotype"/>
          <w:bCs/>
        </w:rPr>
        <w:t>som jeg har tænkt at give titlen</w:t>
      </w:r>
      <w:r w:rsidR="00C444D7">
        <w:rPr>
          <w:rFonts w:ascii="Palatino Linotype" w:hAnsi="Palatino Linotype"/>
          <w:bCs/>
        </w:rPr>
        <w:t xml:space="preserve"> ”Hvad er et billede</w:t>
      </w:r>
      <w:r w:rsidR="0054022F">
        <w:rPr>
          <w:rFonts w:ascii="Palatino Linotype" w:hAnsi="Palatino Linotype"/>
          <w:bCs/>
        </w:rPr>
        <w:t>?”</w:t>
      </w:r>
      <w:r w:rsidR="00735CE7">
        <w:rPr>
          <w:rFonts w:ascii="Palatino Linotype" w:hAnsi="Palatino Linotype"/>
          <w:bCs/>
        </w:rPr>
        <w:t xml:space="preserve"> (Hvilket er grunden til at </w:t>
      </w:r>
      <w:r w:rsidR="00C6532D">
        <w:rPr>
          <w:rFonts w:ascii="Palatino Linotype" w:hAnsi="Palatino Linotype"/>
          <w:bCs/>
        </w:rPr>
        <w:t>min tekst her</w:t>
      </w:r>
      <w:r w:rsidR="00735CE7">
        <w:rPr>
          <w:rFonts w:ascii="Palatino Linotype" w:hAnsi="Palatino Linotype"/>
          <w:bCs/>
        </w:rPr>
        <w:t xml:space="preserve"> har fået betegnelsen ”Hvad er et billede II”). </w:t>
      </w:r>
      <w:r w:rsidR="0054022F">
        <w:rPr>
          <w:rFonts w:ascii="Palatino Linotype" w:hAnsi="Palatino Linotype"/>
          <w:bCs/>
        </w:rPr>
        <w:t xml:space="preserve"> Da </w:t>
      </w:r>
      <w:r>
        <w:rPr>
          <w:rFonts w:ascii="Palatino Linotype" w:hAnsi="Palatino Linotype"/>
          <w:bCs/>
        </w:rPr>
        <w:t xml:space="preserve">mit synspunkt i </w:t>
      </w:r>
      <w:r w:rsidR="0054022F">
        <w:rPr>
          <w:rFonts w:ascii="Palatino Linotype" w:hAnsi="Palatino Linotype"/>
          <w:bCs/>
        </w:rPr>
        <w:t xml:space="preserve">bogen har givet anledning til </w:t>
      </w:r>
      <w:r w:rsidR="003E7FE0">
        <w:rPr>
          <w:rFonts w:ascii="Palatino Linotype" w:hAnsi="Palatino Linotype"/>
          <w:bCs/>
        </w:rPr>
        <w:t>en del kontrovers</w:t>
      </w:r>
      <w:r>
        <w:rPr>
          <w:rFonts w:ascii="Palatino Linotype" w:hAnsi="Palatino Linotype"/>
          <w:bCs/>
        </w:rPr>
        <w:t xml:space="preserve"> mellem os</w:t>
      </w:r>
      <w:r w:rsidR="003E7FE0">
        <w:rPr>
          <w:rFonts w:ascii="Palatino Linotype" w:hAnsi="Palatino Linotype"/>
          <w:bCs/>
        </w:rPr>
        <w:t xml:space="preserve">, har jeg – for bedre at kunne overbevise om mit synspunkt – valgt at give det en </w:t>
      </w:r>
      <w:r w:rsidR="004665DC">
        <w:rPr>
          <w:rFonts w:ascii="Palatino Linotype" w:hAnsi="Palatino Linotype"/>
          <w:bCs/>
        </w:rPr>
        <w:t xml:space="preserve">(nogenlunde) </w:t>
      </w:r>
      <w:r w:rsidR="003E7FE0">
        <w:rPr>
          <w:rFonts w:ascii="Palatino Linotype" w:hAnsi="Palatino Linotype"/>
          <w:bCs/>
        </w:rPr>
        <w:t xml:space="preserve">kort og præciseret form gennem </w:t>
      </w:r>
      <w:r>
        <w:rPr>
          <w:rFonts w:ascii="Palatino Linotype" w:hAnsi="Palatino Linotype"/>
          <w:bCs/>
        </w:rPr>
        <w:t>nedenstående refleksioner</w:t>
      </w:r>
      <w:r w:rsidR="003E7FE0">
        <w:rPr>
          <w:rFonts w:ascii="Palatino Linotype" w:hAnsi="Palatino Linotype"/>
          <w:bCs/>
        </w:rPr>
        <w:t xml:space="preserve">. </w:t>
      </w:r>
      <w:r>
        <w:rPr>
          <w:rFonts w:ascii="Palatino Linotype" w:hAnsi="Palatino Linotype"/>
          <w:bCs/>
        </w:rPr>
        <w:t>Om ikke andet, så har d</w:t>
      </w:r>
      <w:r w:rsidR="00735CE7">
        <w:rPr>
          <w:rFonts w:ascii="Palatino Linotype" w:hAnsi="Palatino Linotype"/>
          <w:bCs/>
        </w:rPr>
        <w:t>e</w:t>
      </w:r>
      <w:r w:rsidR="003E7FE0">
        <w:rPr>
          <w:rFonts w:ascii="Palatino Linotype" w:hAnsi="Palatino Linotype"/>
          <w:bCs/>
        </w:rPr>
        <w:t xml:space="preserve"> afsat nogle profilerede pointer, som jeg </w:t>
      </w:r>
      <w:r>
        <w:rPr>
          <w:rFonts w:ascii="Palatino Linotype" w:hAnsi="Palatino Linotype"/>
          <w:bCs/>
        </w:rPr>
        <w:t xml:space="preserve">har tænkt mig at </w:t>
      </w:r>
      <w:r w:rsidR="003E7FE0">
        <w:rPr>
          <w:rFonts w:ascii="Palatino Linotype" w:hAnsi="Palatino Linotype"/>
          <w:bCs/>
        </w:rPr>
        <w:t>indbygge i min bog.</w:t>
      </w:r>
      <w:r w:rsidR="002C1C39">
        <w:rPr>
          <w:rFonts w:ascii="Palatino Linotype" w:hAnsi="Palatino Linotype"/>
          <w:bCs/>
        </w:rPr>
        <w:t xml:space="preserve"> Affødt af diskussionerne med Ole, Peer og Svend indeholder teksten nedenfor nogle særlige afsnit med terminologiske overvejelser. Af samme grund har den ikke standardartikelpræg.</w:t>
      </w:r>
    </w:p>
    <w:p w:rsidR="008E063F" w:rsidRDefault="008E063F" w:rsidP="003E7FE0">
      <w:pPr>
        <w:pStyle w:val="NormalWeb"/>
        <w:spacing w:before="0" w:beforeAutospacing="0" w:after="0" w:afterAutospacing="0"/>
        <w:jc w:val="both"/>
        <w:rPr>
          <w:rFonts w:ascii="Palatino Linotype" w:hAnsi="Palatino Linotype"/>
          <w:bCs/>
        </w:rPr>
      </w:pPr>
    </w:p>
    <w:p w:rsidR="00C444D7" w:rsidRDefault="004102AC" w:rsidP="003E7FE0">
      <w:pPr>
        <w:pStyle w:val="NormalWeb"/>
        <w:spacing w:before="0" w:beforeAutospacing="0" w:after="0" w:afterAutospacing="0"/>
        <w:jc w:val="both"/>
        <w:rPr>
          <w:rFonts w:ascii="Palatino Linotype" w:hAnsi="Palatino Linotype"/>
          <w:bCs/>
        </w:rPr>
      </w:pPr>
      <w:r>
        <w:rPr>
          <w:rFonts w:ascii="Palatino Linotype" w:hAnsi="Palatino Linotype"/>
          <w:bCs/>
        </w:rPr>
        <w:t>I d</w:t>
      </w:r>
      <w:r w:rsidR="00425067">
        <w:rPr>
          <w:rFonts w:ascii="Palatino Linotype" w:hAnsi="Palatino Linotype"/>
          <w:bCs/>
        </w:rPr>
        <w:t xml:space="preserve">et følgende vil </w:t>
      </w:r>
      <w:r>
        <w:rPr>
          <w:rFonts w:ascii="Palatino Linotype" w:hAnsi="Palatino Linotype"/>
          <w:bCs/>
        </w:rPr>
        <w:t>jeg i</w:t>
      </w:r>
      <w:r w:rsidR="0029114D">
        <w:rPr>
          <w:rFonts w:ascii="Palatino Linotype" w:hAnsi="Palatino Linotype"/>
          <w:bCs/>
        </w:rPr>
        <w:t xml:space="preserve"> f</w:t>
      </w:r>
      <w:r w:rsidR="00425067">
        <w:rPr>
          <w:rFonts w:ascii="Palatino Linotype" w:hAnsi="Palatino Linotype"/>
          <w:bCs/>
        </w:rPr>
        <w:t xml:space="preserve">ørste afsnit </w:t>
      </w:r>
      <w:r w:rsidR="0029114D">
        <w:rPr>
          <w:rFonts w:ascii="Palatino Linotype" w:hAnsi="Palatino Linotype"/>
          <w:bCs/>
        </w:rPr>
        <w:t>give</w:t>
      </w:r>
      <w:r w:rsidR="008E063F">
        <w:rPr>
          <w:rFonts w:ascii="Palatino Linotype" w:hAnsi="Palatino Linotype"/>
          <w:bCs/>
        </w:rPr>
        <w:t xml:space="preserve"> en ontologisk </w:t>
      </w:r>
      <w:r w:rsidR="00061A5E">
        <w:rPr>
          <w:rFonts w:ascii="Palatino Linotype" w:hAnsi="Palatino Linotype"/>
          <w:bCs/>
        </w:rPr>
        <w:t>belysning af billedbegrebet</w:t>
      </w:r>
      <w:r w:rsidR="00425067">
        <w:rPr>
          <w:rFonts w:ascii="Palatino Linotype" w:hAnsi="Palatino Linotype"/>
          <w:bCs/>
        </w:rPr>
        <w:t xml:space="preserve">. Dernæst vil jeg i </w:t>
      </w:r>
      <w:r w:rsidR="0029114D">
        <w:rPr>
          <w:rFonts w:ascii="Palatino Linotype" w:hAnsi="Palatino Linotype"/>
          <w:bCs/>
        </w:rPr>
        <w:t xml:space="preserve">andet </w:t>
      </w:r>
      <w:r w:rsidR="00061A5E">
        <w:rPr>
          <w:rFonts w:ascii="Palatino Linotype" w:hAnsi="Palatino Linotype"/>
          <w:bCs/>
        </w:rPr>
        <w:t>afsnit</w:t>
      </w:r>
      <w:r w:rsidR="00425067">
        <w:rPr>
          <w:rFonts w:ascii="Palatino Linotype" w:hAnsi="Palatino Linotype"/>
          <w:bCs/>
        </w:rPr>
        <w:t xml:space="preserve"> </w:t>
      </w:r>
      <w:r w:rsidR="00061A5E">
        <w:rPr>
          <w:rFonts w:ascii="Palatino Linotype" w:hAnsi="Palatino Linotype"/>
          <w:bCs/>
        </w:rPr>
        <w:t xml:space="preserve">se på </w:t>
      </w:r>
      <w:r w:rsidR="008E063F">
        <w:rPr>
          <w:rFonts w:ascii="Palatino Linotype" w:hAnsi="Palatino Linotype"/>
          <w:bCs/>
        </w:rPr>
        <w:t>forskel</w:t>
      </w:r>
      <w:r w:rsidR="00061A5E">
        <w:rPr>
          <w:rFonts w:ascii="Palatino Linotype" w:hAnsi="Palatino Linotype"/>
          <w:bCs/>
        </w:rPr>
        <w:t>li</w:t>
      </w:r>
      <w:r w:rsidR="008E063F">
        <w:rPr>
          <w:rFonts w:ascii="Palatino Linotype" w:hAnsi="Palatino Linotype"/>
          <w:bCs/>
        </w:rPr>
        <w:t>ge empirisk</w:t>
      </w:r>
      <w:r w:rsidR="009D4AC0">
        <w:rPr>
          <w:rFonts w:ascii="Palatino Linotype" w:hAnsi="Palatino Linotype"/>
          <w:bCs/>
        </w:rPr>
        <w:t>e</w:t>
      </w:r>
      <w:r w:rsidR="008E063F">
        <w:rPr>
          <w:rFonts w:ascii="Palatino Linotype" w:hAnsi="Palatino Linotype"/>
          <w:bCs/>
        </w:rPr>
        <w:t xml:space="preserve"> udgaver af </w:t>
      </w:r>
      <w:r w:rsidR="00A007DC">
        <w:rPr>
          <w:rFonts w:ascii="Palatino Linotype" w:hAnsi="Palatino Linotype"/>
          <w:bCs/>
        </w:rPr>
        <w:t>begrebet</w:t>
      </w:r>
      <w:r w:rsidR="00425067">
        <w:rPr>
          <w:rFonts w:ascii="Palatino Linotype" w:hAnsi="Palatino Linotype"/>
          <w:bCs/>
        </w:rPr>
        <w:t xml:space="preserve"> for i </w:t>
      </w:r>
      <w:r w:rsidR="009D4AC0">
        <w:rPr>
          <w:rFonts w:ascii="Palatino Linotype" w:hAnsi="Palatino Linotype"/>
          <w:bCs/>
        </w:rPr>
        <w:t xml:space="preserve">tredje </w:t>
      </w:r>
      <w:r w:rsidR="008E063F">
        <w:rPr>
          <w:rFonts w:ascii="Palatino Linotype" w:hAnsi="Palatino Linotype"/>
          <w:bCs/>
        </w:rPr>
        <w:t xml:space="preserve">afsnit </w:t>
      </w:r>
      <w:r w:rsidR="00425067">
        <w:rPr>
          <w:rFonts w:ascii="Palatino Linotype" w:hAnsi="Palatino Linotype"/>
          <w:bCs/>
        </w:rPr>
        <w:t>at</w:t>
      </w:r>
      <w:r w:rsidR="0029114D">
        <w:rPr>
          <w:rFonts w:ascii="Palatino Linotype" w:hAnsi="Palatino Linotype"/>
          <w:bCs/>
        </w:rPr>
        <w:t xml:space="preserve"> hellige mig</w:t>
      </w:r>
      <w:r w:rsidR="008E063F">
        <w:rPr>
          <w:rFonts w:ascii="Palatino Linotype" w:hAnsi="Palatino Linotype"/>
          <w:bCs/>
        </w:rPr>
        <w:t xml:space="preserve"> </w:t>
      </w:r>
      <w:r w:rsidR="00735CE7">
        <w:rPr>
          <w:rFonts w:ascii="Palatino Linotype" w:hAnsi="Palatino Linotype"/>
          <w:bCs/>
        </w:rPr>
        <w:t>nogle</w:t>
      </w:r>
      <w:r w:rsidR="008E063F">
        <w:rPr>
          <w:rFonts w:ascii="Palatino Linotype" w:hAnsi="Palatino Linotype"/>
          <w:bCs/>
        </w:rPr>
        <w:t xml:space="preserve"> epistemologisk</w:t>
      </w:r>
      <w:r w:rsidR="00735CE7">
        <w:rPr>
          <w:rFonts w:ascii="Palatino Linotype" w:hAnsi="Palatino Linotype"/>
          <w:bCs/>
        </w:rPr>
        <w:t>e</w:t>
      </w:r>
      <w:r w:rsidR="008E063F">
        <w:rPr>
          <w:rFonts w:ascii="Palatino Linotype" w:hAnsi="Palatino Linotype"/>
          <w:bCs/>
        </w:rPr>
        <w:t xml:space="preserve"> belysning</w:t>
      </w:r>
      <w:r w:rsidR="00735CE7">
        <w:rPr>
          <w:rFonts w:ascii="Palatino Linotype" w:hAnsi="Palatino Linotype"/>
          <w:bCs/>
        </w:rPr>
        <w:t>er</w:t>
      </w:r>
      <w:r w:rsidR="00425067">
        <w:rPr>
          <w:rFonts w:ascii="Palatino Linotype" w:hAnsi="Palatino Linotype"/>
          <w:bCs/>
        </w:rPr>
        <w:t xml:space="preserve">. </w:t>
      </w:r>
      <w:r w:rsidR="0029114D">
        <w:rPr>
          <w:rFonts w:ascii="Palatino Linotype" w:hAnsi="Palatino Linotype"/>
          <w:bCs/>
        </w:rPr>
        <w:t>F</w:t>
      </w:r>
      <w:r w:rsidR="00D27C04">
        <w:rPr>
          <w:rFonts w:ascii="Palatino Linotype" w:hAnsi="Palatino Linotype"/>
          <w:bCs/>
        </w:rPr>
        <w:t>jerde</w:t>
      </w:r>
      <w:r w:rsidR="0029114D">
        <w:rPr>
          <w:rFonts w:ascii="Palatino Linotype" w:hAnsi="Palatino Linotype"/>
          <w:bCs/>
        </w:rPr>
        <w:t xml:space="preserve"> afsnit vil </w:t>
      </w:r>
      <w:r>
        <w:rPr>
          <w:rFonts w:ascii="Palatino Linotype" w:hAnsi="Palatino Linotype"/>
          <w:bCs/>
        </w:rPr>
        <w:t>være</w:t>
      </w:r>
      <w:r w:rsidR="0029114D">
        <w:rPr>
          <w:rFonts w:ascii="Palatino Linotype" w:hAnsi="Palatino Linotype"/>
          <w:bCs/>
        </w:rPr>
        <w:t xml:space="preserve"> </w:t>
      </w:r>
      <w:r w:rsidR="00AE4ADF">
        <w:rPr>
          <w:rFonts w:ascii="Palatino Linotype" w:hAnsi="Palatino Linotype"/>
          <w:bCs/>
        </w:rPr>
        <w:t xml:space="preserve">helliget </w:t>
      </w:r>
      <w:r w:rsidR="004665DC">
        <w:rPr>
          <w:rFonts w:ascii="Palatino Linotype" w:hAnsi="Palatino Linotype"/>
          <w:bCs/>
        </w:rPr>
        <w:t xml:space="preserve">forskellige </w:t>
      </w:r>
      <w:r w:rsidR="00AE4ADF">
        <w:rPr>
          <w:rFonts w:ascii="Palatino Linotype" w:hAnsi="Palatino Linotype"/>
          <w:bCs/>
        </w:rPr>
        <w:t xml:space="preserve">kommunikative billedanvendelser. Til sidst </w:t>
      </w:r>
      <w:r w:rsidR="0029114D">
        <w:rPr>
          <w:rFonts w:ascii="Palatino Linotype" w:hAnsi="Palatino Linotype"/>
          <w:bCs/>
        </w:rPr>
        <w:t>et resumé</w:t>
      </w:r>
      <w:r w:rsidR="00C34D0B">
        <w:rPr>
          <w:rFonts w:ascii="Palatino Linotype" w:hAnsi="Palatino Linotype"/>
          <w:bCs/>
        </w:rPr>
        <w:t xml:space="preserve"> i grafisk repræsentationsform</w:t>
      </w:r>
      <w:r w:rsidR="0029114D">
        <w:rPr>
          <w:rFonts w:ascii="Palatino Linotype" w:hAnsi="Palatino Linotype"/>
          <w:bCs/>
        </w:rPr>
        <w:t>.</w:t>
      </w:r>
    </w:p>
    <w:p w:rsidR="005E2E76" w:rsidRPr="00C444D7" w:rsidRDefault="005E2E76" w:rsidP="003E7FE0">
      <w:pPr>
        <w:pStyle w:val="NormalWeb"/>
        <w:spacing w:before="0" w:beforeAutospacing="0" w:after="0" w:afterAutospacing="0"/>
        <w:jc w:val="both"/>
        <w:rPr>
          <w:rFonts w:ascii="Palatino Linotype" w:hAnsi="Palatino Linotype"/>
          <w:bCs/>
        </w:rPr>
      </w:pPr>
    </w:p>
    <w:p w:rsidR="004C39B4" w:rsidRDefault="005E2E76" w:rsidP="005E2E76">
      <w:pPr>
        <w:pStyle w:val="NormalWeb"/>
        <w:spacing w:before="0" w:beforeAutospacing="0" w:after="0" w:afterAutospacing="0"/>
        <w:jc w:val="both"/>
        <w:rPr>
          <w:rFonts w:ascii="Palatino Linotype" w:hAnsi="Palatino Linotype"/>
        </w:rPr>
      </w:pPr>
      <w:r>
        <w:rPr>
          <w:rFonts w:ascii="Palatino Linotype" w:hAnsi="Palatino Linotype"/>
          <w:b/>
        </w:rPr>
        <w:lastRenderedPageBreak/>
        <w:t>Først lidt alment om terminologi</w:t>
      </w:r>
      <w:r w:rsidRPr="001E4AAB">
        <w:rPr>
          <w:rFonts w:ascii="Palatino Linotype" w:hAnsi="Palatino Linotype"/>
        </w:rPr>
        <w:t xml:space="preserve">: </w:t>
      </w:r>
      <w:r w:rsidR="00BF2EAF">
        <w:rPr>
          <w:rFonts w:ascii="Palatino Linotype" w:hAnsi="Palatino Linotype"/>
        </w:rPr>
        <w:t xml:space="preserve">I </w:t>
      </w:r>
      <w:r w:rsidR="00921436">
        <w:rPr>
          <w:rFonts w:ascii="Palatino Linotype" w:hAnsi="Palatino Linotype"/>
        </w:rPr>
        <w:t xml:space="preserve">ethvert </w:t>
      </w:r>
      <w:r w:rsidR="00BF2EAF">
        <w:rPr>
          <w:rFonts w:ascii="Palatino Linotype" w:hAnsi="Palatino Linotype"/>
        </w:rPr>
        <w:t>sprog</w:t>
      </w:r>
      <w:r w:rsidR="00921436">
        <w:rPr>
          <w:rFonts w:ascii="Palatino Linotype" w:hAnsi="Palatino Linotype"/>
        </w:rPr>
        <w:t xml:space="preserve">, naturligt som kunstigt, kan </w:t>
      </w:r>
      <w:r w:rsidR="00BF2EAF">
        <w:rPr>
          <w:rFonts w:ascii="Palatino Linotype" w:hAnsi="Palatino Linotype"/>
        </w:rPr>
        <w:t>det sproglige udtryk</w:t>
      </w:r>
      <w:r w:rsidR="00921436">
        <w:rPr>
          <w:rFonts w:ascii="Palatino Linotype" w:hAnsi="Palatino Linotype"/>
        </w:rPr>
        <w:t xml:space="preserve"> vælges frit</w:t>
      </w:r>
      <w:r w:rsidR="00E4479E">
        <w:rPr>
          <w:rFonts w:ascii="Palatino Linotype" w:hAnsi="Palatino Linotype"/>
        </w:rPr>
        <w:t xml:space="preserve">. </w:t>
      </w:r>
      <w:r w:rsidR="00921436">
        <w:rPr>
          <w:rFonts w:ascii="Palatino Linotype" w:hAnsi="Palatino Linotype"/>
        </w:rPr>
        <w:t xml:space="preserve">Det gælder også i fagspecifikke sammenhænge. Fx gælder det også for </w:t>
      </w:r>
      <w:r w:rsidR="00E4479E">
        <w:rPr>
          <w:rFonts w:ascii="Palatino Linotype" w:hAnsi="Palatino Linotype"/>
        </w:rPr>
        <w:t>det</w:t>
      </w:r>
      <w:r w:rsidRPr="001E4AAB">
        <w:rPr>
          <w:rFonts w:ascii="Palatino Linotype" w:hAnsi="Palatino Linotype"/>
        </w:rPr>
        <w:t xml:space="preserve"> </w:t>
      </w:r>
      <w:r w:rsidR="00E4479E">
        <w:rPr>
          <w:rFonts w:ascii="Palatino Linotype" w:hAnsi="Palatino Linotype"/>
        </w:rPr>
        <w:t>billedbegreb, jeg vil undersøge nedenfor</w:t>
      </w:r>
      <w:r w:rsidRPr="001E4AAB">
        <w:rPr>
          <w:rFonts w:ascii="Palatino Linotype" w:hAnsi="Palatino Linotype"/>
        </w:rPr>
        <w:t xml:space="preserve">. </w:t>
      </w:r>
      <w:r>
        <w:rPr>
          <w:rFonts w:ascii="Palatino Linotype" w:hAnsi="Palatino Linotype"/>
        </w:rPr>
        <w:t>Imid</w:t>
      </w:r>
      <w:r w:rsidRPr="001E4AAB">
        <w:rPr>
          <w:rFonts w:ascii="Palatino Linotype" w:hAnsi="Palatino Linotype"/>
        </w:rPr>
        <w:t xml:space="preserve">lertid kan der være mnemotekniske og kommunikationsøkonomiske fordele ved at bruge </w:t>
      </w:r>
      <w:r w:rsidR="00735CE7">
        <w:rPr>
          <w:rFonts w:ascii="Palatino Linotype" w:hAnsi="Palatino Linotype"/>
        </w:rPr>
        <w:t xml:space="preserve">et </w:t>
      </w:r>
      <w:r w:rsidR="00E447F7">
        <w:rPr>
          <w:rFonts w:ascii="Palatino Linotype" w:hAnsi="Palatino Linotype"/>
        </w:rPr>
        <w:t xml:space="preserve">udtryk fra dagligsproget – hvis </w:t>
      </w:r>
      <w:r w:rsidR="00735CE7">
        <w:rPr>
          <w:rFonts w:ascii="Palatino Linotype" w:hAnsi="Palatino Linotype"/>
        </w:rPr>
        <w:t xml:space="preserve">et </w:t>
      </w:r>
      <w:r w:rsidR="00E447F7">
        <w:rPr>
          <w:rFonts w:ascii="Palatino Linotype" w:hAnsi="Palatino Linotype"/>
        </w:rPr>
        <w:t>sådan</w:t>
      </w:r>
      <w:r w:rsidR="00735CE7">
        <w:rPr>
          <w:rFonts w:ascii="Palatino Linotype" w:hAnsi="Palatino Linotype"/>
        </w:rPr>
        <w:t>t</w:t>
      </w:r>
      <w:r w:rsidR="00E447F7">
        <w:rPr>
          <w:rFonts w:ascii="Palatino Linotype" w:hAnsi="Palatino Linotype"/>
        </w:rPr>
        <w:t xml:space="preserve"> findes – </w:t>
      </w:r>
      <w:r w:rsidR="00A5700C">
        <w:rPr>
          <w:rFonts w:ascii="Palatino Linotype" w:hAnsi="Palatino Linotype"/>
        </w:rPr>
        <w:t xml:space="preserve">som på forhånd </w:t>
      </w:r>
      <w:r w:rsidR="00E447F7">
        <w:rPr>
          <w:rFonts w:ascii="Palatino Linotype" w:hAnsi="Palatino Linotype"/>
        </w:rPr>
        <w:t>dækker det begrebslige indhold</w:t>
      </w:r>
      <w:r w:rsidRPr="001E4AAB">
        <w:rPr>
          <w:rFonts w:ascii="Palatino Linotype" w:hAnsi="Palatino Linotype"/>
        </w:rPr>
        <w:t xml:space="preserve">. </w:t>
      </w:r>
      <w:r w:rsidR="004C39B4">
        <w:rPr>
          <w:rFonts w:ascii="Palatino Linotype" w:hAnsi="Palatino Linotype"/>
        </w:rPr>
        <w:t xml:space="preserve">Det vil </w:t>
      </w:r>
      <w:r w:rsidR="00735CE7">
        <w:rPr>
          <w:rFonts w:ascii="Palatino Linotype" w:hAnsi="Palatino Linotype"/>
        </w:rPr>
        <w:t xml:space="preserve">selvfølgelig </w:t>
      </w:r>
      <w:r w:rsidR="004C39B4">
        <w:rPr>
          <w:rFonts w:ascii="Palatino Linotype" w:hAnsi="Palatino Linotype"/>
        </w:rPr>
        <w:t xml:space="preserve">lette tilegnelsen. </w:t>
      </w:r>
      <w:r w:rsidR="00735CE7">
        <w:rPr>
          <w:rFonts w:ascii="Palatino Linotype" w:hAnsi="Palatino Linotype"/>
        </w:rPr>
        <w:t xml:space="preserve">Imidlertid har sådanne ord </w:t>
      </w:r>
      <w:r w:rsidRPr="001E4AAB">
        <w:rPr>
          <w:rFonts w:ascii="Palatino Linotype" w:hAnsi="Palatino Linotype"/>
        </w:rPr>
        <w:t>sædvanligvis en langt mere vag og upræcis betydning</w:t>
      </w:r>
      <w:r w:rsidR="00735CE7">
        <w:rPr>
          <w:rFonts w:ascii="Palatino Linotype" w:hAnsi="Palatino Linotype"/>
        </w:rPr>
        <w:t xml:space="preserve">, </w:t>
      </w:r>
      <w:r w:rsidRPr="001E4AAB">
        <w:rPr>
          <w:rFonts w:ascii="Palatino Linotype" w:hAnsi="Palatino Linotype"/>
        </w:rPr>
        <w:t>hvorfor</w:t>
      </w:r>
      <w:r w:rsidR="00735CE7">
        <w:rPr>
          <w:rFonts w:ascii="Palatino Linotype" w:hAnsi="Palatino Linotype"/>
        </w:rPr>
        <w:t xml:space="preserve"> ordet først vil kunne bringes i (faglig) anvendelse efter en speciel </w:t>
      </w:r>
      <w:r>
        <w:rPr>
          <w:rFonts w:ascii="Palatino Linotype" w:hAnsi="Palatino Linotype"/>
        </w:rPr>
        <w:t>(</w:t>
      </w:r>
      <w:r w:rsidR="00735CE7">
        <w:rPr>
          <w:rFonts w:ascii="Palatino Linotype" w:hAnsi="Palatino Linotype"/>
        </w:rPr>
        <w:t xml:space="preserve">evt. </w:t>
      </w:r>
      <w:r>
        <w:rPr>
          <w:rFonts w:ascii="Palatino Linotype" w:hAnsi="Palatino Linotype"/>
        </w:rPr>
        <w:t>eksemplarisk)</w:t>
      </w:r>
      <w:r w:rsidRPr="001E4AAB">
        <w:rPr>
          <w:rFonts w:ascii="Palatino Linotype" w:hAnsi="Palatino Linotype"/>
        </w:rPr>
        <w:t xml:space="preserve"> </w:t>
      </w:r>
      <w:r w:rsidR="00735CE7">
        <w:rPr>
          <w:rFonts w:ascii="Palatino Linotype" w:hAnsi="Palatino Linotype"/>
        </w:rPr>
        <w:t>ny-normering af ordet</w:t>
      </w:r>
      <w:r w:rsidR="00921436">
        <w:rPr>
          <w:rFonts w:ascii="Palatino Linotype" w:hAnsi="Palatino Linotype"/>
        </w:rPr>
        <w:t xml:space="preserve"> (så vi får en dagligsproglig og en faglig brug af ordet eksisterende side om side).</w:t>
      </w:r>
    </w:p>
    <w:p w:rsidR="00921436" w:rsidRDefault="00921436" w:rsidP="005E2E76">
      <w:pPr>
        <w:pStyle w:val="NormalWeb"/>
        <w:spacing w:before="0" w:beforeAutospacing="0" w:after="0" w:afterAutospacing="0"/>
        <w:jc w:val="both"/>
        <w:rPr>
          <w:rFonts w:ascii="Palatino Linotype" w:hAnsi="Palatino Linotype"/>
        </w:rPr>
      </w:pPr>
    </w:p>
    <w:p w:rsidR="009E38D9" w:rsidRDefault="004C39B4" w:rsidP="004C39B4">
      <w:pPr>
        <w:pStyle w:val="NormalWeb"/>
        <w:spacing w:before="0" w:beforeAutospacing="0" w:after="0" w:afterAutospacing="0"/>
        <w:jc w:val="both"/>
        <w:rPr>
          <w:rFonts w:ascii="Palatino Linotype" w:hAnsi="Palatino Linotype"/>
        </w:rPr>
      </w:pPr>
      <w:r>
        <w:rPr>
          <w:rFonts w:ascii="Palatino Linotype" w:hAnsi="Palatino Linotype"/>
        </w:rPr>
        <w:t xml:space="preserve">Sommetider kan man føle, at en foreslået flytning af et ord eller en vending fra en dagligsproglig til en fagsproglig sammenhæng kan virke søgt. Det er dog ikke altid nogen grund til forkaste flytningen. At kalde en bestemt type mængde i mængdelæren for et billede af en anden type mængde kan virke besynderligt. Det er det dog ikke, hvis man reflekterer over, hvad et billede i sin kerne er. Filosofiske pointer kan bo bag en overraskende udstrækning af en given dagligsproglig betydning. </w:t>
      </w:r>
    </w:p>
    <w:p w:rsidR="004C39B4" w:rsidRPr="00A97620" w:rsidRDefault="004C39B4" w:rsidP="004C39B4">
      <w:pPr>
        <w:pStyle w:val="NormalWeb"/>
        <w:spacing w:before="0" w:beforeAutospacing="0" w:after="0" w:afterAutospacing="0"/>
        <w:jc w:val="both"/>
        <w:rPr>
          <w:rFonts w:ascii="Palatino Linotype" w:hAnsi="Palatino Linotype"/>
          <w:sz w:val="36"/>
          <w:szCs w:val="36"/>
        </w:rPr>
      </w:pPr>
    </w:p>
    <w:p w:rsidR="001E4AAB" w:rsidRPr="00ED7676" w:rsidRDefault="009E38D9" w:rsidP="009E38D9">
      <w:pPr>
        <w:pStyle w:val="NormalWeb"/>
        <w:spacing w:before="0" w:beforeAutospacing="0" w:after="0" w:afterAutospacing="0"/>
        <w:jc w:val="both"/>
        <w:rPr>
          <w:rFonts w:ascii="Palatino Linotype" w:hAnsi="Palatino Linotype"/>
          <w:sz w:val="36"/>
          <w:szCs w:val="36"/>
        </w:rPr>
      </w:pPr>
      <w:r>
        <w:rPr>
          <w:rFonts w:ascii="Palatino Linotype" w:hAnsi="Palatino Linotype"/>
          <w:b/>
          <w:bCs/>
          <w:sz w:val="36"/>
          <w:szCs w:val="36"/>
        </w:rPr>
        <w:t xml:space="preserve">1. </w:t>
      </w:r>
      <w:r w:rsidR="001E4AAB" w:rsidRPr="00ED7676">
        <w:rPr>
          <w:rFonts w:ascii="Palatino Linotype" w:hAnsi="Palatino Linotype"/>
          <w:b/>
          <w:bCs/>
          <w:sz w:val="36"/>
          <w:szCs w:val="36"/>
        </w:rPr>
        <w:t>Hvad er et billede?</w:t>
      </w:r>
      <w:r w:rsidR="005F00F1" w:rsidRPr="00ED7676">
        <w:rPr>
          <w:rFonts w:ascii="Palatino Linotype" w:hAnsi="Palatino Linotype"/>
          <w:b/>
          <w:bCs/>
          <w:sz w:val="36"/>
          <w:szCs w:val="36"/>
        </w:rPr>
        <w:t xml:space="preserve"> – </w:t>
      </w:r>
      <w:r w:rsidR="001E4AAB" w:rsidRPr="00ED7676">
        <w:rPr>
          <w:rFonts w:ascii="Palatino Linotype" w:hAnsi="Palatino Linotype"/>
          <w:b/>
          <w:bCs/>
          <w:sz w:val="36"/>
          <w:szCs w:val="36"/>
        </w:rPr>
        <w:t xml:space="preserve">Billedets </w:t>
      </w:r>
      <w:r w:rsidR="00627E11">
        <w:rPr>
          <w:rFonts w:ascii="Palatino Linotype" w:hAnsi="Palatino Linotype"/>
          <w:b/>
          <w:bCs/>
          <w:sz w:val="36"/>
          <w:szCs w:val="36"/>
        </w:rPr>
        <w:t xml:space="preserve">grundlæggende </w:t>
      </w:r>
      <w:r w:rsidR="001E4AAB" w:rsidRPr="00ED7676">
        <w:rPr>
          <w:rFonts w:ascii="Palatino Linotype" w:hAnsi="Palatino Linotype"/>
          <w:b/>
          <w:bCs/>
          <w:sz w:val="36"/>
          <w:szCs w:val="36"/>
        </w:rPr>
        <w:t>ontologi</w:t>
      </w:r>
    </w:p>
    <w:p w:rsidR="001E4AAB" w:rsidRPr="001E4AAB" w:rsidRDefault="001E4AAB" w:rsidP="00ED7676">
      <w:pPr>
        <w:pStyle w:val="NormalWeb"/>
        <w:spacing w:before="0" w:beforeAutospacing="0" w:after="0" w:afterAutospacing="0"/>
        <w:jc w:val="both"/>
        <w:rPr>
          <w:rFonts w:ascii="Palatino Linotype" w:hAnsi="Palatino Linotype"/>
        </w:rPr>
      </w:pPr>
      <w:r w:rsidRPr="001E4AAB">
        <w:rPr>
          <w:rFonts w:ascii="Palatino Linotype" w:hAnsi="Palatino Linotype"/>
        </w:rPr>
        <w:t> </w:t>
      </w:r>
    </w:p>
    <w:p w:rsidR="00E71AF6" w:rsidRDefault="00ED7676" w:rsidP="00ED7676">
      <w:pPr>
        <w:pStyle w:val="NormalWeb"/>
        <w:spacing w:before="0" w:beforeAutospacing="0" w:after="0" w:afterAutospacing="0"/>
        <w:jc w:val="both"/>
        <w:rPr>
          <w:rFonts w:ascii="Palatino Linotype" w:hAnsi="Palatino Linotype"/>
        </w:rPr>
      </w:pPr>
      <w:r>
        <w:rPr>
          <w:rFonts w:ascii="Palatino Linotype" w:hAnsi="Palatino Linotype"/>
        </w:rPr>
        <w:t xml:space="preserve">DEFINITION: </w:t>
      </w:r>
    </w:p>
    <w:p w:rsidR="005F00F1" w:rsidRDefault="001E4AAB" w:rsidP="00ED7676">
      <w:pPr>
        <w:pStyle w:val="NormalWeb"/>
        <w:spacing w:before="0" w:beforeAutospacing="0" w:after="0" w:afterAutospacing="0"/>
        <w:jc w:val="both"/>
        <w:rPr>
          <w:rFonts w:ascii="Palatino Linotype" w:hAnsi="Palatino Linotype"/>
        </w:rPr>
      </w:pPr>
      <w:r w:rsidRPr="001E4AAB">
        <w:rPr>
          <w:rFonts w:ascii="Palatino Linotype" w:hAnsi="Palatino Linotype"/>
        </w:rPr>
        <w:t>Udgangspunktet er etableringen af et sammenligningsforhold (afbildnings</w:t>
      </w:r>
      <w:r w:rsidR="00B448E4">
        <w:rPr>
          <w:rFonts w:ascii="Palatino Linotype" w:hAnsi="Palatino Linotype"/>
        </w:rPr>
        <w:t>- eller gengivelses</w:t>
      </w:r>
      <w:r w:rsidRPr="001E4AAB">
        <w:rPr>
          <w:rFonts w:ascii="Palatino Linotype" w:hAnsi="Palatino Linotype"/>
        </w:rPr>
        <w:t>forhold) mellem (a) en udvalgt ting og (b) en</w:t>
      </w:r>
      <w:r w:rsidR="00C0285A">
        <w:rPr>
          <w:rFonts w:ascii="Palatino Linotype" w:hAnsi="Palatino Linotype"/>
        </w:rPr>
        <w:t xml:space="preserve"> (i princippet uendelig)</w:t>
      </w:r>
      <w:r w:rsidRPr="001E4AAB">
        <w:rPr>
          <w:rFonts w:ascii="Palatino Linotype" w:hAnsi="Palatino Linotype"/>
        </w:rPr>
        <w:t xml:space="preserve"> </w:t>
      </w:r>
      <w:r w:rsidR="00B448E4">
        <w:rPr>
          <w:rFonts w:ascii="Palatino Linotype" w:hAnsi="Palatino Linotype"/>
        </w:rPr>
        <w:t>mængde</w:t>
      </w:r>
      <w:r w:rsidR="00AC1937">
        <w:rPr>
          <w:rFonts w:ascii="Palatino Linotype" w:hAnsi="Palatino Linotype"/>
        </w:rPr>
        <w:t xml:space="preserve"> ting, </w:t>
      </w:r>
      <w:r w:rsidR="00C62833">
        <w:rPr>
          <w:rFonts w:ascii="Palatino Linotype" w:hAnsi="Palatino Linotype"/>
        </w:rPr>
        <w:t xml:space="preserve">hvor hver ting, </w:t>
      </w:r>
      <w:r w:rsidRPr="001E4AAB">
        <w:rPr>
          <w:rFonts w:ascii="Palatino Linotype" w:hAnsi="Palatino Linotype"/>
        </w:rPr>
        <w:t>som</w:t>
      </w:r>
      <w:r w:rsidR="00C62833">
        <w:rPr>
          <w:rFonts w:ascii="Palatino Linotype" w:hAnsi="Palatino Linotype"/>
        </w:rPr>
        <w:t xml:space="preserve"> indgår i mængden,</w:t>
      </w:r>
      <w:r w:rsidRPr="001E4AAB">
        <w:rPr>
          <w:rFonts w:ascii="Palatino Linotype" w:hAnsi="Palatino Linotype"/>
        </w:rPr>
        <w:t xml:space="preserve"> </w:t>
      </w:r>
      <w:r w:rsidR="005964FB">
        <w:rPr>
          <w:rFonts w:ascii="Palatino Linotype" w:hAnsi="Palatino Linotype"/>
        </w:rPr>
        <w:t>har</w:t>
      </w:r>
      <w:r w:rsidRPr="001E4AAB">
        <w:rPr>
          <w:rFonts w:ascii="Palatino Linotype" w:hAnsi="Palatino Linotype"/>
        </w:rPr>
        <w:t xml:space="preserve"> påviselige lighedstræk med den udvalgte ting. Mens vi vil kalde (a) for et billede af </w:t>
      </w:r>
      <w:r w:rsidR="00B448E4">
        <w:rPr>
          <w:rFonts w:ascii="Palatino Linotype" w:hAnsi="Palatino Linotype"/>
        </w:rPr>
        <w:t xml:space="preserve">enhver af de ting, der indgår i den pågældende mængde </w:t>
      </w:r>
      <w:r w:rsidRPr="001E4AAB">
        <w:rPr>
          <w:rFonts w:ascii="Palatino Linotype" w:hAnsi="Palatino Linotype"/>
        </w:rPr>
        <w:t>ting</w:t>
      </w:r>
      <w:r w:rsidR="00B448E4">
        <w:rPr>
          <w:rFonts w:ascii="Palatino Linotype" w:hAnsi="Palatino Linotype"/>
        </w:rPr>
        <w:t xml:space="preserve"> i (b)</w:t>
      </w:r>
      <w:r>
        <w:rPr>
          <w:rFonts w:ascii="Palatino Linotype" w:hAnsi="Palatino Linotype"/>
        </w:rPr>
        <w:t xml:space="preserve">, vil vi </w:t>
      </w:r>
      <w:r w:rsidR="00B448E4">
        <w:rPr>
          <w:rFonts w:ascii="Palatino Linotype" w:hAnsi="Palatino Linotype"/>
        </w:rPr>
        <w:t xml:space="preserve">omvendt </w:t>
      </w:r>
      <w:r>
        <w:rPr>
          <w:rFonts w:ascii="Palatino Linotype" w:hAnsi="Palatino Linotype"/>
        </w:rPr>
        <w:t xml:space="preserve">kalde </w:t>
      </w:r>
      <w:r w:rsidR="00D82E1F">
        <w:rPr>
          <w:rFonts w:ascii="Palatino Linotype" w:hAnsi="Palatino Linotype"/>
        </w:rPr>
        <w:t>en</w:t>
      </w:r>
      <w:r w:rsidR="00B448E4">
        <w:rPr>
          <w:rFonts w:ascii="Palatino Linotype" w:hAnsi="Palatino Linotype"/>
        </w:rPr>
        <w:t>hver af de ting, der indgår i den pågældende mængde ting i</w:t>
      </w:r>
      <w:r w:rsidR="00D82E1F">
        <w:rPr>
          <w:rFonts w:ascii="Palatino Linotype" w:hAnsi="Palatino Linotype"/>
        </w:rPr>
        <w:t xml:space="preserve"> </w:t>
      </w:r>
      <w:r>
        <w:rPr>
          <w:rFonts w:ascii="Palatino Linotype" w:hAnsi="Palatino Linotype"/>
        </w:rPr>
        <w:t xml:space="preserve">(b) for </w:t>
      </w:r>
      <w:r w:rsidR="00D82E1F">
        <w:rPr>
          <w:rFonts w:ascii="Palatino Linotype" w:hAnsi="Palatino Linotype"/>
        </w:rPr>
        <w:t xml:space="preserve">en </w:t>
      </w:r>
      <w:r>
        <w:rPr>
          <w:rFonts w:ascii="Palatino Linotype" w:hAnsi="Palatino Linotype"/>
        </w:rPr>
        <w:t>ting</w:t>
      </w:r>
      <w:r w:rsidR="00D82E1F">
        <w:rPr>
          <w:rFonts w:ascii="Palatino Linotype" w:hAnsi="Palatino Linotype"/>
        </w:rPr>
        <w:t xml:space="preserve"> afbildet i billedet</w:t>
      </w:r>
      <w:r w:rsidR="00FA61DE">
        <w:rPr>
          <w:rFonts w:ascii="Palatino Linotype" w:hAnsi="Palatino Linotype"/>
        </w:rPr>
        <w:t xml:space="preserve"> – eller slet og ret: en </w:t>
      </w:r>
      <w:r w:rsidR="00B93319">
        <w:rPr>
          <w:rFonts w:ascii="Palatino Linotype" w:hAnsi="Palatino Linotype"/>
        </w:rPr>
        <w:t xml:space="preserve">gennem billedet (a) </w:t>
      </w:r>
      <w:r w:rsidR="00FA61DE">
        <w:rPr>
          <w:rFonts w:ascii="Palatino Linotype" w:hAnsi="Palatino Linotype"/>
        </w:rPr>
        <w:t>afbildet ting</w:t>
      </w:r>
      <w:r w:rsidRPr="001E4AAB">
        <w:rPr>
          <w:rFonts w:ascii="Palatino Linotype" w:hAnsi="Palatino Linotype"/>
        </w:rPr>
        <w:t xml:space="preserve">. </w:t>
      </w:r>
    </w:p>
    <w:p w:rsidR="00261DDC" w:rsidRDefault="00261DDC" w:rsidP="00ED7676">
      <w:pPr>
        <w:pStyle w:val="NormalWeb"/>
        <w:spacing w:before="0" w:beforeAutospacing="0" w:after="0" w:afterAutospacing="0"/>
        <w:jc w:val="both"/>
        <w:rPr>
          <w:rFonts w:ascii="Palatino Linotype" w:hAnsi="Palatino Linotype"/>
        </w:rPr>
      </w:pPr>
    </w:p>
    <w:p w:rsidR="00801454" w:rsidRDefault="00F378AB" w:rsidP="00ED7676">
      <w:pPr>
        <w:pStyle w:val="NormalWeb"/>
        <w:spacing w:before="0" w:beforeAutospacing="0" w:after="0" w:afterAutospacing="0"/>
        <w:jc w:val="both"/>
        <w:rPr>
          <w:rFonts w:ascii="Palatino Linotype" w:hAnsi="Palatino Linotype"/>
        </w:rPr>
      </w:pPr>
      <w:r>
        <w:rPr>
          <w:rFonts w:ascii="Palatino Linotype" w:hAnsi="Palatino Linotype"/>
        </w:rPr>
        <w:t xml:space="preserve">Når der her tales om </w:t>
      </w:r>
      <w:r w:rsidR="00261DDC">
        <w:rPr>
          <w:rFonts w:ascii="Palatino Linotype" w:hAnsi="Palatino Linotype"/>
        </w:rPr>
        <w:t xml:space="preserve">en </w:t>
      </w:r>
      <w:r w:rsidRPr="00945CC7">
        <w:rPr>
          <w:rFonts w:ascii="Palatino Linotype" w:hAnsi="Palatino Linotype"/>
        </w:rPr>
        <w:t>ting,</w:t>
      </w:r>
      <w:r>
        <w:rPr>
          <w:rFonts w:ascii="Palatino Linotype" w:hAnsi="Palatino Linotype"/>
        </w:rPr>
        <w:t xml:space="preserve"> er det underforstået, at det drejer sig om </w:t>
      </w:r>
      <w:r w:rsidR="00261DDC">
        <w:rPr>
          <w:rFonts w:ascii="Palatino Linotype" w:hAnsi="Palatino Linotype"/>
        </w:rPr>
        <w:t xml:space="preserve">en </w:t>
      </w:r>
      <w:r>
        <w:rPr>
          <w:rFonts w:ascii="Palatino Linotype" w:hAnsi="Palatino Linotype"/>
        </w:rPr>
        <w:t xml:space="preserve">størrelse med eksistens i tid og rum, dvs. om </w:t>
      </w:r>
      <w:r w:rsidR="00261DDC">
        <w:rPr>
          <w:rFonts w:ascii="Palatino Linotype" w:hAnsi="Palatino Linotype"/>
        </w:rPr>
        <w:t xml:space="preserve">en </w:t>
      </w:r>
      <w:r>
        <w:rPr>
          <w:rFonts w:ascii="Palatino Linotype" w:hAnsi="Palatino Linotype"/>
        </w:rPr>
        <w:t>sansba</w:t>
      </w:r>
      <w:r w:rsidR="00261DDC">
        <w:rPr>
          <w:rFonts w:ascii="Palatino Linotype" w:hAnsi="Palatino Linotype"/>
        </w:rPr>
        <w:t>r</w:t>
      </w:r>
      <w:r>
        <w:rPr>
          <w:rFonts w:ascii="Palatino Linotype" w:hAnsi="Palatino Linotype"/>
        </w:rPr>
        <w:t xml:space="preserve"> </w:t>
      </w:r>
      <w:r w:rsidR="00173DE5">
        <w:rPr>
          <w:rFonts w:ascii="Palatino Linotype" w:hAnsi="Palatino Linotype"/>
        </w:rPr>
        <w:t xml:space="preserve">ting. </w:t>
      </w:r>
      <w:r w:rsidR="00603492">
        <w:rPr>
          <w:rFonts w:ascii="Palatino Linotype" w:hAnsi="Palatino Linotype"/>
        </w:rPr>
        <w:t xml:space="preserve">Det betyder, at ting altid vil være </w:t>
      </w:r>
      <w:r w:rsidR="005E2E76">
        <w:rPr>
          <w:rFonts w:ascii="Palatino Linotype" w:hAnsi="Palatino Linotype"/>
        </w:rPr>
        <w:t>enkelt</w:t>
      </w:r>
      <w:r w:rsidR="00603492">
        <w:rPr>
          <w:rFonts w:ascii="Palatino Linotype" w:hAnsi="Palatino Linotype"/>
        </w:rPr>
        <w:t>ting</w:t>
      </w:r>
      <w:r w:rsidR="005E2E76">
        <w:rPr>
          <w:rFonts w:ascii="Palatino Linotype" w:hAnsi="Palatino Linotype"/>
        </w:rPr>
        <w:t xml:space="preserve">, </w:t>
      </w:r>
      <w:r w:rsidR="00173DE5" w:rsidRPr="003E5AAD">
        <w:rPr>
          <w:rFonts w:ascii="Palatino Linotype" w:hAnsi="Palatino Linotype"/>
          <w:i/>
        </w:rPr>
        <w:t>eksemplarer</w:t>
      </w:r>
      <w:r w:rsidR="005E2E76" w:rsidRPr="003E5AAD">
        <w:rPr>
          <w:rFonts w:ascii="Palatino Linotype" w:hAnsi="Palatino Linotype"/>
          <w:i/>
        </w:rPr>
        <w:t xml:space="preserve"> af ting</w:t>
      </w:r>
      <w:r w:rsidR="005E2E76">
        <w:rPr>
          <w:rFonts w:ascii="Palatino Linotype" w:hAnsi="Palatino Linotype"/>
        </w:rPr>
        <w:t>.</w:t>
      </w:r>
      <w:r>
        <w:rPr>
          <w:rFonts w:ascii="Palatino Linotype" w:hAnsi="Palatino Linotype"/>
        </w:rPr>
        <w:t xml:space="preserve"> </w:t>
      </w:r>
      <w:r w:rsidR="005B405D">
        <w:rPr>
          <w:rFonts w:ascii="Palatino Linotype" w:hAnsi="Palatino Linotype"/>
        </w:rPr>
        <w:t xml:space="preserve">Heroverfor står vores </w:t>
      </w:r>
      <w:r w:rsidR="005B405D" w:rsidRPr="0020546E">
        <w:rPr>
          <w:rFonts w:ascii="Palatino Linotype" w:hAnsi="Palatino Linotype"/>
          <w:i/>
        </w:rPr>
        <w:t>tanker om ting</w:t>
      </w:r>
      <w:r w:rsidR="005B405D">
        <w:rPr>
          <w:rFonts w:ascii="Palatino Linotype" w:hAnsi="Palatino Linotype"/>
        </w:rPr>
        <w:t>, sådan som de kommer til udtryk i perception og handl</w:t>
      </w:r>
      <w:r w:rsidR="002E5C83">
        <w:rPr>
          <w:rFonts w:ascii="Palatino Linotype" w:hAnsi="Palatino Linotype"/>
        </w:rPr>
        <w:t>e</w:t>
      </w:r>
      <w:r w:rsidR="005B405D">
        <w:rPr>
          <w:rFonts w:ascii="Palatino Linotype" w:hAnsi="Palatino Linotype"/>
        </w:rPr>
        <w:t xml:space="preserve">n. </w:t>
      </w:r>
      <w:r w:rsidR="00B70F85">
        <w:rPr>
          <w:rFonts w:ascii="Palatino Linotype" w:hAnsi="Palatino Linotype"/>
        </w:rPr>
        <w:t xml:space="preserve">Da </w:t>
      </w:r>
      <w:r w:rsidR="008E5A71">
        <w:rPr>
          <w:rFonts w:ascii="Palatino Linotype" w:hAnsi="Palatino Linotype"/>
        </w:rPr>
        <w:t xml:space="preserve">tanker </w:t>
      </w:r>
      <w:r w:rsidR="00A50A09">
        <w:rPr>
          <w:rFonts w:ascii="Palatino Linotype" w:hAnsi="Palatino Linotype"/>
        </w:rPr>
        <w:t xml:space="preserve">(eller som de også kan kaldes: propositioner) </w:t>
      </w:r>
      <w:r w:rsidR="00B70F85">
        <w:rPr>
          <w:rFonts w:ascii="Palatino Linotype" w:hAnsi="Palatino Linotype"/>
        </w:rPr>
        <w:t>ikke er ting, vil de</w:t>
      </w:r>
      <w:r w:rsidR="00804A40">
        <w:rPr>
          <w:rFonts w:ascii="Palatino Linotype" w:hAnsi="Palatino Linotype"/>
        </w:rPr>
        <w:t xml:space="preserve"> selvfølgelig </w:t>
      </w:r>
      <w:r w:rsidR="00B70F85">
        <w:rPr>
          <w:rFonts w:ascii="Palatino Linotype" w:hAnsi="Palatino Linotype"/>
        </w:rPr>
        <w:t xml:space="preserve">ikke kunne afbildes. </w:t>
      </w:r>
      <w:r w:rsidR="001E3557">
        <w:rPr>
          <w:rFonts w:ascii="Palatino Linotype" w:hAnsi="Palatino Linotype"/>
        </w:rPr>
        <w:t xml:space="preserve">Derimod vil </w:t>
      </w:r>
      <w:r w:rsidR="00F210C7">
        <w:rPr>
          <w:rFonts w:ascii="Palatino Linotype" w:hAnsi="Palatino Linotype"/>
        </w:rPr>
        <w:t xml:space="preserve">de tingslige sider </w:t>
      </w:r>
      <w:r w:rsidR="002E5C83">
        <w:rPr>
          <w:rFonts w:ascii="Palatino Linotype" w:hAnsi="Palatino Linotype"/>
        </w:rPr>
        <w:t>af</w:t>
      </w:r>
      <w:r w:rsidR="00F210C7">
        <w:rPr>
          <w:rFonts w:ascii="Palatino Linotype" w:hAnsi="Palatino Linotype"/>
        </w:rPr>
        <w:t xml:space="preserve"> </w:t>
      </w:r>
      <w:r w:rsidR="002E5C83">
        <w:rPr>
          <w:rFonts w:ascii="Palatino Linotype" w:hAnsi="Palatino Linotype"/>
        </w:rPr>
        <w:t xml:space="preserve">vores perception og handlen – vores adfærd – </w:t>
      </w:r>
      <w:r w:rsidR="005964FB">
        <w:rPr>
          <w:rFonts w:ascii="Palatino Linotype" w:hAnsi="Palatino Linotype"/>
        </w:rPr>
        <w:t xml:space="preserve">godt kunne afbildes. Det </w:t>
      </w:r>
      <w:r w:rsidR="002E5C83">
        <w:rPr>
          <w:rFonts w:ascii="Palatino Linotype" w:hAnsi="Palatino Linotype"/>
        </w:rPr>
        <w:t xml:space="preserve">gælder først og fremmest </w:t>
      </w:r>
      <w:r w:rsidR="00C24A8F">
        <w:rPr>
          <w:rFonts w:ascii="Palatino Linotype" w:hAnsi="Palatino Linotype"/>
        </w:rPr>
        <w:t xml:space="preserve">de </w:t>
      </w:r>
      <w:r w:rsidR="00C24A8F" w:rsidRPr="00801454">
        <w:rPr>
          <w:rFonts w:ascii="Palatino Linotype" w:hAnsi="Palatino Linotype"/>
          <w:i/>
        </w:rPr>
        <w:t>kropslige bevægelser, vi udfører</w:t>
      </w:r>
      <w:r w:rsidR="000F481E" w:rsidRPr="00801454">
        <w:rPr>
          <w:rFonts w:ascii="Palatino Linotype" w:hAnsi="Palatino Linotype"/>
          <w:i/>
        </w:rPr>
        <w:t xml:space="preserve"> </w:t>
      </w:r>
      <w:r w:rsidR="00664ADF" w:rsidRPr="00801454">
        <w:rPr>
          <w:rFonts w:ascii="Palatino Linotype" w:hAnsi="Palatino Linotype"/>
          <w:i/>
        </w:rPr>
        <w:t xml:space="preserve">som </w:t>
      </w:r>
      <w:r w:rsidR="00664ADF" w:rsidRPr="002E5C83">
        <w:rPr>
          <w:rFonts w:ascii="Palatino Linotype" w:hAnsi="Palatino Linotype"/>
          <w:i/>
        </w:rPr>
        <w:t>agenter</w:t>
      </w:r>
      <w:r w:rsidR="00664ADF">
        <w:rPr>
          <w:rFonts w:ascii="Palatino Linotype" w:hAnsi="Palatino Linotype"/>
        </w:rPr>
        <w:t xml:space="preserve"> </w:t>
      </w:r>
      <w:r w:rsidR="000F481E">
        <w:rPr>
          <w:rFonts w:ascii="Palatino Linotype" w:hAnsi="Palatino Linotype"/>
        </w:rPr>
        <w:t xml:space="preserve">i forbindelse med vores </w:t>
      </w:r>
      <w:r w:rsidR="002E5C83">
        <w:rPr>
          <w:rFonts w:ascii="Palatino Linotype" w:hAnsi="Palatino Linotype"/>
        </w:rPr>
        <w:t xml:space="preserve">perception og handlen </w:t>
      </w:r>
      <w:r w:rsidR="00C24A8F">
        <w:rPr>
          <w:rFonts w:ascii="Palatino Linotype" w:hAnsi="Palatino Linotype"/>
        </w:rPr>
        <w:t xml:space="preserve">– fx </w:t>
      </w:r>
      <w:r w:rsidR="002E5C83">
        <w:rPr>
          <w:rFonts w:ascii="Palatino Linotype" w:hAnsi="Palatino Linotype"/>
        </w:rPr>
        <w:t>kan det registreres</w:t>
      </w:r>
      <w:r w:rsidR="0020546E">
        <w:rPr>
          <w:rFonts w:ascii="Palatino Linotype" w:hAnsi="Palatino Linotype"/>
        </w:rPr>
        <w:t xml:space="preserve"> i tid og rum</w:t>
      </w:r>
      <w:r w:rsidR="002E5C83">
        <w:rPr>
          <w:rFonts w:ascii="Palatino Linotype" w:hAnsi="Palatino Linotype"/>
        </w:rPr>
        <w:t xml:space="preserve">, </w:t>
      </w:r>
      <w:r w:rsidR="00C24A8F">
        <w:rPr>
          <w:rFonts w:ascii="Palatino Linotype" w:hAnsi="Palatino Linotype"/>
        </w:rPr>
        <w:t>om vi løber eller går</w:t>
      </w:r>
      <w:r w:rsidR="0020546E">
        <w:rPr>
          <w:rFonts w:ascii="Palatino Linotype" w:hAnsi="Palatino Linotype"/>
        </w:rPr>
        <w:t>, hvorfor vi også kan afbilde disse bevægelser</w:t>
      </w:r>
      <w:r w:rsidR="00C24A8F">
        <w:rPr>
          <w:rFonts w:ascii="Palatino Linotype" w:hAnsi="Palatino Linotype"/>
        </w:rPr>
        <w:t xml:space="preserve"> – </w:t>
      </w:r>
      <w:r w:rsidR="002E5C83">
        <w:rPr>
          <w:rFonts w:ascii="Palatino Linotype" w:hAnsi="Palatino Linotype"/>
        </w:rPr>
        <w:t>de</w:t>
      </w:r>
      <w:r w:rsidR="008E5A71">
        <w:rPr>
          <w:rFonts w:ascii="Palatino Linotype" w:hAnsi="Palatino Linotype"/>
        </w:rPr>
        <w:t xml:space="preserve"> </w:t>
      </w:r>
      <w:r w:rsidR="001E3557">
        <w:rPr>
          <w:rFonts w:ascii="Palatino Linotype" w:hAnsi="Palatino Linotype"/>
        </w:rPr>
        <w:t>instrumenter, vi bruger</w:t>
      </w:r>
      <w:r w:rsidR="00F210C7">
        <w:rPr>
          <w:rFonts w:ascii="Palatino Linotype" w:hAnsi="Palatino Linotype"/>
        </w:rPr>
        <w:t xml:space="preserve"> i </w:t>
      </w:r>
      <w:r w:rsidR="000F481E">
        <w:rPr>
          <w:rFonts w:ascii="Palatino Linotype" w:hAnsi="Palatino Linotype"/>
        </w:rPr>
        <w:t xml:space="preserve">forbindelse med </w:t>
      </w:r>
      <w:r w:rsidR="00F210C7">
        <w:rPr>
          <w:rFonts w:ascii="Palatino Linotype" w:hAnsi="Palatino Linotype"/>
        </w:rPr>
        <w:t>vores handlen</w:t>
      </w:r>
      <w:r w:rsidR="008851CD">
        <w:rPr>
          <w:rFonts w:ascii="Palatino Linotype" w:hAnsi="Palatino Linotype"/>
        </w:rPr>
        <w:t xml:space="preserve"> –</w:t>
      </w:r>
      <w:r w:rsidR="001E3557">
        <w:rPr>
          <w:rFonts w:ascii="Palatino Linotype" w:hAnsi="Palatino Linotype"/>
        </w:rPr>
        <w:t xml:space="preserve"> fx skru</w:t>
      </w:r>
      <w:r w:rsidR="008E5A71">
        <w:rPr>
          <w:rFonts w:ascii="Palatino Linotype" w:hAnsi="Palatino Linotype"/>
        </w:rPr>
        <w:t>e</w:t>
      </w:r>
      <w:r w:rsidR="001E3557">
        <w:rPr>
          <w:rFonts w:ascii="Palatino Linotype" w:hAnsi="Palatino Linotype"/>
        </w:rPr>
        <w:t>trækkere</w:t>
      </w:r>
      <w:r w:rsidR="008851CD">
        <w:rPr>
          <w:rFonts w:ascii="Palatino Linotype" w:hAnsi="Palatino Linotype"/>
        </w:rPr>
        <w:t xml:space="preserve"> og håndsave</w:t>
      </w:r>
      <w:r w:rsidR="0020546E">
        <w:rPr>
          <w:rFonts w:ascii="Palatino Linotype" w:hAnsi="Palatino Linotype"/>
        </w:rPr>
        <w:t>, hvis tingslige aspekter vi selvfølgelig også kan afbilde</w:t>
      </w:r>
      <w:r w:rsidR="000F481E">
        <w:rPr>
          <w:rFonts w:ascii="Palatino Linotype" w:hAnsi="Palatino Linotype"/>
        </w:rPr>
        <w:t xml:space="preserve"> – eller </w:t>
      </w:r>
      <w:r w:rsidR="001E3557">
        <w:rPr>
          <w:rFonts w:ascii="Palatino Linotype" w:hAnsi="Palatino Linotype"/>
        </w:rPr>
        <w:t>de produkter, vi ska</w:t>
      </w:r>
      <w:r w:rsidR="005964FB">
        <w:rPr>
          <w:rFonts w:ascii="Palatino Linotype" w:hAnsi="Palatino Linotype"/>
        </w:rPr>
        <w:t>ber</w:t>
      </w:r>
      <w:r w:rsidR="000F481E">
        <w:rPr>
          <w:rFonts w:ascii="Palatino Linotype" w:hAnsi="Palatino Linotype"/>
        </w:rPr>
        <w:t xml:space="preserve"> ved brug af disse instrumenter –</w:t>
      </w:r>
      <w:r w:rsidR="001E3557">
        <w:rPr>
          <w:rFonts w:ascii="Palatino Linotype" w:hAnsi="Palatino Linotype"/>
        </w:rPr>
        <w:t xml:space="preserve"> fx </w:t>
      </w:r>
      <w:r w:rsidR="002E5C83">
        <w:rPr>
          <w:rFonts w:ascii="Palatino Linotype" w:hAnsi="Palatino Linotype"/>
        </w:rPr>
        <w:t xml:space="preserve">de </w:t>
      </w:r>
      <w:r w:rsidR="008851CD">
        <w:rPr>
          <w:rFonts w:ascii="Palatino Linotype" w:hAnsi="Palatino Linotype"/>
        </w:rPr>
        <w:t xml:space="preserve">huse, biler og </w:t>
      </w:r>
      <w:r w:rsidR="001E3557">
        <w:rPr>
          <w:rFonts w:ascii="Palatino Linotype" w:hAnsi="Palatino Linotype"/>
        </w:rPr>
        <w:t>konservesdåser</w:t>
      </w:r>
      <w:r w:rsidR="002E5C83">
        <w:rPr>
          <w:rFonts w:ascii="Palatino Linotype" w:hAnsi="Palatino Linotype"/>
        </w:rPr>
        <w:t>, vi fremstiller</w:t>
      </w:r>
      <w:r w:rsidR="000F481E">
        <w:rPr>
          <w:rFonts w:ascii="Palatino Linotype" w:hAnsi="Palatino Linotype"/>
        </w:rPr>
        <w:t xml:space="preserve">. </w:t>
      </w:r>
      <w:r w:rsidR="00066000">
        <w:rPr>
          <w:rFonts w:ascii="Palatino Linotype" w:hAnsi="Palatino Linotype"/>
        </w:rPr>
        <w:t xml:space="preserve">Ligeledes </w:t>
      </w:r>
      <w:r w:rsidR="002E5C83">
        <w:rPr>
          <w:rFonts w:ascii="Palatino Linotype" w:hAnsi="Palatino Linotype"/>
        </w:rPr>
        <w:t xml:space="preserve">gælder </w:t>
      </w:r>
      <w:r w:rsidR="00066000">
        <w:rPr>
          <w:rFonts w:ascii="Palatino Linotype" w:hAnsi="Palatino Linotype"/>
        </w:rPr>
        <w:t xml:space="preserve">det </w:t>
      </w:r>
      <w:r w:rsidR="002E5C83">
        <w:rPr>
          <w:rFonts w:ascii="Palatino Linotype" w:hAnsi="Palatino Linotype"/>
        </w:rPr>
        <w:t xml:space="preserve">også </w:t>
      </w:r>
      <w:r w:rsidR="005964FB" w:rsidRPr="00801454">
        <w:rPr>
          <w:rFonts w:ascii="Palatino Linotype" w:hAnsi="Palatino Linotype"/>
          <w:i/>
        </w:rPr>
        <w:t xml:space="preserve">de </w:t>
      </w:r>
      <w:r w:rsidR="002E5C83" w:rsidRPr="00801454">
        <w:rPr>
          <w:rFonts w:ascii="Palatino Linotype" w:hAnsi="Palatino Linotype"/>
          <w:i/>
        </w:rPr>
        <w:t xml:space="preserve">tingslige aspekter af </w:t>
      </w:r>
      <w:r w:rsidR="005964FB" w:rsidRPr="00801454">
        <w:rPr>
          <w:rFonts w:ascii="Palatino Linotype" w:hAnsi="Palatino Linotype"/>
          <w:i/>
        </w:rPr>
        <w:t xml:space="preserve">de </w:t>
      </w:r>
      <w:r w:rsidR="000F481E" w:rsidRPr="00801454">
        <w:rPr>
          <w:rFonts w:ascii="Palatino Linotype" w:hAnsi="Palatino Linotype"/>
          <w:i/>
        </w:rPr>
        <w:t>i</w:t>
      </w:r>
      <w:r w:rsidR="005964FB" w:rsidRPr="00801454">
        <w:rPr>
          <w:rFonts w:ascii="Palatino Linotype" w:hAnsi="Palatino Linotype"/>
          <w:i/>
        </w:rPr>
        <w:t xml:space="preserve">nstitutioner, vi </w:t>
      </w:r>
      <w:r w:rsidR="000F481E" w:rsidRPr="00801454">
        <w:rPr>
          <w:rFonts w:ascii="Palatino Linotype" w:hAnsi="Palatino Linotype"/>
          <w:i/>
        </w:rPr>
        <w:t>underligger os</w:t>
      </w:r>
      <w:r w:rsidR="00664ADF" w:rsidRPr="00801454">
        <w:rPr>
          <w:rFonts w:ascii="Palatino Linotype" w:hAnsi="Palatino Linotype"/>
          <w:i/>
        </w:rPr>
        <w:t xml:space="preserve"> som personer</w:t>
      </w:r>
      <w:r w:rsidR="000F481E" w:rsidRPr="00801454">
        <w:rPr>
          <w:rFonts w:ascii="Palatino Linotype" w:hAnsi="Palatino Linotype"/>
          <w:i/>
        </w:rPr>
        <w:t xml:space="preserve">, når vi </w:t>
      </w:r>
      <w:r w:rsidR="00196760" w:rsidRPr="00801454">
        <w:rPr>
          <w:rFonts w:ascii="Palatino Linotype" w:hAnsi="Palatino Linotype"/>
          <w:i/>
        </w:rPr>
        <w:lastRenderedPageBreak/>
        <w:t xml:space="preserve">udfører </w:t>
      </w:r>
      <w:r w:rsidR="0020546E" w:rsidRPr="00801454">
        <w:rPr>
          <w:rFonts w:ascii="Palatino Linotype" w:hAnsi="Palatino Linotype"/>
          <w:i/>
        </w:rPr>
        <w:t xml:space="preserve">forskellige </w:t>
      </w:r>
      <w:r w:rsidR="00196760" w:rsidRPr="00801454">
        <w:rPr>
          <w:rFonts w:ascii="Palatino Linotype" w:hAnsi="Palatino Linotype"/>
          <w:i/>
        </w:rPr>
        <w:t xml:space="preserve">sociale </w:t>
      </w:r>
      <w:r w:rsidR="000F481E" w:rsidRPr="00801454">
        <w:rPr>
          <w:rFonts w:ascii="Palatino Linotype" w:hAnsi="Palatino Linotype"/>
          <w:i/>
        </w:rPr>
        <w:t>handl</w:t>
      </w:r>
      <w:r w:rsidR="00196760" w:rsidRPr="00801454">
        <w:rPr>
          <w:rFonts w:ascii="Palatino Linotype" w:hAnsi="Palatino Linotype"/>
          <w:i/>
        </w:rPr>
        <w:t>inger</w:t>
      </w:r>
      <w:r w:rsidR="000F481E">
        <w:rPr>
          <w:rFonts w:ascii="Palatino Linotype" w:hAnsi="Palatino Linotype"/>
        </w:rPr>
        <w:t xml:space="preserve"> – </w:t>
      </w:r>
      <w:r w:rsidR="00804A40">
        <w:rPr>
          <w:rFonts w:ascii="Palatino Linotype" w:hAnsi="Palatino Linotype"/>
        </w:rPr>
        <w:t xml:space="preserve">det være sig i form af underskrifter, </w:t>
      </w:r>
      <w:r w:rsidR="008851CD">
        <w:rPr>
          <w:rFonts w:ascii="Palatino Linotype" w:hAnsi="Palatino Linotype"/>
        </w:rPr>
        <w:t>kongekrone</w:t>
      </w:r>
      <w:r w:rsidR="00804A40">
        <w:rPr>
          <w:rFonts w:ascii="Palatino Linotype" w:hAnsi="Palatino Linotype"/>
        </w:rPr>
        <w:t>r</w:t>
      </w:r>
      <w:r w:rsidR="005964FB">
        <w:rPr>
          <w:rFonts w:ascii="Palatino Linotype" w:hAnsi="Palatino Linotype"/>
        </w:rPr>
        <w:t xml:space="preserve">, </w:t>
      </w:r>
      <w:r w:rsidR="008851CD">
        <w:rPr>
          <w:rFonts w:ascii="Palatino Linotype" w:hAnsi="Palatino Linotype"/>
        </w:rPr>
        <w:t>nodeark</w:t>
      </w:r>
      <w:r w:rsidR="00804A40">
        <w:rPr>
          <w:rFonts w:ascii="Palatino Linotype" w:hAnsi="Palatino Linotype"/>
        </w:rPr>
        <w:t>,</w:t>
      </w:r>
      <w:r w:rsidR="008851CD">
        <w:rPr>
          <w:rFonts w:ascii="Palatino Linotype" w:hAnsi="Palatino Linotype"/>
        </w:rPr>
        <w:t xml:space="preserve"> </w:t>
      </w:r>
      <w:r w:rsidR="00804A40">
        <w:rPr>
          <w:rFonts w:ascii="Palatino Linotype" w:hAnsi="Palatino Linotype"/>
        </w:rPr>
        <w:t>bøger m.v</w:t>
      </w:r>
      <w:r w:rsidR="005964FB">
        <w:rPr>
          <w:rFonts w:ascii="Palatino Linotype" w:hAnsi="Palatino Linotype"/>
        </w:rPr>
        <w:t xml:space="preserve">. </w:t>
      </w:r>
      <w:r w:rsidR="0020546E">
        <w:rPr>
          <w:rFonts w:ascii="Palatino Linotype" w:hAnsi="Palatino Linotype"/>
        </w:rPr>
        <w:t xml:space="preserve">Selve de sociale handlinger vil vi ikke kunne afbilde, men selvfølgelig vil vi </w:t>
      </w:r>
      <w:r w:rsidR="00801454">
        <w:rPr>
          <w:rFonts w:ascii="Palatino Linotype" w:hAnsi="Palatino Linotype"/>
        </w:rPr>
        <w:t xml:space="preserve">altid </w:t>
      </w:r>
      <w:r w:rsidR="0020546E">
        <w:rPr>
          <w:rFonts w:ascii="Palatino Linotype" w:hAnsi="Palatino Linotype"/>
        </w:rPr>
        <w:t>kunne</w:t>
      </w:r>
      <w:r w:rsidR="00801454">
        <w:rPr>
          <w:rFonts w:ascii="Palatino Linotype" w:hAnsi="Palatino Linotype"/>
        </w:rPr>
        <w:t xml:space="preserve"> eftergøre en underskrift eller tegne eller male en kongekrone, et nodeark eller en bog. </w:t>
      </w:r>
    </w:p>
    <w:p w:rsidR="00066000" w:rsidRDefault="00066000" w:rsidP="00ED7676">
      <w:pPr>
        <w:pStyle w:val="NormalWeb"/>
        <w:spacing w:before="0" w:beforeAutospacing="0" w:after="0" w:afterAutospacing="0"/>
        <w:jc w:val="both"/>
        <w:rPr>
          <w:rFonts w:ascii="Palatino Linotype" w:hAnsi="Palatino Linotype"/>
        </w:rPr>
      </w:pPr>
    </w:p>
    <w:p w:rsidR="00F210C7" w:rsidRDefault="00801454" w:rsidP="00ED7676">
      <w:pPr>
        <w:pStyle w:val="NormalWeb"/>
        <w:spacing w:before="0" w:beforeAutospacing="0" w:after="0" w:afterAutospacing="0"/>
        <w:jc w:val="both"/>
        <w:rPr>
          <w:rFonts w:ascii="Palatino Linotype" w:hAnsi="Palatino Linotype"/>
        </w:rPr>
      </w:pPr>
      <w:r>
        <w:rPr>
          <w:rFonts w:ascii="Palatino Linotype" w:hAnsi="Palatino Linotype"/>
        </w:rPr>
        <w:t>Det er i den følgende diskussion afgørende vigtigt at holde sig denne ontologiske forskel mellem</w:t>
      </w:r>
      <w:r w:rsidR="00667445">
        <w:rPr>
          <w:rFonts w:ascii="Palatino Linotype" w:hAnsi="Palatino Linotype"/>
        </w:rPr>
        <w:t xml:space="preserve"> (1)</w:t>
      </w:r>
      <w:r>
        <w:rPr>
          <w:rFonts w:ascii="Palatino Linotype" w:hAnsi="Palatino Linotype"/>
        </w:rPr>
        <w:t xml:space="preserve"> </w:t>
      </w:r>
      <w:r w:rsidRPr="00801454">
        <w:rPr>
          <w:rFonts w:ascii="Palatino Linotype" w:hAnsi="Palatino Linotype"/>
          <w:i/>
        </w:rPr>
        <w:t>ting</w:t>
      </w:r>
      <w:r>
        <w:rPr>
          <w:rFonts w:ascii="Palatino Linotype" w:hAnsi="Palatino Linotype"/>
          <w:i/>
        </w:rPr>
        <w:t xml:space="preserve"> </w:t>
      </w:r>
      <w:r w:rsidRPr="006C4A7B">
        <w:rPr>
          <w:rFonts w:ascii="Palatino Linotype" w:hAnsi="Palatino Linotype"/>
        </w:rPr>
        <w:t>eksisterende i tid og rum underlagt kausalitet</w:t>
      </w:r>
      <w:r>
        <w:rPr>
          <w:rFonts w:ascii="Palatino Linotype" w:hAnsi="Palatino Linotype"/>
        </w:rPr>
        <w:t xml:space="preserve">, </w:t>
      </w:r>
      <w:r w:rsidR="00667445">
        <w:rPr>
          <w:rFonts w:ascii="Palatino Linotype" w:hAnsi="Palatino Linotype"/>
        </w:rPr>
        <w:t xml:space="preserve">(2) </w:t>
      </w:r>
      <w:r>
        <w:rPr>
          <w:rFonts w:ascii="Palatino Linotype" w:hAnsi="Palatino Linotype"/>
        </w:rPr>
        <w:t xml:space="preserve">instrumentelt handlende </w:t>
      </w:r>
      <w:r w:rsidRPr="00801454">
        <w:rPr>
          <w:rFonts w:ascii="Palatino Linotype" w:hAnsi="Palatino Linotype"/>
          <w:i/>
        </w:rPr>
        <w:t>agenter</w:t>
      </w:r>
      <w:r>
        <w:rPr>
          <w:rFonts w:ascii="Palatino Linotype" w:hAnsi="Palatino Linotype"/>
        </w:rPr>
        <w:t xml:space="preserve"> og </w:t>
      </w:r>
      <w:r w:rsidR="00667445">
        <w:rPr>
          <w:rFonts w:ascii="Palatino Linotype" w:hAnsi="Palatino Linotype"/>
        </w:rPr>
        <w:t xml:space="preserve">(3) </w:t>
      </w:r>
      <w:r w:rsidR="006C4A7B">
        <w:rPr>
          <w:rFonts w:ascii="Palatino Linotype" w:hAnsi="Palatino Linotype"/>
        </w:rPr>
        <w:t xml:space="preserve">socialt handlende </w:t>
      </w:r>
      <w:r w:rsidRPr="00801454">
        <w:rPr>
          <w:rFonts w:ascii="Palatino Linotype" w:hAnsi="Palatino Linotype"/>
          <w:i/>
        </w:rPr>
        <w:t>personer</w:t>
      </w:r>
      <w:r>
        <w:rPr>
          <w:rFonts w:ascii="Palatino Linotype" w:hAnsi="Palatino Linotype"/>
        </w:rPr>
        <w:t xml:space="preserve"> klar, ligesom det er afgørende vigtigt at man indser, at der </w:t>
      </w:r>
      <w:r w:rsidR="006C4A7B">
        <w:rPr>
          <w:rFonts w:ascii="Palatino Linotype" w:hAnsi="Palatino Linotype"/>
        </w:rPr>
        <w:t xml:space="preserve">altid vil </w:t>
      </w:r>
      <w:r>
        <w:rPr>
          <w:rFonts w:ascii="Palatino Linotype" w:hAnsi="Palatino Linotype"/>
        </w:rPr>
        <w:t xml:space="preserve">gælde den ontologiske rangordning mellem dem, at </w:t>
      </w:r>
      <w:r w:rsidRPr="00801454">
        <w:rPr>
          <w:rFonts w:ascii="Palatino Linotype" w:hAnsi="Palatino Linotype"/>
          <w:i/>
        </w:rPr>
        <w:t>når noget er en person, er det også en agent, og når noget er en agent, er det også en ting, mens det omvendte aldrig vil kunne være tilfældet</w:t>
      </w:r>
      <w:r>
        <w:rPr>
          <w:rFonts w:ascii="Palatino Linotype" w:hAnsi="Palatino Linotype"/>
        </w:rPr>
        <w:t xml:space="preserve">. </w:t>
      </w:r>
    </w:p>
    <w:p w:rsidR="00126BD3" w:rsidRDefault="00126BD3" w:rsidP="00ED7676">
      <w:pPr>
        <w:pStyle w:val="NormalWeb"/>
        <w:spacing w:before="0" w:beforeAutospacing="0" w:after="0" w:afterAutospacing="0"/>
        <w:jc w:val="both"/>
        <w:rPr>
          <w:rFonts w:ascii="Palatino Linotype" w:hAnsi="Palatino Linotype"/>
        </w:rPr>
      </w:pPr>
    </w:p>
    <w:p w:rsidR="00126BD3" w:rsidRDefault="00126BD3" w:rsidP="00126BD3">
      <w:pPr>
        <w:pStyle w:val="NormalWeb"/>
        <w:spacing w:before="0" w:beforeAutospacing="0" w:after="0" w:afterAutospacing="0"/>
        <w:jc w:val="both"/>
        <w:rPr>
          <w:rFonts w:ascii="Palatino Linotype" w:hAnsi="Palatino Linotype"/>
        </w:rPr>
      </w:pPr>
      <w:r>
        <w:rPr>
          <w:rFonts w:ascii="Palatino Linotype" w:hAnsi="Palatino Linotype"/>
        </w:rPr>
        <w:t xml:space="preserve">Da hverken instrumentelle handlinger eller sociale handlinger kan eftergøres i billedlig form, vil de selvfølgelig ikke indgå direkte i vores undersøgelse af billedbegrebet. Vi vil dog </w:t>
      </w:r>
      <w:r w:rsidR="001F7A47">
        <w:rPr>
          <w:rFonts w:ascii="Palatino Linotype" w:hAnsi="Palatino Linotype"/>
        </w:rPr>
        <w:t xml:space="preserve">indgående </w:t>
      </w:r>
      <w:r>
        <w:rPr>
          <w:rFonts w:ascii="Palatino Linotype" w:hAnsi="Palatino Linotype"/>
        </w:rPr>
        <w:t>diskutere</w:t>
      </w:r>
      <w:r w:rsidR="001F7A47">
        <w:rPr>
          <w:rFonts w:ascii="Palatino Linotype" w:hAnsi="Palatino Linotype"/>
        </w:rPr>
        <w:t>, hvad det vil sige at indgå i den instrumentelle aktivitet, der består i at fremstille og se på billeder.</w:t>
      </w:r>
      <w:r>
        <w:rPr>
          <w:rFonts w:ascii="Palatino Linotype" w:hAnsi="Palatino Linotype"/>
        </w:rPr>
        <w:t xml:space="preserve"> </w:t>
      </w:r>
      <w:r w:rsidR="001F7A47">
        <w:rPr>
          <w:rFonts w:ascii="Palatino Linotype" w:hAnsi="Palatino Linotype"/>
        </w:rPr>
        <w:t xml:space="preserve">Hvad billedets relation til sociale handlinger angår, vil dette spørgsmål blive </w:t>
      </w:r>
      <w:r>
        <w:rPr>
          <w:rFonts w:ascii="Palatino Linotype" w:hAnsi="Palatino Linotype"/>
        </w:rPr>
        <w:t>berørt under vores under diskussionen af det griceske implikaturbegreb i afsnit 4 nedenfor.</w:t>
      </w:r>
    </w:p>
    <w:p w:rsidR="00945CC7" w:rsidRDefault="00945CC7" w:rsidP="00ED7676">
      <w:pPr>
        <w:pStyle w:val="NormalWeb"/>
        <w:spacing w:before="0" w:beforeAutospacing="0" w:after="0" w:afterAutospacing="0"/>
        <w:jc w:val="both"/>
        <w:rPr>
          <w:rFonts w:ascii="Palatino Linotype" w:hAnsi="Palatino Linotype"/>
        </w:rPr>
      </w:pPr>
    </w:p>
    <w:p w:rsidR="00E82D20" w:rsidRDefault="007B6DB6" w:rsidP="00ED7676">
      <w:pPr>
        <w:pStyle w:val="NormalWeb"/>
        <w:spacing w:before="0" w:beforeAutospacing="0" w:after="0" w:afterAutospacing="0"/>
        <w:jc w:val="both"/>
        <w:rPr>
          <w:rFonts w:ascii="Palatino Linotype" w:hAnsi="Palatino Linotype"/>
        </w:rPr>
      </w:pPr>
      <w:r>
        <w:rPr>
          <w:rFonts w:ascii="Palatino Linotype" w:hAnsi="Palatino Linotype"/>
        </w:rPr>
        <w:t>Det er værd at understrege, at billede</w:t>
      </w:r>
      <w:r w:rsidR="008851CD">
        <w:rPr>
          <w:rFonts w:ascii="Palatino Linotype" w:hAnsi="Palatino Linotype"/>
        </w:rPr>
        <w:t>r</w:t>
      </w:r>
      <w:r w:rsidR="00F378AB">
        <w:rPr>
          <w:rFonts w:ascii="Palatino Linotype" w:hAnsi="Palatino Linotype"/>
        </w:rPr>
        <w:t xml:space="preserve"> </w:t>
      </w:r>
      <w:r>
        <w:rPr>
          <w:rFonts w:ascii="Palatino Linotype" w:hAnsi="Palatino Linotype"/>
        </w:rPr>
        <w:t xml:space="preserve">er </w:t>
      </w:r>
      <w:r w:rsidR="005E2E76">
        <w:rPr>
          <w:rFonts w:ascii="Palatino Linotype" w:hAnsi="Palatino Linotype"/>
        </w:rPr>
        <w:t xml:space="preserve">eksemplarer af </w:t>
      </w:r>
      <w:r>
        <w:rPr>
          <w:rFonts w:ascii="Palatino Linotype" w:hAnsi="Palatino Linotype"/>
        </w:rPr>
        <w:t>ting, fuldstændig ligesom</w:t>
      </w:r>
      <w:r w:rsidR="00173DE5">
        <w:rPr>
          <w:rFonts w:ascii="Palatino Linotype" w:hAnsi="Palatino Linotype"/>
        </w:rPr>
        <w:t xml:space="preserve"> </w:t>
      </w:r>
      <w:r>
        <w:rPr>
          <w:rFonts w:ascii="Palatino Linotype" w:hAnsi="Palatino Linotype"/>
        </w:rPr>
        <w:t xml:space="preserve">de ting, de </w:t>
      </w:r>
      <w:r w:rsidR="00261DDC">
        <w:rPr>
          <w:rFonts w:ascii="Palatino Linotype" w:hAnsi="Palatino Linotype"/>
        </w:rPr>
        <w:t xml:space="preserve">er i stand til at </w:t>
      </w:r>
      <w:r>
        <w:rPr>
          <w:rFonts w:ascii="Palatino Linotype" w:hAnsi="Palatino Linotype"/>
        </w:rPr>
        <w:t xml:space="preserve">afbilde. </w:t>
      </w:r>
      <w:r w:rsidR="00F378AB">
        <w:rPr>
          <w:rFonts w:ascii="Palatino Linotype" w:hAnsi="Palatino Linotype"/>
        </w:rPr>
        <w:t xml:space="preserve">Billeder er dog ikke </w:t>
      </w:r>
      <w:r>
        <w:rPr>
          <w:rFonts w:ascii="Palatino Linotype" w:hAnsi="Palatino Linotype"/>
        </w:rPr>
        <w:t>slet og ret ting</w:t>
      </w:r>
      <w:r w:rsidR="002B57CC">
        <w:rPr>
          <w:rFonts w:ascii="Palatino Linotype" w:hAnsi="Palatino Linotype"/>
        </w:rPr>
        <w:t xml:space="preserve">, </w:t>
      </w:r>
      <w:r w:rsidR="00862442">
        <w:rPr>
          <w:rFonts w:ascii="Palatino Linotype" w:hAnsi="Palatino Linotype"/>
        </w:rPr>
        <w:t>ej heller</w:t>
      </w:r>
      <w:r w:rsidR="002B57CC">
        <w:rPr>
          <w:rFonts w:ascii="Palatino Linotype" w:hAnsi="Palatino Linotype"/>
        </w:rPr>
        <w:t xml:space="preserve"> ting, der blot ligner hinanden.</w:t>
      </w:r>
      <w:r>
        <w:rPr>
          <w:rFonts w:ascii="Palatino Linotype" w:hAnsi="Palatino Linotype"/>
        </w:rPr>
        <w:t xml:space="preserve"> </w:t>
      </w:r>
      <w:r w:rsidR="001E4AAB" w:rsidRPr="001E4AAB">
        <w:rPr>
          <w:rFonts w:ascii="Palatino Linotype" w:hAnsi="Palatino Linotype"/>
        </w:rPr>
        <w:t>Det forhold, at der står nogle træer ved en vejkant, udgør ikke i sig selv noge</w:t>
      </w:r>
      <w:r w:rsidR="00ED7676">
        <w:rPr>
          <w:rFonts w:ascii="Palatino Linotype" w:hAnsi="Palatino Linotype"/>
        </w:rPr>
        <w:t>t afbildningsforhold</w:t>
      </w:r>
      <w:r w:rsidR="00804A40">
        <w:rPr>
          <w:rFonts w:ascii="Palatino Linotype" w:hAnsi="Palatino Linotype"/>
        </w:rPr>
        <w:t xml:space="preserve"> mellem træerne indbyrdes</w:t>
      </w:r>
      <w:r w:rsidR="00ED7676">
        <w:rPr>
          <w:rFonts w:ascii="Palatino Linotype" w:hAnsi="Palatino Linotype"/>
        </w:rPr>
        <w:t xml:space="preserve">: </w:t>
      </w:r>
      <w:r w:rsidR="001E4AAB">
        <w:rPr>
          <w:rFonts w:ascii="Palatino Linotype" w:hAnsi="Palatino Linotype"/>
        </w:rPr>
        <w:t>Betingel</w:t>
      </w:r>
      <w:r w:rsidR="001E4AAB" w:rsidRPr="001E4AAB">
        <w:rPr>
          <w:rFonts w:ascii="Palatino Linotype" w:hAnsi="Palatino Linotype"/>
        </w:rPr>
        <w:t xml:space="preserve">sen for, at vi har med et afbildningsforhold at gøre, er, at et af træerne </w:t>
      </w:r>
      <w:r w:rsidR="001E4AAB" w:rsidRPr="00C846C9">
        <w:rPr>
          <w:rFonts w:ascii="Palatino Linotype" w:hAnsi="Palatino Linotype"/>
          <w:i/>
        </w:rPr>
        <w:t>allerførst vælges som billede</w:t>
      </w:r>
      <w:r w:rsidR="001E4AAB" w:rsidRPr="001E4AAB">
        <w:rPr>
          <w:rFonts w:ascii="Palatino Linotype" w:hAnsi="Palatino Linotype"/>
        </w:rPr>
        <w:t xml:space="preserve">. </w:t>
      </w:r>
    </w:p>
    <w:p w:rsidR="00E82D20" w:rsidRDefault="00E82D20" w:rsidP="00ED7676">
      <w:pPr>
        <w:pStyle w:val="NormalWeb"/>
        <w:spacing w:before="0" w:beforeAutospacing="0" w:after="0" w:afterAutospacing="0"/>
        <w:jc w:val="both"/>
        <w:rPr>
          <w:rFonts w:ascii="Palatino Linotype" w:hAnsi="Palatino Linotype"/>
        </w:rPr>
      </w:pPr>
    </w:p>
    <w:p w:rsidR="00327218" w:rsidRDefault="001E4AAB" w:rsidP="00ED7676">
      <w:pPr>
        <w:pStyle w:val="NormalWeb"/>
        <w:spacing w:before="0" w:beforeAutospacing="0" w:after="0" w:afterAutospacing="0"/>
        <w:jc w:val="both"/>
        <w:rPr>
          <w:rFonts w:ascii="Palatino Linotype" w:hAnsi="Palatino Linotype"/>
        </w:rPr>
      </w:pPr>
      <w:r w:rsidRPr="001E4AAB">
        <w:rPr>
          <w:rFonts w:ascii="Palatino Linotype" w:hAnsi="Palatino Linotype"/>
        </w:rPr>
        <w:t>Er e</w:t>
      </w:r>
      <w:r w:rsidR="00173DE5">
        <w:rPr>
          <w:rFonts w:ascii="Palatino Linotype" w:hAnsi="Palatino Linotype"/>
        </w:rPr>
        <w:t>n</w:t>
      </w:r>
      <w:r w:rsidRPr="001E4AAB">
        <w:rPr>
          <w:rFonts w:ascii="Palatino Linotype" w:hAnsi="Palatino Linotype"/>
        </w:rPr>
        <w:t xml:space="preserve"> ting</w:t>
      </w:r>
      <w:r w:rsidR="00E82D20">
        <w:rPr>
          <w:rFonts w:ascii="Palatino Linotype" w:hAnsi="Palatino Linotype"/>
        </w:rPr>
        <w:t xml:space="preserve"> –</w:t>
      </w:r>
      <w:r w:rsidR="00173DE5">
        <w:rPr>
          <w:rFonts w:ascii="Palatino Linotype" w:hAnsi="Palatino Linotype"/>
        </w:rPr>
        <w:t xml:space="preserve"> som i</w:t>
      </w:r>
      <w:r w:rsidR="00E82D20">
        <w:rPr>
          <w:rFonts w:ascii="Palatino Linotype" w:hAnsi="Palatino Linotype"/>
        </w:rPr>
        <w:t xml:space="preserve"> dette tilfælde vil være et træ –</w:t>
      </w:r>
      <w:r w:rsidRPr="001E4AAB">
        <w:rPr>
          <w:rFonts w:ascii="Palatino Linotype" w:hAnsi="Palatino Linotype"/>
        </w:rPr>
        <w:t xml:space="preserve"> først valgt som billede, vil den i kraft af dette valg normalt kunne "løsgøres" og </w:t>
      </w:r>
      <w:r w:rsidR="00B93319">
        <w:rPr>
          <w:rFonts w:ascii="Palatino Linotype" w:hAnsi="Palatino Linotype"/>
        </w:rPr>
        <w:t>”</w:t>
      </w:r>
      <w:r w:rsidRPr="001E4AAB">
        <w:rPr>
          <w:rFonts w:ascii="Palatino Linotype" w:hAnsi="Palatino Linotype"/>
        </w:rPr>
        <w:t>føres væk fra</w:t>
      </w:r>
      <w:r w:rsidR="00B93319">
        <w:rPr>
          <w:rFonts w:ascii="Palatino Linotype" w:hAnsi="Palatino Linotype"/>
        </w:rPr>
        <w:t>”</w:t>
      </w:r>
      <w:r w:rsidRPr="001E4AAB">
        <w:rPr>
          <w:rFonts w:ascii="Palatino Linotype" w:hAnsi="Palatino Linotype"/>
        </w:rPr>
        <w:t xml:space="preserve"> de ting, den skal være et billede af, </w:t>
      </w:r>
      <w:r w:rsidR="00173DE5">
        <w:rPr>
          <w:rFonts w:ascii="Palatino Linotype" w:hAnsi="Palatino Linotype"/>
        </w:rPr>
        <w:t xml:space="preserve">dvs. de træer, det skal afbilde, </w:t>
      </w:r>
      <w:r w:rsidRPr="001E4AAB">
        <w:rPr>
          <w:rFonts w:ascii="Palatino Linotype" w:hAnsi="Palatino Linotype"/>
        </w:rPr>
        <w:t xml:space="preserve">og fx være i stand til at bære information om disse ting </w:t>
      </w:r>
      <w:r w:rsidRPr="001E4AAB">
        <w:rPr>
          <w:rFonts w:ascii="Palatino Linotype" w:hAnsi="Palatino Linotype"/>
          <w:i/>
          <w:iCs/>
        </w:rPr>
        <w:t>i deres fravær</w:t>
      </w:r>
      <w:r>
        <w:rPr>
          <w:rFonts w:ascii="Palatino Linotype" w:hAnsi="Palatino Linotype"/>
        </w:rPr>
        <w:t xml:space="preserve">. </w:t>
      </w:r>
      <w:r w:rsidRPr="001E4AAB">
        <w:rPr>
          <w:rFonts w:ascii="Palatino Linotype" w:hAnsi="Palatino Linotype"/>
        </w:rPr>
        <w:t>Det skal understreges, at denne billedegenskab</w:t>
      </w:r>
      <w:r w:rsidR="00327218">
        <w:rPr>
          <w:rFonts w:ascii="Palatino Linotype" w:hAnsi="Palatino Linotype"/>
        </w:rPr>
        <w:t xml:space="preserve"> </w:t>
      </w:r>
      <w:r w:rsidRPr="001E4AAB">
        <w:rPr>
          <w:rFonts w:ascii="Palatino Linotype" w:hAnsi="Palatino Linotype"/>
        </w:rPr>
        <w:t xml:space="preserve">ikke med nødvendighed er knyttet til billedet. Man kan her </w:t>
      </w:r>
      <w:r w:rsidR="008E57AA">
        <w:rPr>
          <w:rFonts w:ascii="Palatino Linotype" w:hAnsi="Palatino Linotype"/>
        </w:rPr>
        <w:t xml:space="preserve">bl.a. </w:t>
      </w:r>
      <w:r w:rsidRPr="001E4AAB">
        <w:rPr>
          <w:rFonts w:ascii="Palatino Linotype" w:hAnsi="Palatino Linotype"/>
        </w:rPr>
        <w:t>tænke på spejlbilleder</w:t>
      </w:r>
      <w:r w:rsidR="00D82E1F">
        <w:rPr>
          <w:rFonts w:ascii="Palatino Linotype" w:hAnsi="Palatino Linotype"/>
        </w:rPr>
        <w:t xml:space="preserve">, der </w:t>
      </w:r>
      <w:r w:rsidR="00261DDC">
        <w:rPr>
          <w:rFonts w:ascii="Palatino Linotype" w:hAnsi="Palatino Linotype"/>
        </w:rPr>
        <w:t xml:space="preserve">påviseligt </w:t>
      </w:r>
      <w:r w:rsidR="00D82E1F">
        <w:rPr>
          <w:rFonts w:ascii="Palatino Linotype" w:hAnsi="Palatino Linotype"/>
        </w:rPr>
        <w:t xml:space="preserve">er </w:t>
      </w:r>
      <w:r w:rsidR="00FA61DE">
        <w:rPr>
          <w:rFonts w:ascii="Palatino Linotype" w:hAnsi="Palatino Linotype"/>
        </w:rPr>
        <w:t>bundet</w:t>
      </w:r>
      <w:r w:rsidR="00D82E1F">
        <w:rPr>
          <w:rFonts w:ascii="Palatino Linotype" w:hAnsi="Palatino Linotype"/>
        </w:rPr>
        <w:t xml:space="preserve"> kausalt til de</w:t>
      </w:r>
      <w:r w:rsidR="00B167F2">
        <w:rPr>
          <w:rFonts w:ascii="Palatino Linotype" w:hAnsi="Palatino Linotype"/>
        </w:rPr>
        <w:t>t, de afbilder</w:t>
      </w:r>
      <w:r w:rsidRPr="001E4AAB">
        <w:rPr>
          <w:rFonts w:ascii="Palatino Linotype" w:hAnsi="Palatino Linotype"/>
        </w:rPr>
        <w:t xml:space="preserve">. </w:t>
      </w:r>
    </w:p>
    <w:p w:rsidR="00327218" w:rsidRDefault="00327218" w:rsidP="00ED7676">
      <w:pPr>
        <w:pStyle w:val="NormalWeb"/>
        <w:spacing w:before="0" w:beforeAutospacing="0" w:after="0" w:afterAutospacing="0"/>
        <w:jc w:val="both"/>
        <w:rPr>
          <w:rFonts w:ascii="Palatino Linotype" w:hAnsi="Palatino Linotype"/>
        </w:rPr>
      </w:pPr>
    </w:p>
    <w:p w:rsidR="001E4AAB" w:rsidRDefault="006C4A7B" w:rsidP="00ED7676">
      <w:pPr>
        <w:pStyle w:val="NormalWeb"/>
        <w:spacing w:before="0" w:beforeAutospacing="0" w:after="0" w:afterAutospacing="0"/>
        <w:jc w:val="both"/>
        <w:rPr>
          <w:rFonts w:ascii="Palatino Linotype" w:hAnsi="Palatino Linotype"/>
        </w:rPr>
      </w:pPr>
      <w:r>
        <w:rPr>
          <w:rFonts w:ascii="Palatino Linotype" w:hAnsi="Palatino Linotype"/>
        </w:rPr>
        <w:t xml:space="preserve">Ting (som ting) kan </w:t>
      </w:r>
      <w:r w:rsidR="00E82D20">
        <w:rPr>
          <w:rFonts w:ascii="Palatino Linotype" w:hAnsi="Palatino Linotype"/>
        </w:rPr>
        <w:t>selvfølg</w:t>
      </w:r>
      <w:r w:rsidR="00862442">
        <w:rPr>
          <w:rFonts w:ascii="Palatino Linotype" w:hAnsi="Palatino Linotype"/>
        </w:rPr>
        <w:t>e</w:t>
      </w:r>
      <w:r w:rsidR="00E82D20">
        <w:rPr>
          <w:rFonts w:ascii="Palatino Linotype" w:hAnsi="Palatino Linotype"/>
        </w:rPr>
        <w:t xml:space="preserve">lig </w:t>
      </w:r>
      <w:r>
        <w:rPr>
          <w:rFonts w:ascii="Palatino Linotype" w:hAnsi="Palatino Linotype"/>
        </w:rPr>
        <w:t xml:space="preserve">ikke se billeder. Billeder </w:t>
      </w:r>
      <w:r w:rsidR="00E82D20">
        <w:rPr>
          <w:rFonts w:ascii="Palatino Linotype" w:hAnsi="Palatino Linotype"/>
        </w:rPr>
        <w:t>kan</w:t>
      </w:r>
      <w:r>
        <w:rPr>
          <w:rFonts w:ascii="Palatino Linotype" w:hAnsi="Palatino Linotype"/>
        </w:rPr>
        <w:t xml:space="preserve"> kun eksistere for perciperende og handlende agenter. Kun agenter kan vælge. Derfor kan kun agenter se billeder. </w:t>
      </w:r>
      <w:r w:rsidR="00327218">
        <w:rPr>
          <w:rFonts w:ascii="Palatino Linotype" w:hAnsi="Palatino Linotype"/>
        </w:rPr>
        <w:t xml:space="preserve">Det er </w:t>
      </w:r>
      <w:r w:rsidR="00804A40">
        <w:rPr>
          <w:rFonts w:ascii="Palatino Linotype" w:hAnsi="Palatino Linotype"/>
        </w:rPr>
        <w:t>vigtigt at se, at det, at der er et valg knyttet til et</w:t>
      </w:r>
      <w:r w:rsidR="00327218">
        <w:rPr>
          <w:rFonts w:ascii="Palatino Linotype" w:hAnsi="Palatino Linotype"/>
        </w:rPr>
        <w:t>hvert</w:t>
      </w:r>
      <w:r w:rsidR="00804A40">
        <w:rPr>
          <w:rFonts w:ascii="Palatino Linotype" w:hAnsi="Palatino Linotype"/>
        </w:rPr>
        <w:t xml:space="preserve"> billede, ikke forandrer </w:t>
      </w:r>
      <w:r w:rsidR="00327218">
        <w:rPr>
          <w:rFonts w:ascii="Palatino Linotype" w:hAnsi="Palatino Linotype"/>
        </w:rPr>
        <w:t xml:space="preserve">det givne </w:t>
      </w:r>
      <w:r w:rsidR="00804A40">
        <w:rPr>
          <w:rFonts w:ascii="Palatino Linotype" w:hAnsi="Palatino Linotype"/>
        </w:rPr>
        <w:t xml:space="preserve">billedes ontologiske status: </w:t>
      </w:r>
      <w:r w:rsidR="001E4AAB" w:rsidRPr="001E4AAB">
        <w:rPr>
          <w:rFonts w:ascii="Palatino Linotype" w:hAnsi="Palatino Linotype"/>
        </w:rPr>
        <w:t>Enhver ting kan vælges som billede</w:t>
      </w:r>
      <w:r w:rsidR="002B57CC">
        <w:rPr>
          <w:rFonts w:ascii="Palatino Linotype" w:hAnsi="Palatino Linotype"/>
        </w:rPr>
        <w:t xml:space="preserve"> (faktisk også det, et </w:t>
      </w:r>
      <w:r w:rsidR="004102AC">
        <w:rPr>
          <w:rFonts w:ascii="Palatino Linotype" w:hAnsi="Palatino Linotype"/>
        </w:rPr>
        <w:t xml:space="preserve">givet </w:t>
      </w:r>
      <w:r w:rsidR="002B57CC">
        <w:rPr>
          <w:rFonts w:ascii="Palatino Linotype" w:hAnsi="Palatino Linotype"/>
        </w:rPr>
        <w:t>spejlbillede er et spejlbillede af)</w:t>
      </w:r>
      <w:r w:rsidR="001E4AAB" w:rsidRPr="001E4AAB">
        <w:rPr>
          <w:rFonts w:ascii="Palatino Linotype" w:hAnsi="Palatino Linotype"/>
        </w:rPr>
        <w:t>. Men er tingen, der skal fungere som billede, først valgt, er ligheden mellem de to ting, der indgår i det givne sammenligningsforhold</w:t>
      </w:r>
      <w:r w:rsidR="005F00F1">
        <w:rPr>
          <w:rFonts w:ascii="Palatino Linotype" w:hAnsi="Palatino Linotype"/>
        </w:rPr>
        <w:t xml:space="preserve"> – </w:t>
      </w:r>
      <w:r w:rsidR="001E4AAB" w:rsidRPr="001E4AAB">
        <w:rPr>
          <w:rFonts w:ascii="Palatino Linotype" w:hAnsi="Palatino Linotype"/>
        </w:rPr>
        <w:t>billedet og e</w:t>
      </w:r>
      <w:r w:rsidR="00B93319">
        <w:rPr>
          <w:rFonts w:ascii="Palatino Linotype" w:hAnsi="Palatino Linotype"/>
        </w:rPr>
        <w:t xml:space="preserve">n tilfældig valgt </w:t>
      </w:r>
      <w:r w:rsidR="001E4AAB" w:rsidRPr="001E4AAB">
        <w:rPr>
          <w:rFonts w:ascii="Palatino Linotype" w:hAnsi="Palatino Linotype"/>
        </w:rPr>
        <w:t>af de afbildede ting</w:t>
      </w:r>
      <w:r w:rsidR="005F00F1">
        <w:rPr>
          <w:rFonts w:ascii="Palatino Linotype" w:hAnsi="Palatino Linotype"/>
        </w:rPr>
        <w:t xml:space="preserve"> – </w:t>
      </w:r>
      <w:r w:rsidR="001E4AAB" w:rsidRPr="001E4AAB">
        <w:rPr>
          <w:rFonts w:ascii="Palatino Linotype" w:hAnsi="Palatino Linotype"/>
        </w:rPr>
        <w:t>et helt igennem tingsligt</w:t>
      </w:r>
      <w:r w:rsidR="005D4CB4">
        <w:rPr>
          <w:rFonts w:ascii="Palatino Linotype" w:hAnsi="Palatino Linotype"/>
        </w:rPr>
        <w:t xml:space="preserve"> </w:t>
      </w:r>
      <w:r w:rsidR="0042427E">
        <w:rPr>
          <w:rFonts w:ascii="Palatino Linotype" w:hAnsi="Palatino Linotype"/>
        </w:rPr>
        <w:t xml:space="preserve">og i den forstand </w:t>
      </w:r>
      <w:r w:rsidR="0042427E" w:rsidRPr="0042427E">
        <w:rPr>
          <w:rFonts w:ascii="Palatino Linotype" w:hAnsi="Palatino Linotype"/>
          <w:i/>
        </w:rPr>
        <w:t xml:space="preserve">objektivt </w:t>
      </w:r>
      <w:r w:rsidR="001E4AAB" w:rsidRPr="001E4AAB">
        <w:rPr>
          <w:rFonts w:ascii="Palatino Linotype" w:hAnsi="Palatino Linotype"/>
        </w:rPr>
        <w:t xml:space="preserve">anliggende. </w:t>
      </w:r>
      <w:r w:rsidR="00E07B6E">
        <w:rPr>
          <w:rFonts w:ascii="Palatino Linotype" w:hAnsi="Palatino Linotype"/>
        </w:rPr>
        <w:t xml:space="preserve">Billedet af et træ i en bog ligner i sine tingslige aspekter andre træer. </w:t>
      </w:r>
      <w:r w:rsidR="001E4AAB" w:rsidRPr="001E4AAB">
        <w:rPr>
          <w:rFonts w:ascii="Palatino Linotype" w:hAnsi="Palatino Linotype"/>
        </w:rPr>
        <w:t>Om det træ, der er valgt som billede, ligner et andet</w:t>
      </w:r>
      <w:r w:rsidR="00AC1937">
        <w:rPr>
          <w:rFonts w:ascii="Palatino Linotype" w:hAnsi="Palatino Linotype"/>
        </w:rPr>
        <w:t xml:space="preserve"> tilfældig valgt</w:t>
      </w:r>
      <w:r w:rsidR="001E4AAB" w:rsidRPr="001E4AAB">
        <w:rPr>
          <w:rFonts w:ascii="Palatino Linotype" w:hAnsi="Palatino Linotype"/>
        </w:rPr>
        <w:t xml:space="preserve"> træ, er et spørgsmål, som alene vil </w:t>
      </w:r>
      <w:r w:rsidR="001E4AAB" w:rsidRPr="001E4AAB">
        <w:rPr>
          <w:rFonts w:ascii="Palatino Linotype" w:hAnsi="Palatino Linotype"/>
        </w:rPr>
        <w:lastRenderedPageBreak/>
        <w:t>kunne afgøres ved at studere træ-billedet og det afbildede træ som de separate ting, de hver især er</w:t>
      </w:r>
      <w:r w:rsidR="005D4CB4">
        <w:rPr>
          <w:rFonts w:ascii="Palatino Linotype" w:hAnsi="Palatino Linotype"/>
        </w:rPr>
        <w:t>,</w:t>
      </w:r>
      <w:r w:rsidR="001E4AAB" w:rsidRPr="001E4AAB">
        <w:rPr>
          <w:rFonts w:ascii="Palatino Linotype" w:hAnsi="Palatino Linotype"/>
        </w:rPr>
        <w:t xml:space="preserve"> for at finde lighedspunkter mellem dem. </w:t>
      </w:r>
    </w:p>
    <w:p w:rsidR="005B0747" w:rsidRDefault="005B0747" w:rsidP="00ED7676">
      <w:pPr>
        <w:pStyle w:val="NormalWeb"/>
        <w:spacing w:before="0" w:beforeAutospacing="0" w:after="0" w:afterAutospacing="0"/>
        <w:jc w:val="both"/>
        <w:rPr>
          <w:rFonts w:ascii="Palatino Linotype" w:hAnsi="Palatino Linotype"/>
        </w:rPr>
      </w:pPr>
    </w:p>
    <w:p w:rsidR="0060117F" w:rsidRDefault="0060117F" w:rsidP="0060117F">
      <w:pPr>
        <w:pStyle w:val="NormalWeb"/>
        <w:spacing w:before="0" w:beforeAutospacing="0" w:after="0" w:afterAutospacing="0"/>
        <w:jc w:val="both"/>
        <w:rPr>
          <w:rFonts w:ascii="Palatino Linotype" w:hAnsi="Palatino Linotype"/>
        </w:rPr>
      </w:pPr>
      <w:r w:rsidRPr="001E4AAB">
        <w:rPr>
          <w:rFonts w:ascii="Palatino Linotype" w:hAnsi="Palatino Linotype"/>
        </w:rPr>
        <w:t xml:space="preserve">Billeder kan kaldes repræsentationer. Ethvert billede kan siges at være en </w:t>
      </w:r>
      <w:r w:rsidRPr="001E4AAB">
        <w:rPr>
          <w:rFonts w:ascii="Palatino Linotype" w:hAnsi="Palatino Linotype"/>
          <w:i/>
          <w:iCs/>
        </w:rPr>
        <w:t>(billedlig)</w:t>
      </w:r>
      <w:r w:rsidRPr="001E4AAB">
        <w:rPr>
          <w:rFonts w:ascii="Palatino Linotype" w:hAnsi="Palatino Linotype"/>
        </w:rPr>
        <w:t xml:space="preserve"> </w:t>
      </w:r>
      <w:r w:rsidRPr="001E4AAB">
        <w:rPr>
          <w:rFonts w:ascii="Palatino Linotype" w:hAnsi="Palatino Linotype"/>
          <w:i/>
          <w:iCs/>
        </w:rPr>
        <w:t>repræsentat</w:t>
      </w:r>
      <w:r>
        <w:rPr>
          <w:rFonts w:ascii="Palatino Linotype" w:hAnsi="Palatino Linotype"/>
          <w:i/>
          <w:iCs/>
        </w:rPr>
        <w:t>ion</w:t>
      </w:r>
      <w:r w:rsidRPr="001E4AAB">
        <w:rPr>
          <w:rFonts w:ascii="Palatino Linotype" w:hAnsi="Palatino Linotype"/>
        </w:rPr>
        <w:t xml:space="preserve"> for en mængde</w:t>
      </w:r>
      <w:r>
        <w:rPr>
          <w:rFonts w:ascii="Palatino Linotype" w:hAnsi="Palatino Linotype"/>
        </w:rPr>
        <w:t xml:space="preserve"> af ting</w:t>
      </w:r>
      <w:r w:rsidRPr="001E4AAB">
        <w:rPr>
          <w:rFonts w:ascii="Palatino Linotype" w:hAnsi="Palatino Linotype"/>
        </w:rPr>
        <w:t xml:space="preserve">, hvis medlemmer viser lighedstræk med billedet. I den forstand vil vi </w:t>
      </w:r>
      <w:r>
        <w:rPr>
          <w:rFonts w:ascii="Palatino Linotype" w:hAnsi="Palatino Linotype"/>
        </w:rPr>
        <w:t>k</w:t>
      </w:r>
      <w:r w:rsidRPr="001E4AAB">
        <w:rPr>
          <w:rFonts w:ascii="Palatino Linotype" w:hAnsi="Palatino Linotype"/>
        </w:rPr>
        <w:t xml:space="preserve">unne tale om et billede som en </w:t>
      </w:r>
      <w:r w:rsidRPr="001E4AAB">
        <w:rPr>
          <w:rFonts w:ascii="Palatino Linotype" w:hAnsi="Palatino Linotype"/>
          <w:i/>
          <w:iCs/>
        </w:rPr>
        <w:t>repræsentation</w:t>
      </w:r>
      <w:r w:rsidRPr="001E4AAB">
        <w:rPr>
          <w:rFonts w:ascii="Palatino Linotype" w:hAnsi="Palatino Linotype"/>
        </w:rPr>
        <w:t xml:space="preserve"> af et træ, et hus,</w:t>
      </w:r>
      <w:r>
        <w:rPr>
          <w:rFonts w:ascii="Palatino Linotype" w:hAnsi="Palatino Linotype"/>
        </w:rPr>
        <w:t xml:space="preserve"> en gruppe personer osv.</w:t>
      </w:r>
      <w:r w:rsidR="004C5884">
        <w:rPr>
          <w:rFonts w:ascii="Palatino Linotype" w:hAnsi="Palatino Linotype"/>
        </w:rPr>
        <w:t xml:space="preserve"> Da </w:t>
      </w:r>
      <w:r w:rsidR="00391DC5">
        <w:rPr>
          <w:rFonts w:ascii="Palatino Linotype" w:hAnsi="Palatino Linotype"/>
        </w:rPr>
        <w:t>anvendelsen af udtrykket ”</w:t>
      </w:r>
      <w:r w:rsidR="004C5884">
        <w:rPr>
          <w:rFonts w:ascii="Palatino Linotype" w:hAnsi="Palatino Linotype"/>
        </w:rPr>
        <w:t>repræsentation</w:t>
      </w:r>
      <w:r w:rsidR="00391DC5">
        <w:rPr>
          <w:rFonts w:ascii="Palatino Linotype" w:hAnsi="Palatino Linotype"/>
        </w:rPr>
        <w:t>”</w:t>
      </w:r>
      <w:r w:rsidR="004C5884">
        <w:rPr>
          <w:rFonts w:ascii="Palatino Linotype" w:hAnsi="Palatino Linotype"/>
        </w:rPr>
        <w:t xml:space="preserve"> som oftest giver falske associationer omkring, hvad et billede er for noget</w:t>
      </w:r>
      <w:r w:rsidR="00391DC5">
        <w:rPr>
          <w:rFonts w:ascii="Palatino Linotype" w:hAnsi="Palatino Linotype"/>
        </w:rPr>
        <w:t xml:space="preserve"> – se kommentarerne nedenfor – vil jeg helst undgå det i min fremstilling i det følgende. </w:t>
      </w:r>
    </w:p>
    <w:p w:rsidR="0060117F" w:rsidRDefault="0060117F" w:rsidP="00ED7676">
      <w:pPr>
        <w:pStyle w:val="NormalWeb"/>
        <w:spacing w:before="0" w:beforeAutospacing="0" w:after="0" w:afterAutospacing="0"/>
        <w:jc w:val="both"/>
        <w:rPr>
          <w:rFonts w:ascii="Palatino Linotype" w:hAnsi="Palatino Linotype"/>
        </w:rPr>
      </w:pPr>
    </w:p>
    <w:p w:rsidR="004F52DA" w:rsidRDefault="001E4AAB" w:rsidP="00ED7676">
      <w:pPr>
        <w:pStyle w:val="NormalWeb"/>
        <w:spacing w:before="0" w:beforeAutospacing="0" w:after="0" w:afterAutospacing="0"/>
        <w:jc w:val="both"/>
        <w:rPr>
          <w:rFonts w:ascii="Palatino Linotype" w:hAnsi="Palatino Linotype"/>
        </w:rPr>
      </w:pPr>
      <w:r w:rsidRPr="001E4AAB">
        <w:rPr>
          <w:rFonts w:ascii="Palatino Linotype" w:hAnsi="Palatino Linotype"/>
        </w:rPr>
        <w:t xml:space="preserve">Et billede kan i større eller mindre grad ligne de ting, det afbilder. I stedet for at tale om </w:t>
      </w:r>
      <w:r w:rsidR="005D4CB4">
        <w:rPr>
          <w:rFonts w:ascii="Palatino Linotype" w:hAnsi="Palatino Linotype"/>
        </w:rPr>
        <w:t xml:space="preserve">grad af lighed eller </w:t>
      </w:r>
      <w:r w:rsidRPr="001E4AAB">
        <w:rPr>
          <w:rFonts w:ascii="Palatino Linotype" w:hAnsi="Palatino Linotype"/>
        </w:rPr>
        <w:t xml:space="preserve">similaritet mellem billedet og de afbildede ting kan vi også tale om </w:t>
      </w:r>
      <w:r w:rsidR="005D4CB4">
        <w:rPr>
          <w:rFonts w:ascii="Palatino Linotype" w:hAnsi="Palatino Linotype"/>
        </w:rPr>
        <w:t xml:space="preserve">selve </w:t>
      </w:r>
      <w:r w:rsidR="00D2019B">
        <w:rPr>
          <w:rFonts w:ascii="Palatino Linotype" w:hAnsi="Palatino Linotype"/>
        </w:rPr>
        <w:t xml:space="preserve">afbildningens </w:t>
      </w:r>
      <w:r w:rsidRPr="001E4AAB">
        <w:rPr>
          <w:rFonts w:ascii="Palatino Linotype" w:hAnsi="Palatino Linotype"/>
          <w:i/>
          <w:iCs/>
        </w:rPr>
        <w:t>grad af realisme</w:t>
      </w:r>
      <w:r w:rsidRPr="001E4AAB">
        <w:rPr>
          <w:rFonts w:ascii="Palatino Linotype" w:hAnsi="Palatino Linotype"/>
        </w:rPr>
        <w:t xml:space="preserve">. Et billede, som viser høj grad af similaritet med de ting, det afbilder, kan vi kalde et realistisk billede af disse ting (i modsætning til et urealistisk billede eller slet ikke noget billede af disse ting). </w:t>
      </w:r>
      <w:r w:rsidR="0042427E">
        <w:rPr>
          <w:rFonts w:ascii="Palatino Linotype" w:hAnsi="Palatino Linotype"/>
        </w:rPr>
        <w:t>Hvor realistisk et givet billede er, er et empirisk spørgsmål</w:t>
      </w:r>
      <w:r w:rsidR="000D5CA9">
        <w:rPr>
          <w:rFonts w:ascii="Palatino Linotype" w:hAnsi="Palatino Linotype"/>
        </w:rPr>
        <w:t>. M</w:t>
      </w:r>
      <w:r w:rsidR="0042427E">
        <w:rPr>
          <w:rFonts w:ascii="Palatino Linotype" w:hAnsi="Palatino Linotype"/>
        </w:rPr>
        <w:t>en at der knytter sig en realismegrad til et billede</w:t>
      </w:r>
      <w:r w:rsidR="005D1489">
        <w:rPr>
          <w:rFonts w:ascii="Palatino Linotype" w:hAnsi="Palatino Linotype"/>
        </w:rPr>
        <w:t>,</w:t>
      </w:r>
      <w:r w:rsidR="0042427E">
        <w:rPr>
          <w:rFonts w:ascii="Palatino Linotype" w:hAnsi="Palatino Linotype"/>
        </w:rPr>
        <w:t xml:space="preserve"> er ikke et empirisk spørgsmål</w:t>
      </w:r>
      <w:r w:rsidR="000D5CA9">
        <w:rPr>
          <w:rFonts w:ascii="Palatino Linotype" w:hAnsi="Palatino Linotype"/>
        </w:rPr>
        <w:t>. Det er</w:t>
      </w:r>
      <w:r w:rsidR="0042427E">
        <w:rPr>
          <w:rFonts w:ascii="Palatino Linotype" w:hAnsi="Palatino Linotype"/>
        </w:rPr>
        <w:t xml:space="preserve"> et grundlæggende træk ved billedbegrebet</w:t>
      </w:r>
      <w:r w:rsidR="009379AF">
        <w:rPr>
          <w:rFonts w:ascii="Palatino Linotype" w:hAnsi="Palatino Linotype"/>
        </w:rPr>
        <w:t>, at et billede kan måles på dets realisme</w:t>
      </w:r>
      <w:r w:rsidR="0042427E">
        <w:rPr>
          <w:rFonts w:ascii="Palatino Linotype" w:hAnsi="Palatino Linotype"/>
        </w:rPr>
        <w:t xml:space="preserve">. </w:t>
      </w:r>
    </w:p>
    <w:p w:rsidR="004F52DA" w:rsidRDefault="004F52DA" w:rsidP="00ED7676">
      <w:pPr>
        <w:pStyle w:val="NormalWeb"/>
        <w:spacing w:before="0" w:beforeAutospacing="0" w:after="0" w:afterAutospacing="0"/>
        <w:jc w:val="both"/>
        <w:rPr>
          <w:rFonts w:ascii="Palatino Linotype" w:hAnsi="Palatino Linotype"/>
        </w:rPr>
      </w:pPr>
    </w:p>
    <w:p w:rsidR="00D2019B" w:rsidRDefault="0060117F" w:rsidP="00ED7676">
      <w:pPr>
        <w:pStyle w:val="NormalWeb"/>
        <w:spacing w:before="0" w:beforeAutospacing="0" w:after="0" w:afterAutospacing="0"/>
        <w:jc w:val="both"/>
        <w:rPr>
          <w:rFonts w:ascii="Palatino Linotype" w:hAnsi="Palatino Linotype"/>
        </w:rPr>
      </w:pPr>
      <w:r>
        <w:rPr>
          <w:rFonts w:ascii="Palatino Linotype" w:hAnsi="Palatino Linotype"/>
        </w:rPr>
        <w:t xml:space="preserve">I stedet for at tale om et billedes grad af realisme kan vi også tale om dets </w:t>
      </w:r>
      <w:r w:rsidRPr="00C63AD7">
        <w:rPr>
          <w:rFonts w:ascii="Palatino Linotype" w:hAnsi="Palatino Linotype"/>
          <w:i/>
        </w:rPr>
        <w:t xml:space="preserve">informationsværdi </w:t>
      </w:r>
      <w:r>
        <w:rPr>
          <w:rFonts w:ascii="Palatino Linotype" w:hAnsi="Palatino Linotype"/>
        </w:rPr>
        <w:t>(</w:t>
      </w:r>
      <w:r w:rsidR="00C63AD7">
        <w:rPr>
          <w:rFonts w:ascii="Palatino Linotype" w:hAnsi="Palatino Linotype"/>
        </w:rPr>
        <w:t xml:space="preserve">for en billedbetragter, </w:t>
      </w:r>
      <w:r w:rsidR="00A74B5E">
        <w:rPr>
          <w:rFonts w:ascii="Palatino Linotype" w:hAnsi="Palatino Linotype"/>
        </w:rPr>
        <w:t>hvad angår</w:t>
      </w:r>
      <w:r w:rsidR="00C63AD7">
        <w:rPr>
          <w:rFonts w:ascii="Palatino Linotype" w:hAnsi="Palatino Linotype"/>
        </w:rPr>
        <w:t xml:space="preserve"> viden om den afbildede mængde)</w:t>
      </w:r>
      <w:r w:rsidR="00667445">
        <w:rPr>
          <w:rFonts w:ascii="Palatino Linotype" w:hAnsi="Palatino Linotype"/>
        </w:rPr>
        <w:t>: Giver A passende/optimal/</w:t>
      </w:r>
      <w:r w:rsidR="00BF2EAF">
        <w:rPr>
          <w:rFonts w:ascii="Palatino Linotype" w:hAnsi="Palatino Linotype"/>
        </w:rPr>
        <w:t xml:space="preserve">sparsom </w:t>
      </w:r>
      <w:r w:rsidR="00667445">
        <w:rPr>
          <w:rFonts w:ascii="Palatino Linotype" w:hAnsi="Palatino Linotype"/>
        </w:rPr>
        <w:t>information om B?</w:t>
      </w:r>
      <w:r w:rsidR="0042427E">
        <w:rPr>
          <w:rFonts w:ascii="Palatino Linotype" w:hAnsi="Palatino Linotype"/>
        </w:rPr>
        <w:t xml:space="preserve">  </w:t>
      </w:r>
    </w:p>
    <w:p w:rsidR="00D2019B" w:rsidRDefault="00D2019B" w:rsidP="00ED7676">
      <w:pPr>
        <w:pStyle w:val="NormalWeb"/>
        <w:spacing w:before="0" w:beforeAutospacing="0" w:after="0" w:afterAutospacing="0"/>
        <w:jc w:val="both"/>
        <w:rPr>
          <w:rFonts w:ascii="Palatino Linotype" w:hAnsi="Palatino Linotype"/>
        </w:rPr>
      </w:pPr>
    </w:p>
    <w:p w:rsidR="001E4AAB" w:rsidRPr="001E4AAB" w:rsidRDefault="00FA61DE" w:rsidP="00ED7676">
      <w:pPr>
        <w:pStyle w:val="NormalWeb"/>
        <w:spacing w:before="0" w:beforeAutospacing="0" w:after="0" w:afterAutospacing="0"/>
        <w:jc w:val="both"/>
        <w:rPr>
          <w:rFonts w:ascii="Palatino Linotype" w:hAnsi="Palatino Linotype"/>
        </w:rPr>
      </w:pPr>
      <w:r>
        <w:rPr>
          <w:rFonts w:ascii="Palatino Linotype" w:hAnsi="Palatino Linotype"/>
        </w:rPr>
        <w:t>Et billede, der er fuldstændig lig enhver af de ting, det afbilder, er stadig et billede</w:t>
      </w:r>
      <w:r w:rsidR="00C62833">
        <w:rPr>
          <w:rFonts w:ascii="Palatino Linotype" w:hAnsi="Palatino Linotype"/>
        </w:rPr>
        <w:t xml:space="preserve"> af disse ting</w:t>
      </w:r>
      <w:r w:rsidR="00D2019B">
        <w:rPr>
          <w:rFonts w:ascii="Palatino Linotype" w:hAnsi="Palatino Linotype"/>
        </w:rPr>
        <w:t xml:space="preserve">, </w:t>
      </w:r>
      <w:r w:rsidR="00C62833">
        <w:rPr>
          <w:rFonts w:ascii="Palatino Linotype" w:hAnsi="Palatino Linotype"/>
        </w:rPr>
        <w:t xml:space="preserve">da det </w:t>
      </w:r>
      <w:r w:rsidR="00D2019B">
        <w:rPr>
          <w:rFonts w:ascii="Palatino Linotype" w:hAnsi="Palatino Linotype"/>
        </w:rPr>
        <w:t xml:space="preserve">– som vi har set – </w:t>
      </w:r>
      <w:r w:rsidR="00C62833">
        <w:rPr>
          <w:rFonts w:ascii="Palatino Linotype" w:hAnsi="Palatino Linotype"/>
        </w:rPr>
        <w:t xml:space="preserve">er </w:t>
      </w:r>
      <w:r>
        <w:rPr>
          <w:rFonts w:ascii="Palatino Linotype" w:hAnsi="Palatino Linotype"/>
        </w:rPr>
        <w:t xml:space="preserve">udvælgelsen og ikke </w:t>
      </w:r>
      <w:r w:rsidR="00C62833">
        <w:rPr>
          <w:rFonts w:ascii="Palatino Linotype" w:hAnsi="Palatino Linotype"/>
        </w:rPr>
        <w:t>graden af similaritet</w:t>
      </w:r>
      <w:r w:rsidR="00D2019B">
        <w:rPr>
          <w:rFonts w:ascii="Palatino Linotype" w:hAnsi="Palatino Linotype"/>
        </w:rPr>
        <w:t>,</w:t>
      </w:r>
      <w:r w:rsidR="00C62833">
        <w:rPr>
          <w:rFonts w:ascii="Palatino Linotype" w:hAnsi="Palatino Linotype"/>
        </w:rPr>
        <w:t xml:space="preserve"> der bestemmer, om der er tale om et billede. </w:t>
      </w:r>
    </w:p>
    <w:p w:rsidR="001E4AAB" w:rsidRPr="001E4AAB" w:rsidRDefault="001E4AAB" w:rsidP="00ED7676">
      <w:pPr>
        <w:pStyle w:val="NormalWeb"/>
        <w:spacing w:before="0" w:beforeAutospacing="0" w:after="0" w:afterAutospacing="0"/>
        <w:jc w:val="both"/>
        <w:rPr>
          <w:rFonts w:ascii="Palatino Linotype" w:hAnsi="Palatino Linotype"/>
        </w:rPr>
      </w:pPr>
      <w:r w:rsidRPr="001E4AAB">
        <w:rPr>
          <w:rFonts w:ascii="Palatino Linotype" w:hAnsi="Palatino Linotype"/>
        </w:rPr>
        <w:t> </w:t>
      </w:r>
    </w:p>
    <w:p w:rsidR="005D4CB4" w:rsidRDefault="001E4AAB" w:rsidP="00E71AF6">
      <w:pPr>
        <w:pStyle w:val="NormalWeb"/>
        <w:spacing w:before="0" w:beforeAutospacing="0" w:after="0" w:afterAutospacing="0"/>
        <w:jc w:val="both"/>
        <w:rPr>
          <w:rFonts w:ascii="Palatino Linotype" w:hAnsi="Palatino Linotype"/>
        </w:rPr>
      </w:pPr>
      <w:r w:rsidRPr="001E4AAB">
        <w:rPr>
          <w:rFonts w:ascii="Palatino Linotype" w:hAnsi="Palatino Linotype"/>
        </w:rPr>
        <w:t>Udgangspunktet for vores billed</w:t>
      </w:r>
      <w:r>
        <w:rPr>
          <w:rFonts w:ascii="Palatino Linotype" w:hAnsi="Palatino Linotype"/>
        </w:rPr>
        <w:t>-</w:t>
      </w:r>
      <w:r w:rsidRPr="001E4AAB">
        <w:rPr>
          <w:rFonts w:ascii="Palatino Linotype" w:hAnsi="Palatino Linotype"/>
        </w:rPr>
        <w:t xml:space="preserve">definition </w:t>
      </w:r>
      <w:r w:rsidR="00E82D20">
        <w:rPr>
          <w:rFonts w:ascii="Palatino Linotype" w:hAnsi="Palatino Linotype"/>
        </w:rPr>
        <w:t>kan vi finde</w:t>
      </w:r>
      <w:r w:rsidRPr="001E4AAB">
        <w:rPr>
          <w:rFonts w:ascii="Palatino Linotype" w:hAnsi="Palatino Linotype"/>
        </w:rPr>
        <w:t xml:space="preserve"> i det matematiske relationsbegreb: Er en ting valgt som billede, vil dette billede altid stå i en 1:N-relation til de ting, det afbilde</w:t>
      </w:r>
      <w:r w:rsidR="00E82D20">
        <w:rPr>
          <w:rFonts w:ascii="Palatino Linotype" w:hAnsi="Palatino Linotype"/>
        </w:rPr>
        <w:t>r</w:t>
      </w:r>
      <w:r w:rsidRPr="001E4AAB">
        <w:rPr>
          <w:rFonts w:ascii="Palatino Linotype" w:hAnsi="Palatino Linotype"/>
        </w:rPr>
        <w:t>. Denne relation mellem billede og afbildet er</w:t>
      </w:r>
      <w:r w:rsidR="00D2019B">
        <w:rPr>
          <w:rFonts w:ascii="Palatino Linotype" w:hAnsi="Palatino Linotype"/>
        </w:rPr>
        <w:t xml:space="preserve"> (a)</w:t>
      </w:r>
      <w:r w:rsidRPr="001E4AAB">
        <w:rPr>
          <w:rFonts w:ascii="Palatino Linotype" w:hAnsi="Palatino Linotype"/>
        </w:rPr>
        <w:t xml:space="preserve"> </w:t>
      </w:r>
      <w:r w:rsidRPr="001E4AAB">
        <w:rPr>
          <w:rFonts w:ascii="Palatino Linotype" w:hAnsi="Palatino Linotype"/>
          <w:i/>
          <w:iCs/>
        </w:rPr>
        <w:t>transitiv</w:t>
      </w:r>
      <w:r w:rsidR="005F00F1">
        <w:rPr>
          <w:rFonts w:ascii="Palatino Linotype" w:hAnsi="Palatino Linotype"/>
        </w:rPr>
        <w:t xml:space="preserve"> – </w:t>
      </w:r>
      <w:r w:rsidRPr="001E4AAB">
        <w:rPr>
          <w:rFonts w:ascii="Palatino Linotype" w:hAnsi="Palatino Linotype"/>
        </w:rPr>
        <w:t>er A valgt som billede af et vilkårlig valgt andet træ, B, og er B igen valgt som billede af et vilkårligt valgt andet træ, C, så vil A også være et billede af C</w:t>
      </w:r>
      <w:r w:rsidR="005F00F1">
        <w:rPr>
          <w:rFonts w:ascii="Palatino Linotype" w:hAnsi="Palatino Linotype"/>
        </w:rPr>
        <w:t xml:space="preserve"> – </w:t>
      </w:r>
      <w:r w:rsidR="00D2019B">
        <w:rPr>
          <w:rFonts w:ascii="Palatino Linotype" w:hAnsi="Palatino Linotype"/>
        </w:rPr>
        <w:t>(b)</w:t>
      </w:r>
      <w:r w:rsidRPr="001E4AAB">
        <w:rPr>
          <w:rFonts w:ascii="Palatino Linotype" w:hAnsi="Palatino Linotype"/>
        </w:rPr>
        <w:t xml:space="preserve"> </w:t>
      </w:r>
      <w:r w:rsidRPr="001E4AAB">
        <w:rPr>
          <w:rFonts w:ascii="Palatino Linotype" w:hAnsi="Palatino Linotype"/>
          <w:i/>
          <w:iCs/>
        </w:rPr>
        <w:t>refleksiv</w:t>
      </w:r>
      <w:r w:rsidR="005F00F1">
        <w:rPr>
          <w:rFonts w:ascii="Palatino Linotype" w:hAnsi="Palatino Linotype"/>
        </w:rPr>
        <w:t xml:space="preserve"> – </w:t>
      </w:r>
      <w:r w:rsidR="00A90025">
        <w:rPr>
          <w:rFonts w:ascii="Palatino Linotype" w:hAnsi="Palatino Linotype"/>
        </w:rPr>
        <w:t>et</w:t>
      </w:r>
      <w:r w:rsidR="00E71AF6">
        <w:rPr>
          <w:rFonts w:ascii="Palatino Linotype" w:hAnsi="Palatino Linotype"/>
        </w:rPr>
        <w:t xml:space="preserve"> </w:t>
      </w:r>
      <w:r w:rsidRPr="001E4AAB">
        <w:rPr>
          <w:rFonts w:ascii="Palatino Linotype" w:hAnsi="Palatino Linotype"/>
        </w:rPr>
        <w:t xml:space="preserve">billede kan </w:t>
      </w:r>
      <w:r w:rsidR="00A90025">
        <w:rPr>
          <w:rFonts w:ascii="Palatino Linotype" w:hAnsi="Palatino Linotype"/>
        </w:rPr>
        <w:t xml:space="preserve">godt </w:t>
      </w:r>
      <w:r w:rsidRPr="001E4AAB">
        <w:rPr>
          <w:rFonts w:ascii="Palatino Linotype" w:hAnsi="Palatino Linotype"/>
        </w:rPr>
        <w:t>væ</w:t>
      </w:r>
      <w:r w:rsidR="00E71AF6">
        <w:rPr>
          <w:rFonts w:ascii="Palatino Linotype" w:hAnsi="Palatino Linotype"/>
        </w:rPr>
        <w:t xml:space="preserve">re </w:t>
      </w:r>
      <w:r w:rsidR="00A90025">
        <w:rPr>
          <w:rFonts w:ascii="Palatino Linotype" w:hAnsi="Palatino Linotype"/>
        </w:rPr>
        <w:t xml:space="preserve">et </w:t>
      </w:r>
      <w:r w:rsidRPr="001E4AAB">
        <w:rPr>
          <w:rFonts w:ascii="Palatino Linotype" w:hAnsi="Palatino Linotype"/>
        </w:rPr>
        <w:t>billede af sig selv</w:t>
      </w:r>
      <w:r w:rsidR="00D2019B">
        <w:rPr>
          <w:rFonts w:ascii="Palatino Linotype" w:hAnsi="Palatino Linotype"/>
        </w:rPr>
        <w:t xml:space="preserve"> – og (c)</w:t>
      </w:r>
      <w:r w:rsidRPr="001E4AAB">
        <w:rPr>
          <w:rFonts w:ascii="Palatino Linotype" w:hAnsi="Palatino Linotype"/>
        </w:rPr>
        <w:t xml:space="preserve"> </w:t>
      </w:r>
      <w:r w:rsidRPr="001E4AAB">
        <w:rPr>
          <w:rFonts w:ascii="Palatino Linotype" w:hAnsi="Palatino Linotype"/>
          <w:i/>
          <w:iCs/>
        </w:rPr>
        <w:t>anti-symmetrisk</w:t>
      </w:r>
      <w:r w:rsidR="00D2019B">
        <w:rPr>
          <w:rFonts w:ascii="Palatino Linotype" w:hAnsi="Palatino Linotype"/>
          <w:i/>
          <w:iCs/>
        </w:rPr>
        <w:t xml:space="preserve"> – </w:t>
      </w:r>
      <w:r w:rsidR="00D2019B">
        <w:rPr>
          <w:rFonts w:ascii="Palatino Linotype" w:hAnsi="Palatino Linotype"/>
        </w:rPr>
        <w:t>a</w:t>
      </w:r>
      <w:r w:rsidRPr="001E4AAB">
        <w:rPr>
          <w:rFonts w:ascii="Palatino Linotype" w:hAnsi="Palatino Linotype"/>
        </w:rPr>
        <w:t xml:space="preserve">t A er et billede af et træ, betyder, at B, det afbildede træ, ikke omvendt </w:t>
      </w:r>
      <w:r w:rsidR="00B174BF">
        <w:rPr>
          <w:rFonts w:ascii="Palatino Linotype" w:hAnsi="Palatino Linotype"/>
        </w:rPr>
        <w:t xml:space="preserve">vil kunne være et billede af A. </w:t>
      </w:r>
    </w:p>
    <w:p w:rsidR="00A90025" w:rsidRDefault="00A90025" w:rsidP="00E71AF6">
      <w:pPr>
        <w:pStyle w:val="NormalWeb"/>
        <w:spacing w:before="0" w:beforeAutospacing="0" w:after="0" w:afterAutospacing="0"/>
        <w:jc w:val="both"/>
        <w:rPr>
          <w:rFonts w:ascii="Palatino Linotype" w:hAnsi="Palatino Linotype"/>
        </w:rPr>
      </w:pPr>
    </w:p>
    <w:p w:rsidR="00A90025" w:rsidRDefault="00A90025" w:rsidP="00A90025">
      <w:pPr>
        <w:pStyle w:val="NormalWeb"/>
        <w:spacing w:before="0" w:beforeAutospacing="0" w:after="0" w:afterAutospacing="0"/>
        <w:jc w:val="both"/>
        <w:rPr>
          <w:rFonts w:ascii="Palatino Linotype" w:hAnsi="Palatino Linotype"/>
        </w:rPr>
      </w:pPr>
      <w:r w:rsidRPr="001E4AAB">
        <w:rPr>
          <w:rFonts w:ascii="Palatino Linotype" w:hAnsi="Palatino Linotype"/>
        </w:rPr>
        <w:t xml:space="preserve">Ligesom vi kan tale om et billede som </w:t>
      </w:r>
      <w:r w:rsidR="00391DC5">
        <w:rPr>
          <w:rFonts w:ascii="Palatino Linotype" w:hAnsi="Palatino Linotype"/>
        </w:rPr>
        <w:t xml:space="preserve">udvælgelseskriterium for dannelsen af </w:t>
      </w:r>
      <w:r w:rsidRPr="001E4AAB">
        <w:rPr>
          <w:rFonts w:ascii="Palatino Linotype" w:hAnsi="Palatino Linotype"/>
        </w:rPr>
        <w:t xml:space="preserve">en </w:t>
      </w:r>
      <w:r>
        <w:rPr>
          <w:rFonts w:ascii="Palatino Linotype" w:hAnsi="Palatino Linotype"/>
        </w:rPr>
        <w:t xml:space="preserve">given </w:t>
      </w:r>
      <w:r w:rsidRPr="001E4AAB">
        <w:rPr>
          <w:rFonts w:ascii="Palatino Linotype" w:hAnsi="Palatino Linotype"/>
        </w:rPr>
        <w:t xml:space="preserve">mængde ting, der bærer lighedstræk med </w:t>
      </w:r>
      <w:r>
        <w:rPr>
          <w:rFonts w:ascii="Palatino Linotype" w:hAnsi="Palatino Linotype"/>
        </w:rPr>
        <w:t xml:space="preserve">det pågældende </w:t>
      </w:r>
      <w:r w:rsidRPr="001E4AAB">
        <w:rPr>
          <w:rFonts w:ascii="Palatino Linotype" w:hAnsi="Palatino Linotype"/>
        </w:rPr>
        <w:t xml:space="preserve">billede, kan vi </w:t>
      </w:r>
      <w:r>
        <w:rPr>
          <w:rFonts w:ascii="Palatino Linotype" w:hAnsi="Palatino Linotype"/>
        </w:rPr>
        <w:t xml:space="preserve">– hvis den pågældende relation ikke er refleksiv – </w:t>
      </w:r>
      <w:r w:rsidRPr="001E4AAB">
        <w:rPr>
          <w:rFonts w:ascii="Palatino Linotype" w:hAnsi="Palatino Linotype"/>
        </w:rPr>
        <w:t xml:space="preserve">tale om et billede som en </w:t>
      </w:r>
      <w:r w:rsidRPr="001E4AAB">
        <w:rPr>
          <w:rFonts w:ascii="Palatino Linotype" w:hAnsi="Palatino Linotype"/>
          <w:i/>
          <w:iCs/>
        </w:rPr>
        <w:t xml:space="preserve">kopi </w:t>
      </w:r>
      <w:r w:rsidRPr="001E4AAB">
        <w:rPr>
          <w:rFonts w:ascii="Palatino Linotype" w:hAnsi="Palatino Linotype"/>
        </w:rPr>
        <w:t>af en eller flere</w:t>
      </w:r>
      <w:r w:rsidRPr="001E4AAB">
        <w:rPr>
          <w:rFonts w:ascii="Palatino Linotype" w:hAnsi="Palatino Linotype"/>
          <w:i/>
          <w:iCs/>
        </w:rPr>
        <w:t xml:space="preserve"> originaler </w:t>
      </w:r>
      <w:r w:rsidRPr="001E4AAB">
        <w:rPr>
          <w:rFonts w:ascii="Palatino Linotype" w:hAnsi="Palatino Linotype"/>
        </w:rPr>
        <w:t xml:space="preserve">valgt blandt mængden af ting, der bærer lighedstræk med billedet. </w:t>
      </w:r>
      <w:r>
        <w:rPr>
          <w:rFonts w:ascii="Palatino Linotype" w:hAnsi="Palatino Linotype"/>
        </w:rPr>
        <w:t>At tale om originaler og kopier er normalt blot en anden måde at tale om billeder og afbildede ting på.</w:t>
      </w:r>
    </w:p>
    <w:p w:rsidR="005D4CB4" w:rsidRDefault="005D4CB4" w:rsidP="00E71AF6">
      <w:pPr>
        <w:pStyle w:val="NormalWeb"/>
        <w:spacing w:before="0" w:beforeAutospacing="0" w:after="0" w:afterAutospacing="0"/>
        <w:jc w:val="both"/>
        <w:rPr>
          <w:rFonts w:ascii="Palatino Linotype" w:hAnsi="Palatino Linotype"/>
        </w:rPr>
      </w:pPr>
    </w:p>
    <w:p w:rsidR="00D55388" w:rsidRDefault="001E4AAB" w:rsidP="00E71AF6">
      <w:pPr>
        <w:pStyle w:val="NormalWeb"/>
        <w:spacing w:before="0" w:beforeAutospacing="0" w:after="0" w:afterAutospacing="0"/>
        <w:jc w:val="both"/>
        <w:rPr>
          <w:rFonts w:ascii="Palatino Linotype" w:hAnsi="Palatino Linotype"/>
        </w:rPr>
      </w:pPr>
      <w:r w:rsidRPr="001E4AAB">
        <w:rPr>
          <w:rFonts w:ascii="Palatino Linotype" w:hAnsi="Palatino Linotype"/>
        </w:rPr>
        <w:lastRenderedPageBreak/>
        <w:t>Vælger vi termparret "K" for "kopi", "O" for original" og "R</w:t>
      </w:r>
      <w:r w:rsidRPr="001E4AAB">
        <w:rPr>
          <w:rFonts w:ascii="Palatino Linotype" w:hAnsi="Palatino Linotype"/>
          <w:vertAlign w:val="subscript"/>
        </w:rPr>
        <w:t>sem</w:t>
      </w:r>
      <w:r w:rsidRPr="001E4AAB">
        <w:rPr>
          <w:rFonts w:ascii="Palatino Linotype" w:hAnsi="Palatino Linotype"/>
        </w:rPr>
        <w:t>" for similaritets-relationen mellem billede og de ting, billedet</w:t>
      </w:r>
      <w:r w:rsidR="005F00F1">
        <w:rPr>
          <w:rFonts w:ascii="Palatino Linotype" w:hAnsi="Palatino Linotype"/>
        </w:rPr>
        <w:t xml:space="preserve"> afbilder, kan vi bringe billed</w:t>
      </w:r>
      <w:r w:rsidRPr="001E4AAB">
        <w:rPr>
          <w:rFonts w:ascii="Palatino Linotype" w:hAnsi="Palatino Linotype"/>
        </w:rPr>
        <w:t xml:space="preserve">begrebet på følgende </w:t>
      </w:r>
      <w:r w:rsidR="00D2019B">
        <w:rPr>
          <w:rFonts w:ascii="Palatino Linotype" w:hAnsi="Palatino Linotype"/>
        </w:rPr>
        <w:t>kort-</w:t>
      </w:r>
      <w:r w:rsidRPr="001E4AAB">
        <w:rPr>
          <w:rFonts w:ascii="Palatino Linotype" w:hAnsi="Palatino Linotype"/>
        </w:rPr>
        <w:t xml:space="preserve">form: </w:t>
      </w:r>
    </w:p>
    <w:p w:rsidR="00D55388" w:rsidRPr="005E2E76" w:rsidRDefault="00D55388" w:rsidP="00D55388">
      <w:pPr>
        <w:pStyle w:val="NormalWeb"/>
        <w:spacing w:before="0" w:beforeAutospacing="0" w:after="0" w:afterAutospacing="0"/>
        <w:ind w:firstLine="1304"/>
        <w:jc w:val="both"/>
        <w:rPr>
          <w:rFonts w:ascii="Palatino Linotype" w:hAnsi="Palatino Linotype"/>
          <w:sz w:val="16"/>
          <w:szCs w:val="16"/>
        </w:rPr>
      </w:pPr>
    </w:p>
    <w:p w:rsidR="00AC1937" w:rsidRPr="00126367" w:rsidRDefault="00D55388" w:rsidP="00D55388">
      <w:pPr>
        <w:pStyle w:val="NormalWeb"/>
        <w:spacing w:before="0" w:beforeAutospacing="0" w:after="0" w:afterAutospacing="0"/>
        <w:ind w:firstLine="1304"/>
        <w:jc w:val="both"/>
        <w:rPr>
          <w:rFonts w:ascii="Palatino Linotype" w:hAnsi="Palatino Linotype"/>
          <w:lang w:val="en-US"/>
        </w:rPr>
      </w:pPr>
      <w:r>
        <w:rPr>
          <w:rFonts w:ascii="Palatino Linotype" w:hAnsi="Palatino Linotype"/>
        </w:rPr>
        <w:tab/>
      </w:r>
      <w:r w:rsidR="00165517" w:rsidRPr="00862442">
        <w:rPr>
          <w:rFonts w:ascii="Palatino Linotype" w:hAnsi="Palatino Linotype"/>
        </w:rPr>
        <w:t xml:space="preserve">   </w:t>
      </w:r>
      <w:r w:rsidR="001E4AAB" w:rsidRPr="00126367">
        <w:rPr>
          <w:rFonts w:ascii="Palatino Linotype" w:hAnsi="Palatino Linotype"/>
          <w:lang w:val="en-US"/>
        </w:rPr>
        <w:t>R</w:t>
      </w:r>
      <w:r w:rsidR="001E4AAB" w:rsidRPr="00126367">
        <w:rPr>
          <w:rFonts w:ascii="Palatino Linotype" w:hAnsi="Palatino Linotype"/>
          <w:vertAlign w:val="subscript"/>
          <w:lang w:val="en-US"/>
        </w:rPr>
        <w:t>sem</w:t>
      </w:r>
      <w:r w:rsidR="00126367" w:rsidRPr="00126367">
        <w:rPr>
          <w:rFonts w:ascii="Palatino Linotype" w:hAnsi="Palatino Linotype"/>
          <w:lang w:val="en-US"/>
        </w:rPr>
        <w:t>{(</w:t>
      </w:r>
      <w:r w:rsidR="001E4AAB" w:rsidRPr="00126367">
        <w:rPr>
          <w:rFonts w:ascii="Palatino Linotype" w:hAnsi="Palatino Linotype"/>
          <w:lang w:val="en-US"/>
        </w:rPr>
        <w:t>K,O</w:t>
      </w:r>
      <w:r w:rsidR="001E4AAB" w:rsidRPr="00126367">
        <w:rPr>
          <w:rFonts w:ascii="Palatino Linotype" w:hAnsi="Palatino Linotype"/>
          <w:vertAlign w:val="subscript"/>
          <w:lang w:val="en-US"/>
        </w:rPr>
        <w:t>1</w:t>
      </w:r>
      <w:r w:rsidR="00126367" w:rsidRPr="00126367">
        <w:rPr>
          <w:rFonts w:ascii="Palatino Linotype" w:hAnsi="Palatino Linotype"/>
          <w:lang w:val="en-US"/>
        </w:rPr>
        <w:t>),(K,</w:t>
      </w:r>
      <w:r w:rsidR="001E4AAB" w:rsidRPr="00126367">
        <w:rPr>
          <w:rFonts w:ascii="Palatino Linotype" w:hAnsi="Palatino Linotype"/>
          <w:lang w:val="en-US"/>
        </w:rPr>
        <w:t>O</w:t>
      </w:r>
      <w:r w:rsidR="001E4AAB" w:rsidRPr="00126367">
        <w:rPr>
          <w:rFonts w:ascii="Palatino Linotype" w:hAnsi="Palatino Linotype"/>
          <w:vertAlign w:val="subscript"/>
          <w:lang w:val="en-US"/>
        </w:rPr>
        <w:t>2</w:t>
      </w:r>
      <w:r w:rsidR="00126367" w:rsidRPr="00126367">
        <w:rPr>
          <w:rFonts w:ascii="Palatino Linotype" w:hAnsi="Palatino Linotype"/>
          <w:lang w:val="en-US"/>
        </w:rPr>
        <w:t>), (K,</w:t>
      </w:r>
      <w:r w:rsidR="001E4AAB" w:rsidRPr="00126367">
        <w:rPr>
          <w:rFonts w:ascii="Palatino Linotype" w:hAnsi="Palatino Linotype"/>
          <w:lang w:val="en-US"/>
        </w:rPr>
        <w:t>O</w:t>
      </w:r>
      <w:r w:rsidR="001E4AAB" w:rsidRPr="00126367">
        <w:rPr>
          <w:rFonts w:ascii="Palatino Linotype" w:hAnsi="Palatino Linotype"/>
          <w:vertAlign w:val="subscript"/>
          <w:lang w:val="en-US"/>
        </w:rPr>
        <w:t>3</w:t>
      </w:r>
      <w:r w:rsidR="00126367" w:rsidRPr="00126367">
        <w:rPr>
          <w:rFonts w:ascii="Palatino Linotype" w:hAnsi="Palatino Linotype"/>
          <w:lang w:val="en-US"/>
        </w:rPr>
        <w:t>),</w:t>
      </w:r>
      <w:r w:rsidR="001E4AAB" w:rsidRPr="00126367">
        <w:rPr>
          <w:rFonts w:ascii="Palatino Linotype" w:hAnsi="Palatino Linotype"/>
          <w:lang w:val="en-US"/>
        </w:rPr>
        <w:t xml:space="preserve"> …, </w:t>
      </w:r>
      <w:r w:rsidR="00126367" w:rsidRPr="00126367">
        <w:rPr>
          <w:rFonts w:ascii="Palatino Linotype" w:hAnsi="Palatino Linotype"/>
          <w:lang w:val="en-US"/>
        </w:rPr>
        <w:t>(K,</w:t>
      </w:r>
      <w:bookmarkStart w:id="0" w:name="_GoBack"/>
      <w:bookmarkEnd w:id="0"/>
      <w:r w:rsidR="001E4AAB" w:rsidRPr="00126367">
        <w:rPr>
          <w:rFonts w:ascii="Palatino Linotype" w:hAnsi="Palatino Linotype"/>
          <w:lang w:val="en-US"/>
        </w:rPr>
        <w:t>O</w:t>
      </w:r>
      <w:r w:rsidR="001E4AAB" w:rsidRPr="00126367">
        <w:rPr>
          <w:rFonts w:ascii="Palatino Linotype" w:hAnsi="Palatino Linotype"/>
          <w:vertAlign w:val="subscript"/>
          <w:lang w:val="en-US"/>
        </w:rPr>
        <w:t>n</w:t>
      </w:r>
      <w:r w:rsidR="00126367" w:rsidRPr="00126367">
        <w:rPr>
          <w:rFonts w:ascii="Palatino Linotype" w:hAnsi="Palatino Linotype"/>
          <w:lang w:val="en-US"/>
        </w:rPr>
        <w:t>)}</w:t>
      </w:r>
      <w:r w:rsidR="001E4AAB" w:rsidRPr="00126367">
        <w:rPr>
          <w:rFonts w:ascii="Palatino Linotype" w:hAnsi="Palatino Linotype"/>
          <w:lang w:val="en-US"/>
        </w:rPr>
        <w:t>.</w:t>
      </w:r>
    </w:p>
    <w:p w:rsidR="001E4AAB" w:rsidRPr="00126367" w:rsidRDefault="001E4AAB" w:rsidP="00ED7676">
      <w:pPr>
        <w:pStyle w:val="NormalWeb"/>
        <w:spacing w:before="0" w:beforeAutospacing="0" w:after="0" w:afterAutospacing="0"/>
        <w:jc w:val="both"/>
        <w:rPr>
          <w:rFonts w:ascii="Palatino Linotype" w:hAnsi="Palatino Linotype"/>
          <w:lang w:val="en-US"/>
        </w:rPr>
      </w:pPr>
      <w:r w:rsidRPr="00126367">
        <w:rPr>
          <w:rFonts w:ascii="Palatino Linotype" w:hAnsi="Palatino Linotype"/>
          <w:lang w:val="en-US"/>
        </w:rPr>
        <w:t> </w:t>
      </w:r>
    </w:p>
    <w:p w:rsidR="00B174BF" w:rsidRDefault="001E4AAB" w:rsidP="008433F3">
      <w:pPr>
        <w:pStyle w:val="NormalWeb"/>
        <w:spacing w:before="0" w:beforeAutospacing="0" w:after="0" w:afterAutospacing="0"/>
        <w:jc w:val="both"/>
        <w:rPr>
          <w:rFonts w:ascii="Palatino Linotype" w:hAnsi="Palatino Linotype"/>
        </w:rPr>
      </w:pPr>
      <w:r w:rsidRPr="001E4AAB">
        <w:rPr>
          <w:rFonts w:ascii="Palatino Linotype" w:hAnsi="Palatino Linotype"/>
        </w:rPr>
        <w:t>At relationen</w:t>
      </w:r>
      <w:r w:rsidR="00E71AF6">
        <w:rPr>
          <w:rFonts w:ascii="Palatino Linotype" w:hAnsi="Palatino Linotype"/>
        </w:rPr>
        <w:t xml:space="preserve"> </w:t>
      </w:r>
      <w:r w:rsidRPr="001E4AAB">
        <w:rPr>
          <w:rFonts w:ascii="Palatino Linotype" w:hAnsi="Palatino Linotype"/>
        </w:rPr>
        <w:t xml:space="preserve">er </w:t>
      </w:r>
      <w:r w:rsidR="00E71AF6">
        <w:rPr>
          <w:rFonts w:ascii="Palatino Linotype" w:hAnsi="Palatino Linotype"/>
        </w:rPr>
        <w:t>anti-</w:t>
      </w:r>
      <w:r w:rsidRPr="001E4AAB">
        <w:rPr>
          <w:rFonts w:ascii="Palatino Linotype" w:hAnsi="Palatino Linotype"/>
        </w:rPr>
        <w:t xml:space="preserve">symmetrisk, betyder ikke, at B </w:t>
      </w:r>
      <w:r w:rsidR="00D2019B">
        <w:rPr>
          <w:rFonts w:ascii="Palatino Linotype" w:hAnsi="Palatino Linotype"/>
        </w:rPr>
        <w:t xml:space="preserve">så </w:t>
      </w:r>
      <w:r w:rsidRPr="001E4AAB">
        <w:rPr>
          <w:rFonts w:ascii="Palatino Linotype" w:hAnsi="Palatino Linotype"/>
        </w:rPr>
        <w:t>ikke skulle kunne gøres til et billede af A. Man vil nemlig altid kunne fratage den i udgangspunktet valgte ting, A, dens status af billede og i stedet tildele s</w:t>
      </w:r>
      <w:r>
        <w:rPr>
          <w:rFonts w:ascii="Palatino Linotype" w:hAnsi="Palatino Linotype"/>
        </w:rPr>
        <w:t xml:space="preserve">tatussen til en anden ting, B. </w:t>
      </w:r>
      <w:r w:rsidRPr="001E4AAB">
        <w:rPr>
          <w:rFonts w:ascii="Palatino Linotype" w:hAnsi="Palatino Linotype"/>
        </w:rPr>
        <w:t>Medtager vi denne mulighed for at vælge billeder frit, kan vi nu udtrykke vores billedbegreb som en M:N-relation</w:t>
      </w:r>
      <w:r w:rsidR="00F378AB">
        <w:rPr>
          <w:rFonts w:ascii="Palatino Linotype" w:hAnsi="Palatino Linotype"/>
        </w:rPr>
        <w:t xml:space="preserve"> (hvor M’et er udtryk for et frit valg af en ting som kopi, og N’et </w:t>
      </w:r>
      <w:r w:rsidR="00B174BF">
        <w:rPr>
          <w:rFonts w:ascii="Palatino Linotype" w:hAnsi="Palatino Linotype"/>
        </w:rPr>
        <w:t>står for</w:t>
      </w:r>
      <w:r w:rsidR="00F378AB">
        <w:rPr>
          <w:rFonts w:ascii="Palatino Linotype" w:hAnsi="Palatino Linotype"/>
        </w:rPr>
        <w:t xml:space="preserve"> en objektiv tingslig relation mellem </w:t>
      </w:r>
      <w:r w:rsidR="00B174BF">
        <w:rPr>
          <w:rFonts w:ascii="Palatino Linotype" w:hAnsi="Palatino Linotype"/>
        </w:rPr>
        <w:t>d</w:t>
      </w:r>
      <w:r w:rsidR="00F378AB">
        <w:rPr>
          <w:rFonts w:ascii="Palatino Linotype" w:hAnsi="Palatino Linotype"/>
        </w:rPr>
        <w:t xml:space="preserve">en </w:t>
      </w:r>
      <w:r w:rsidR="00B174BF">
        <w:rPr>
          <w:rFonts w:ascii="Palatino Linotype" w:hAnsi="Palatino Linotype"/>
        </w:rPr>
        <w:t xml:space="preserve">frit </w:t>
      </w:r>
      <w:r w:rsidR="00F378AB">
        <w:rPr>
          <w:rFonts w:ascii="Palatino Linotype" w:hAnsi="Palatino Linotype"/>
        </w:rPr>
        <w:t>valgt</w:t>
      </w:r>
      <w:r w:rsidR="00B174BF">
        <w:rPr>
          <w:rFonts w:ascii="Palatino Linotype" w:hAnsi="Palatino Linotype"/>
        </w:rPr>
        <w:t>e</w:t>
      </w:r>
      <w:r w:rsidR="00F378AB">
        <w:rPr>
          <w:rFonts w:ascii="Palatino Linotype" w:hAnsi="Palatino Linotype"/>
        </w:rPr>
        <w:t xml:space="preserve"> kopi og en række originale ting</w:t>
      </w:r>
      <w:r w:rsidR="00B174BF">
        <w:rPr>
          <w:rFonts w:ascii="Palatino Linotype" w:hAnsi="Palatino Linotype"/>
        </w:rPr>
        <w:t>, som bærer lighedstræk med kopien</w:t>
      </w:r>
      <w:r w:rsidR="00F378AB">
        <w:rPr>
          <w:rFonts w:ascii="Palatino Linotype" w:hAnsi="Palatino Linotype"/>
        </w:rPr>
        <w:t>)</w:t>
      </w:r>
      <w:r w:rsidRPr="001E4AAB">
        <w:rPr>
          <w:rFonts w:ascii="Palatino Linotype" w:hAnsi="Palatino Linotype"/>
        </w:rPr>
        <w:t>.</w:t>
      </w:r>
      <w:r w:rsidR="00165517">
        <w:rPr>
          <w:rFonts w:ascii="Palatino Linotype" w:hAnsi="Palatino Linotype"/>
        </w:rPr>
        <w:t xml:space="preserve"> </w:t>
      </w:r>
    </w:p>
    <w:p w:rsidR="00B174BF" w:rsidRDefault="00B174BF" w:rsidP="008433F3">
      <w:pPr>
        <w:pStyle w:val="NormalWeb"/>
        <w:spacing w:before="0" w:beforeAutospacing="0" w:after="0" w:afterAutospacing="0"/>
        <w:jc w:val="both"/>
        <w:rPr>
          <w:rFonts w:ascii="Palatino Linotype" w:hAnsi="Palatino Linotype"/>
        </w:rPr>
      </w:pPr>
    </w:p>
    <w:p w:rsidR="008433F3" w:rsidRDefault="008433F3" w:rsidP="008433F3">
      <w:pPr>
        <w:pStyle w:val="NormalWeb"/>
        <w:spacing w:before="0" w:beforeAutospacing="0" w:after="0" w:afterAutospacing="0"/>
        <w:jc w:val="both"/>
        <w:rPr>
          <w:rFonts w:ascii="Palatino Linotype" w:hAnsi="Palatino Linotype"/>
        </w:rPr>
      </w:pPr>
      <w:r>
        <w:rPr>
          <w:rFonts w:ascii="Palatino Linotype" w:hAnsi="Palatino Linotype"/>
        </w:rPr>
        <w:t>At sige, at billedbegrebet kan være en M:N-relation, er i realiteten det samme som at sige, at vi kan have flere kopier af én og samme original, sådan som det fx er tilfældet ved fotokopiering</w:t>
      </w:r>
      <w:r w:rsidR="00D55388">
        <w:rPr>
          <w:rFonts w:ascii="Palatino Linotype" w:hAnsi="Palatino Linotype"/>
        </w:rPr>
        <w:t xml:space="preserve"> eller ved masseproduktion af genstande, fx biler eller radioer, </w:t>
      </w:r>
      <w:r w:rsidR="00B174BF">
        <w:rPr>
          <w:rFonts w:ascii="Palatino Linotype" w:hAnsi="Palatino Linotype"/>
        </w:rPr>
        <w:t xml:space="preserve">i overensstemmelse med </w:t>
      </w:r>
      <w:r w:rsidR="00D55388">
        <w:rPr>
          <w:rFonts w:ascii="Palatino Linotype" w:hAnsi="Palatino Linotype"/>
        </w:rPr>
        <w:t>en given prototype</w:t>
      </w:r>
      <w:r>
        <w:rPr>
          <w:rFonts w:ascii="Palatino Linotype" w:hAnsi="Palatino Linotype"/>
        </w:rPr>
        <w:t xml:space="preserve">. </w:t>
      </w:r>
    </w:p>
    <w:p w:rsidR="00B174BF" w:rsidRDefault="00B174BF" w:rsidP="008433F3">
      <w:pPr>
        <w:pStyle w:val="NormalWeb"/>
        <w:spacing w:before="0" w:beforeAutospacing="0" w:after="0" w:afterAutospacing="0"/>
        <w:jc w:val="both"/>
        <w:rPr>
          <w:rFonts w:ascii="Palatino Linotype" w:hAnsi="Palatino Linotype"/>
        </w:rPr>
      </w:pPr>
    </w:p>
    <w:p w:rsidR="00C0285A" w:rsidRDefault="002B57CC" w:rsidP="00ED7676">
      <w:pPr>
        <w:pStyle w:val="NormalWeb"/>
        <w:spacing w:before="0" w:beforeAutospacing="0" w:after="0" w:afterAutospacing="0"/>
        <w:jc w:val="both"/>
        <w:rPr>
          <w:rFonts w:ascii="Palatino Linotype" w:hAnsi="Palatino Linotype"/>
        </w:rPr>
      </w:pPr>
      <w:r>
        <w:rPr>
          <w:rFonts w:ascii="Palatino Linotype" w:hAnsi="Palatino Linotype"/>
        </w:rPr>
        <w:t xml:space="preserve">I nogle </w:t>
      </w:r>
      <w:r w:rsidR="00524569">
        <w:rPr>
          <w:rFonts w:ascii="Palatino Linotype" w:hAnsi="Palatino Linotype"/>
        </w:rPr>
        <w:t xml:space="preserve">tilfælde </w:t>
      </w:r>
      <w:r w:rsidR="00E71AF6">
        <w:rPr>
          <w:rFonts w:ascii="Palatino Linotype" w:hAnsi="Palatino Linotype"/>
        </w:rPr>
        <w:t xml:space="preserve">vil vi </w:t>
      </w:r>
      <w:r w:rsidR="00524569">
        <w:rPr>
          <w:rFonts w:ascii="Palatino Linotype" w:hAnsi="Palatino Linotype"/>
        </w:rPr>
        <w:t>kunne have</w:t>
      </w:r>
      <w:r w:rsidR="00AD4D9E">
        <w:rPr>
          <w:rFonts w:ascii="Palatino Linotype" w:hAnsi="Palatino Linotype"/>
        </w:rPr>
        <w:t xml:space="preserve"> billeder, hvor de</w:t>
      </w:r>
      <w:r w:rsidR="00B31040">
        <w:rPr>
          <w:rFonts w:ascii="Palatino Linotype" w:hAnsi="Palatino Linotype"/>
        </w:rPr>
        <w:t>n ting</w:t>
      </w:r>
      <w:r w:rsidR="00AD4D9E">
        <w:rPr>
          <w:rFonts w:ascii="Palatino Linotype" w:hAnsi="Palatino Linotype"/>
        </w:rPr>
        <w:t xml:space="preserve">, der gengives i billedet, </w:t>
      </w:r>
      <w:r w:rsidR="00E71AF6">
        <w:rPr>
          <w:rFonts w:ascii="Palatino Linotype" w:hAnsi="Palatino Linotype"/>
        </w:rPr>
        <w:t>er</w:t>
      </w:r>
      <w:r w:rsidR="00DC607E">
        <w:rPr>
          <w:rFonts w:ascii="Palatino Linotype" w:hAnsi="Palatino Linotype"/>
        </w:rPr>
        <w:t xml:space="preserve"> de</w:t>
      </w:r>
      <w:r w:rsidR="001260DA">
        <w:rPr>
          <w:rFonts w:ascii="Palatino Linotype" w:hAnsi="Palatino Linotype"/>
        </w:rPr>
        <w:t>n</w:t>
      </w:r>
      <w:r w:rsidR="00DC607E">
        <w:rPr>
          <w:rFonts w:ascii="Palatino Linotype" w:hAnsi="Palatino Linotype"/>
        </w:rPr>
        <w:t xml:space="preserve"> </w:t>
      </w:r>
      <w:r w:rsidR="005D1489">
        <w:rPr>
          <w:rFonts w:ascii="Palatino Linotype" w:hAnsi="Palatino Linotype"/>
        </w:rPr>
        <w:t xml:space="preserve">(formodet) </w:t>
      </w:r>
      <w:r w:rsidR="00DC607E">
        <w:rPr>
          <w:rFonts w:ascii="Palatino Linotype" w:hAnsi="Palatino Linotype"/>
        </w:rPr>
        <w:t xml:space="preserve">eneste </w:t>
      </w:r>
      <w:r w:rsidR="001260DA">
        <w:rPr>
          <w:rFonts w:ascii="Palatino Linotype" w:hAnsi="Palatino Linotype"/>
        </w:rPr>
        <w:t>ting</w:t>
      </w:r>
      <w:r w:rsidR="00AD4D9E">
        <w:rPr>
          <w:rFonts w:ascii="Palatino Linotype" w:hAnsi="Palatino Linotype"/>
        </w:rPr>
        <w:t xml:space="preserve"> ud over selve billedet</w:t>
      </w:r>
      <w:r w:rsidR="002415BE">
        <w:rPr>
          <w:rFonts w:ascii="Palatino Linotype" w:hAnsi="Palatino Linotype"/>
        </w:rPr>
        <w:t xml:space="preserve">. </w:t>
      </w:r>
      <w:r w:rsidR="00AD4D9E">
        <w:rPr>
          <w:rFonts w:ascii="Palatino Linotype" w:hAnsi="Palatino Linotype"/>
        </w:rPr>
        <w:t xml:space="preserve">Eksempler herpå vil være et billede af Mount Everest, et billede af </w:t>
      </w:r>
      <w:r w:rsidR="00E71AF6">
        <w:rPr>
          <w:rFonts w:ascii="Palatino Linotype" w:hAnsi="Palatino Linotype"/>
        </w:rPr>
        <w:t>ver</w:t>
      </w:r>
      <w:r w:rsidR="00AD4D9E">
        <w:rPr>
          <w:rFonts w:ascii="Palatino Linotype" w:hAnsi="Palatino Linotype"/>
        </w:rPr>
        <w:t>den</w:t>
      </w:r>
      <w:r w:rsidR="00E71AF6">
        <w:rPr>
          <w:rFonts w:ascii="Palatino Linotype" w:hAnsi="Palatino Linotype"/>
        </w:rPr>
        <w:t>s</w:t>
      </w:r>
      <w:r w:rsidR="00AD4D9E">
        <w:rPr>
          <w:rFonts w:ascii="Palatino Linotype" w:hAnsi="Palatino Linotype"/>
        </w:rPr>
        <w:t xml:space="preserve"> første</w:t>
      </w:r>
      <w:r w:rsidR="00E71AF6">
        <w:rPr>
          <w:rFonts w:ascii="Palatino Linotype" w:hAnsi="Palatino Linotype"/>
        </w:rPr>
        <w:t xml:space="preserve"> oceangående motorskib,</w:t>
      </w:r>
      <w:r w:rsidR="00DC607E">
        <w:rPr>
          <w:rFonts w:ascii="Palatino Linotype" w:hAnsi="Palatino Linotype"/>
        </w:rPr>
        <w:t xml:space="preserve"> et billede af Dronning Margrethe </w:t>
      </w:r>
      <w:r w:rsidR="00E71AF6">
        <w:rPr>
          <w:rFonts w:ascii="Palatino Linotype" w:hAnsi="Palatino Linotype"/>
        </w:rPr>
        <w:t xml:space="preserve">eller en reproduktion af et af </w:t>
      </w:r>
      <w:r w:rsidR="00265D93">
        <w:rPr>
          <w:rFonts w:ascii="Palatino Linotype" w:hAnsi="Palatino Linotype"/>
        </w:rPr>
        <w:t xml:space="preserve">Claude </w:t>
      </w:r>
      <w:r w:rsidR="00E71AF6">
        <w:rPr>
          <w:rFonts w:ascii="Palatino Linotype" w:hAnsi="Palatino Linotype"/>
        </w:rPr>
        <w:t xml:space="preserve">Monets åkandebilleder. </w:t>
      </w:r>
      <w:r w:rsidR="00C0285A">
        <w:rPr>
          <w:rFonts w:ascii="Palatino Linotype" w:hAnsi="Palatino Linotype"/>
        </w:rPr>
        <w:t>Sådanne billeder er</w:t>
      </w:r>
      <w:r w:rsidR="008859EC">
        <w:rPr>
          <w:rFonts w:ascii="Palatino Linotype" w:hAnsi="Palatino Linotype"/>
        </w:rPr>
        <w:t>, som det senere vil blive vist,</w:t>
      </w:r>
      <w:r w:rsidR="00C0285A">
        <w:rPr>
          <w:rFonts w:ascii="Palatino Linotype" w:hAnsi="Palatino Linotype"/>
        </w:rPr>
        <w:t xml:space="preserve"> specielt egnede til at sikre entydig </w:t>
      </w:r>
      <w:r w:rsidR="002E6387">
        <w:rPr>
          <w:rFonts w:ascii="Palatino Linotype" w:hAnsi="Palatino Linotype"/>
        </w:rPr>
        <w:t>referenc</w:t>
      </w:r>
      <w:r w:rsidR="00C0285A">
        <w:rPr>
          <w:rFonts w:ascii="Palatino Linotype" w:hAnsi="Palatino Linotype"/>
        </w:rPr>
        <w:t>e</w:t>
      </w:r>
      <w:r w:rsidR="005D1489">
        <w:rPr>
          <w:rFonts w:ascii="Palatino Linotype" w:hAnsi="Palatino Linotype"/>
        </w:rPr>
        <w:t xml:space="preserve"> i kommunikation</w:t>
      </w:r>
      <w:r w:rsidR="00C0285A">
        <w:rPr>
          <w:rFonts w:ascii="Palatino Linotype" w:hAnsi="Palatino Linotype"/>
        </w:rPr>
        <w:t xml:space="preserve">. </w:t>
      </w:r>
    </w:p>
    <w:p w:rsidR="00C0285A" w:rsidRDefault="00C0285A" w:rsidP="00ED7676">
      <w:pPr>
        <w:pStyle w:val="NormalWeb"/>
        <w:spacing w:before="0" w:beforeAutospacing="0" w:after="0" w:afterAutospacing="0"/>
        <w:jc w:val="both"/>
        <w:rPr>
          <w:rFonts w:ascii="Palatino Linotype" w:hAnsi="Palatino Linotype"/>
        </w:rPr>
      </w:pPr>
    </w:p>
    <w:p w:rsidR="00E15D77" w:rsidRDefault="00A90025" w:rsidP="00ED7676">
      <w:pPr>
        <w:pStyle w:val="NormalWeb"/>
        <w:spacing w:before="0" w:beforeAutospacing="0" w:after="0" w:afterAutospacing="0"/>
        <w:jc w:val="both"/>
        <w:rPr>
          <w:rFonts w:ascii="Palatino Linotype" w:hAnsi="Palatino Linotype"/>
        </w:rPr>
      </w:pPr>
      <w:r>
        <w:rPr>
          <w:rFonts w:ascii="Palatino Linotype" w:hAnsi="Palatino Linotype"/>
        </w:rPr>
        <w:t>Et b</w:t>
      </w:r>
      <w:r w:rsidR="00C0285A">
        <w:rPr>
          <w:rFonts w:ascii="Palatino Linotype" w:hAnsi="Palatino Linotype"/>
        </w:rPr>
        <w:t xml:space="preserve">illede </w:t>
      </w:r>
      <w:r w:rsidR="001260DA">
        <w:rPr>
          <w:rFonts w:ascii="Palatino Linotype" w:hAnsi="Palatino Linotype"/>
        </w:rPr>
        <w:t>kan</w:t>
      </w:r>
      <w:r w:rsidR="00C0285A">
        <w:rPr>
          <w:rFonts w:ascii="Palatino Linotype" w:hAnsi="Palatino Linotype"/>
        </w:rPr>
        <w:t xml:space="preserve"> ifølge definitionen </w:t>
      </w:r>
      <w:r w:rsidR="001260DA">
        <w:rPr>
          <w:rFonts w:ascii="Palatino Linotype" w:hAnsi="Palatino Linotype"/>
        </w:rPr>
        <w:t xml:space="preserve">godt være </w:t>
      </w:r>
      <w:r>
        <w:rPr>
          <w:rFonts w:ascii="Palatino Linotype" w:hAnsi="Palatino Linotype"/>
        </w:rPr>
        <w:t xml:space="preserve">et </w:t>
      </w:r>
      <w:r w:rsidR="00C0285A">
        <w:rPr>
          <w:rFonts w:ascii="Palatino Linotype" w:hAnsi="Palatino Linotype"/>
        </w:rPr>
        <w:t xml:space="preserve">billede af </w:t>
      </w:r>
      <w:r w:rsidR="001260DA">
        <w:rPr>
          <w:rFonts w:ascii="Palatino Linotype" w:hAnsi="Palatino Linotype"/>
        </w:rPr>
        <w:t>sig</w:t>
      </w:r>
      <w:r>
        <w:rPr>
          <w:rFonts w:ascii="Palatino Linotype" w:hAnsi="Palatino Linotype"/>
        </w:rPr>
        <w:t xml:space="preserve"> selv</w:t>
      </w:r>
      <w:r w:rsidR="001260DA">
        <w:rPr>
          <w:rFonts w:ascii="Palatino Linotype" w:hAnsi="Palatino Linotype"/>
        </w:rPr>
        <w:t>: A</w:t>
      </w:r>
      <w:r w:rsidR="002F2B92">
        <w:rPr>
          <w:rFonts w:ascii="Palatino Linotype" w:hAnsi="Palatino Linotype"/>
        </w:rPr>
        <w:t xml:space="preserve">bstrakte eller – med en uheldig formulering </w:t>
      </w:r>
      <w:r w:rsidR="001260DA">
        <w:rPr>
          <w:rFonts w:ascii="Palatino Linotype" w:hAnsi="Palatino Linotype"/>
        </w:rPr>
        <w:t>–</w:t>
      </w:r>
      <w:r w:rsidR="002F2B92">
        <w:rPr>
          <w:rFonts w:ascii="Palatino Linotype" w:hAnsi="Palatino Linotype"/>
        </w:rPr>
        <w:t xml:space="preserve"> nonfigurative billeder</w:t>
      </w:r>
      <w:r>
        <w:rPr>
          <w:rFonts w:ascii="Palatino Linotype" w:hAnsi="Palatino Linotype"/>
        </w:rPr>
        <w:t xml:space="preserve"> </w:t>
      </w:r>
      <w:r w:rsidR="001260DA">
        <w:rPr>
          <w:rFonts w:ascii="Palatino Linotype" w:hAnsi="Palatino Linotype"/>
        </w:rPr>
        <w:t xml:space="preserve">forestiller ikke andet end sig selv, og er i den forstand netop </w:t>
      </w:r>
      <w:r w:rsidR="005D1489">
        <w:rPr>
          <w:rFonts w:ascii="Palatino Linotype" w:hAnsi="Palatino Linotype"/>
        </w:rPr>
        <w:t xml:space="preserve">alene </w:t>
      </w:r>
      <w:r w:rsidR="001260DA">
        <w:rPr>
          <w:rFonts w:ascii="Palatino Linotype" w:hAnsi="Palatino Linotype"/>
        </w:rPr>
        <w:t>billeder af sig selv</w:t>
      </w:r>
      <w:r w:rsidR="002220AE">
        <w:rPr>
          <w:rFonts w:ascii="Palatino Linotype" w:hAnsi="Palatino Linotype"/>
        </w:rPr>
        <w:t>:</w:t>
      </w:r>
      <w:r w:rsidR="001260DA">
        <w:rPr>
          <w:rFonts w:ascii="Palatino Linotype" w:hAnsi="Palatino Linotype"/>
        </w:rPr>
        <w:t xml:space="preserve"> </w:t>
      </w:r>
      <w:r w:rsidR="002220AE">
        <w:rPr>
          <w:rFonts w:ascii="Palatino Linotype" w:hAnsi="Palatino Linotype"/>
        </w:rPr>
        <w:t>Her</w:t>
      </w:r>
      <w:r w:rsidR="00B31040">
        <w:rPr>
          <w:rFonts w:ascii="Palatino Linotype" w:hAnsi="Palatino Linotype"/>
        </w:rPr>
        <w:t xml:space="preserve"> er kun é</w:t>
      </w:r>
      <w:r w:rsidR="002220AE">
        <w:rPr>
          <w:rFonts w:ascii="Palatino Linotype" w:hAnsi="Palatino Linotype"/>
        </w:rPr>
        <w:t>t element i den mængde, billedet afbilder, kun é</w:t>
      </w:r>
      <w:r w:rsidR="00B31040">
        <w:rPr>
          <w:rFonts w:ascii="Palatino Linotype" w:hAnsi="Palatino Linotype"/>
        </w:rPr>
        <w:t xml:space="preserve">n ting. </w:t>
      </w:r>
      <w:r w:rsidR="005D1489">
        <w:rPr>
          <w:rFonts w:ascii="Palatino Linotype" w:hAnsi="Palatino Linotype"/>
        </w:rPr>
        <w:t>Her er ing</w:t>
      </w:r>
      <w:r w:rsidR="002220AE">
        <w:rPr>
          <w:rFonts w:ascii="Palatino Linotype" w:hAnsi="Palatino Linotype"/>
        </w:rPr>
        <w:t xml:space="preserve">en kopier, </w:t>
      </w:r>
      <w:r w:rsidR="002F2B92">
        <w:rPr>
          <w:rFonts w:ascii="Palatino Linotype" w:hAnsi="Palatino Linotype"/>
        </w:rPr>
        <w:t xml:space="preserve">kun originaler </w:t>
      </w:r>
      <w:r w:rsidR="002220AE">
        <w:rPr>
          <w:rFonts w:ascii="Palatino Linotype" w:hAnsi="Palatino Linotype"/>
        </w:rPr>
        <w:t>(</w:t>
      </w:r>
      <w:r w:rsidR="002F2B92">
        <w:rPr>
          <w:rFonts w:ascii="Palatino Linotype" w:hAnsi="Palatino Linotype"/>
        </w:rPr>
        <w:t xml:space="preserve">som </w:t>
      </w:r>
      <w:r w:rsidR="00935586">
        <w:rPr>
          <w:rFonts w:ascii="Palatino Linotype" w:hAnsi="Palatino Linotype"/>
        </w:rPr>
        <w:t xml:space="preserve">så </w:t>
      </w:r>
      <w:r w:rsidR="002F2B92">
        <w:rPr>
          <w:rFonts w:ascii="Palatino Linotype" w:hAnsi="Palatino Linotype"/>
        </w:rPr>
        <w:t xml:space="preserve">selvfølgelig </w:t>
      </w:r>
      <w:r w:rsidR="00935586">
        <w:rPr>
          <w:rFonts w:ascii="Palatino Linotype" w:hAnsi="Palatino Linotype"/>
        </w:rPr>
        <w:t xml:space="preserve">i sig selv </w:t>
      </w:r>
      <w:r w:rsidR="002F2B92">
        <w:rPr>
          <w:rFonts w:ascii="Palatino Linotype" w:hAnsi="Palatino Linotype"/>
        </w:rPr>
        <w:t xml:space="preserve">kan </w:t>
      </w:r>
      <w:r w:rsidR="00935586">
        <w:rPr>
          <w:rFonts w:ascii="Palatino Linotype" w:hAnsi="Palatino Linotype"/>
        </w:rPr>
        <w:t xml:space="preserve">være </w:t>
      </w:r>
      <w:r w:rsidR="002F2B92">
        <w:rPr>
          <w:rFonts w:ascii="Palatino Linotype" w:hAnsi="Palatino Linotype"/>
        </w:rPr>
        <w:t>kopiere</w:t>
      </w:r>
      <w:r w:rsidR="005964FB">
        <w:rPr>
          <w:rFonts w:ascii="Palatino Linotype" w:hAnsi="Palatino Linotype"/>
        </w:rPr>
        <w:t xml:space="preserve">de, </w:t>
      </w:r>
      <w:r w:rsidR="00935586">
        <w:rPr>
          <w:rFonts w:ascii="Palatino Linotype" w:hAnsi="Palatino Linotype"/>
        </w:rPr>
        <w:t>jf. fx et kopi af Jackson Pollocks billede ”Convergence” fra 1952</w:t>
      </w:r>
      <w:r w:rsidR="002220AE">
        <w:rPr>
          <w:rFonts w:ascii="Palatino Linotype" w:hAnsi="Palatino Linotype"/>
        </w:rPr>
        <w:t>)</w:t>
      </w:r>
      <w:r w:rsidR="002F2B92">
        <w:rPr>
          <w:rFonts w:ascii="Palatino Linotype" w:hAnsi="Palatino Linotype"/>
        </w:rPr>
        <w:t>.</w:t>
      </w:r>
      <w:r w:rsidR="00B31040">
        <w:rPr>
          <w:rFonts w:ascii="Palatino Linotype" w:hAnsi="Palatino Linotype"/>
        </w:rPr>
        <w:t xml:space="preserve"> </w:t>
      </w:r>
      <w:r w:rsidR="00E15D77">
        <w:rPr>
          <w:rFonts w:ascii="Palatino Linotype" w:hAnsi="Palatino Linotype"/>
        </w:rPr>
        <w:t xml:space="preserve"> </w:t>
      </w:r>
      <w:r w:rsidR="002F2B92">
        <w:rPr>
          <w:rFonts w:ascii="Palatino Linotype" w:hAnsi="Palatino Linotype"/>
        </w:rPr>
        <w:t xml:space="preserve"> </w:t>
      </w:r>
    </w:p>
    <w:p w:rsidR="001260DA" w:rsidRDefault="001260DA" w:rsidP="00ED7676">
      <w:pPr>
        <w:pStyle w:val="NormalWeb"/>
        <w:spacing w:before="0" w:beforeAutospacing="0" w:after="0" w:afterAutospacing="0"/>
        <w:jc w:val="both"/>
        <w:rPr>
          <w:rFonts w:ascii="Palatino Linotype" w:hAnsi="Palatino Linotype"/>
        </w:rPr>
      </w:pPr>
    </w:p>
    <w:p w:rsidR="00F33AD0" w:rsidRDefault="00436D24" w:rsidP="005F4ADB">
      <w:pPr>
        <w:pStyle w:val="NormalWeb"/>
        <w:spacing w:before="0" w:beforeAutospacing="0" w:after="0" w:afterAutospacing="0"/>
        <w:jc w:val="both"/>
        <w:rPr>
          <w:rFonts w:ascii="Palatino Linotype" w:hAnsi="Palatino Linotype"/>
        </w:rPr>
      </w:pPr>
      <w:r>
        <w:rPr>
          <w:rFonts w:ascii="Palatino Linotype" w:hAnsi="Palatino Linotype"/>
        </w:rPr>
        <w:t xml:space="preserve">Ifølge definitionen ovenfor kan der ikke findes </w:t>
      </w:r>
      <w:r w:rsidRPr="00F33AD0">
        <w:rPr>
          <w:rFonts w:ascii="Palatino Linotype" w:hAnsi="Palatino Linotype"/>
          <w:i/>
        </w:rPr>
        <w:t>billeder af ikke-eksisterende ting</w:t>
      </w:r>
      <w:r>
        <w:rPr>
          <w:rFonts w:ascii="Palatino Linotype" w:hAnsi="Palatino Linotype"/>
        </w:rPr>
        <w:t xml:space="preserve">. </w:t>
      </w:r>
      <w:r w:rsidR="005964FB">
        <w:rPr>
          <w:rFonts w:ascii="Palatino Linotype" w:hAnsi="Palatino Linotype"/>
        </w:rPr>
        <w:t>Nogle mener, det skaber</w:t>
      </w:r>
      <w:r>
        <w:rPr>
          <w:rFonts w:ascii="Palatino Linotype" w:hAnsi="Palatino Linotype"/>
        </w:rPr>
        <w:t xml:space="preserve"> problemer for afbild</w:t>
      </w:r>
      <w:r w:rsidR="00862442">
        <w:rPr>
          <w:rFonts w:ascii="Palatino Linotype" w:hAnsi="Palatino Linotype"/>
        </w:rPr>
        <w:t>n</w:t>
      </w:r>
      <w:r>
        <w:rPr>
          <w:rFonts w:ascii="Palatino Linotype" w:hAnsi="Palatino Linotype"/>
        </w:rPr>
        <w:t>inger af fantasiting som guldbjerg</w:t>
      </w:r>
      <w:r w:rsidR="00E35DE2">
        <w:rPr>
          <w:rFonts w:ascii="Palatino Linotype" w:hAnsi="Palatino Linotype"/>
        </w:rPr>
        <w:t xml:space="preserve">e og </w:t>
      </w:r>
      <w:r>
        <w:rPr>
          <w:rFonts w:ascii="Palatino Linotype" w:hAnsi="Palatino Linotype"/>
        </w:rPr>
        <w:t>enhjørninge</w:t>
      </w:r>
      <w:r w:rsidR="00926E72">
        <w:rPr>
          <w:rFonts w:ascii="Palatino Linotype" w:hAnsi="Palatino Linotype"/>
        </w:rPr>
        <w:t>r</w:t>
      </w:r>
      <w:r>
        <w:rPr>
          <w:rFonts w:ascii="Palatino Linotype" w:hAnsi="Palatino Linotype"/>
        </w:rPr>
        <w:t xml:space="preserve">. </w:t>
      </w:r>
      <w:r w:rsidR="005964FB">
        <w:rPr>
          <w:rFonts w:ascii="Palatino Linotype" w:hAnsi="Palatino Linotype"/>
        </w:rPr>
        <w:t>I virkeligheden er der ikke noget problem her:</w:t>
      </w:r>
      <w:r w:rsidR="008C1BAF">
        <w:rPr>
          <w:rFonts w:ascii="Palatino Linotype" w:hAnsi="Palatino Linotype"/>
        </w:rPr>
        <w:t xml:space="preserve"> Guldbjerge og </w:t>
      </w:r>
      <w:r w:rsidR="005F4ADB">
        <w:rPr>
          <w:rFonts w:ascii="Palatino Linotype" w:hAnsi="Palatino Linotype"/>
        </w:rPr>
        <w:t>enhjørninge</w:t>
      </w:r>
      <w:r w:rsidR="00926E72">
        <w:rPr>
          <w:rFonts w:ascii="Palatino Linotype" w:hAnsi="Palatino Linotype"/>
        </w:rPr>
        <w:t>r</w:t>
      </w:r>
      <w:r w:rsidR="008C1BAF">
        <w:rPr>
          <w:rFonts w:ascii="Palatino Linotype" w:hAnsi="Palatino Linotype"/>
        </w:rPr>
        <w:t xml:space="preserve"> eksisterer </w:t>
      </w:r>
      <w:r w:rsidR="005964FB">
        <w:rPr>
          <w:rFonts w:ascii="Palatino Linotype" w:hAnsi="Palatino Linotype"/>
        </w:rPr>
        <w:t xml:space="preserve">ganske vist </w:t>
      </w:r>
      <w:r w:rsidR="008C1BAF">
        <w:rPr>
          <w:rFonts w:ascii="Palatino Linotype" w:hAnsi="Palatino Linotype"/>
        </w:rPr>
        <w:t xml:space="preserve">ikke </w:t>
      </w:r>
      <w:r w:rsidR="00733AEB">
        <w:rPr>
          <w:rFonts w:ascii="Palatino Linotype" w:hAnsi="Palatino Linotype"/>
        </w:rPr>
        <w:t>som forefundne ting i verden</w:t>
      </w:r>
      <w:r w:rsidR="005964FB">
        <w:rPr>
          <w:rFonts w:ascii="Palatino Linotype" w:hAnsi="Palatino Linotype"/>
        </w:rPr>
        <w:t>;</w:t>
      </w:r>
      <w:r w:rsidR="008C1BAF">
        <w:rPr>
          <w:rFonts w:ascii="Palatino Linotype" w:hAnsi="Palatino Linotype"/>
        </w:rPr>
        <w:t xml:space="preserve"> </w:t>
      </w:r>
      <w:r w:rsidR="005964FB">
        <w:rPr>
          <w:rFonts w:ascii="Palatino Linotype" w:hAnsi="Palatino Linotype"/>
        </w:rPr>
        <w:t>m</w:t>
      </w:r>
      <w:r w:rsidR="00733AEB">
        <w:rPr>
          <w:rFonts w:ascii="Palatino Linotype" w:hAnsi="Palatino Linotype"/>
        </w:rPr>
        <w:t>en det gør</w:t>
      </w:r>
      <w:r w:rsidR="005964FB">
        <w:rPr>
          <w:rFonts w:ascii="Palatino Linotype" w:hAnsi="Palatino Linotype"/>
        </w:rPr>
        <w:t xml:space="preserve"> til gengæld</w:t>
      </w:r>
      <w:r w:rsidR="00733AEB">
        <w:rPr>
          <w:rFonts w:ascii="Palatino Linotype" w:hAnsi="Palatino Linotype"/>
        </w:rPr>
        <w:t xml:space="preserve"> guld</w:t>
      </w:r>
      <w:r w:rsidR="005F4ADB">
        <w:rPr>
          <w:rFonts w:ascii="Palatino Linotype" w:hAnsi="Palatino Linotype"/>
        </w:rPr>
        <w:t>, heste og narhvaltænder</w:t>
      </w:r>
      <w:r w:rsidR="00733AEB">
        <w:rPr>
          <w:rFonts w:ascii="Palatino Linotype" w:hAnsi="Palatino Linotype"/>
        </w:rPr>
        <w:t>.</w:t>
      </w:r>
      <w:r w:rsidR="005F4ADB">
        <w:rPr>
          <w:rFonts w:ascii="Palatino Linotype" w:hAnsi="Palatino Linotype"/>
        </w:rPr>
        <w:t xml:space="preserve"> </w:t>
      </w:r>
      <w:r w:rsidR="005964FB">
        <w:rPr>
          <w:rFonts w:ascii="Palatino Linotype" w:hAnsi="Palatino Linotype"/>
        </w:rPr>
        <w:t xml:space="preserve">Og </w:t>
      </w:r>
      <w:r w:rsidR="005F4ADB">
        <w:rPr>
          <w:rFonts w:ascii="Palatino Linotype" w:hAnsi="Palatino Linotype"/>
        </w:rPr>
        <w:t>det er nok til at sikre, at guldbjerge og enhjørninge</w:t>
      </w:r>
      <w:r w:rsidR="00926E72">
        <w:rPr>
          <w:rFonts w:ascii="Palatino Linotype" w:hAnsi="Palatino Linotype"/>
        </w:rPr>
        <w:t>r</w:t>
      </w:r>
      <w:r w:rsidR="005F4ADB">
        <w:rPr>
          <w:rFonts w:ascii="Palatino Linotype" w:hAnsi="Palatino Linotype"/>
        </w:rPr>
        <w:t xml:space="preserve"> også </w:t>
      </w:r>
      <w:r w:rsidR="00935586">
        <w:rPr>
          <w:rFonts w:ascii="Palatino Linotype" w:hAnsi="Palatino Linotype"/>
        </w:rPr>
        <w:t xml:space="preserve">vil kunne </w:t>
      </w:r>
      <w:r w:rsidR="005F4ADB">
        <w:rPr>
          <w:rFonts w:ascii="Palatino Linotype" w:hAnsi="Palatino Linotype"/>
        </w:rPr>
        <w:t>eksiste</w:t>
      </w:r>
      <w:r w:rsidR="00935586">
        <w:rPr>
          <w:rFonts w:ascii="Palatino Linotype" w:hAnsi="Palatino Linotype"/>
        </w:rPr>
        <w:t>re</w:t>
      </w:r>
      <w:r w:rsidR="005F4ADB">
        <w:rPr>
          <w:rFonts w:ascii="Palatino Linotype" w:hAnsi="Palatino Linotype"/>
        </w:rPr>
        <w:t xml:space="preserve">. </w:t>
      </w:r>
      <w:r w:rsidR="006B7311">
        <w:rPr>
          <w:rFonts w:ascii="Palatino Linotype" w:hAnsi="Palatino Linotype"/>
        </w:rPr>
        <w:t xml:space="preserve">De låner bare disse andre tings egenskaber. </w:t>
      </w:r>
    </w:p>
    <w:p w:rsidR="000A0AC8" w:rsidRDefault="000A0AC8" w:rsidP="005F4ADB">
      <w:pPr>
        <w:pStyle w:val="NormalWeb"/>
        <w:spacing w:before="0" w:beforeAutospacing="0" w:after="0" w:afterAutospacing="0"/>
        <w:jc w:val="both"/>
        <w:rPr>
          <w:rFonts w:ascii="Palatino Linotype" w:hAnsi="Palatino Linotype"/>
          <w:sz w:val="20"/>
          <w:szCs w:val="20"/>
        </w:rPr>
      </w:pPr>
    </w:p>
    <w:p w:rsidR="006A4B52" w:rsidRPr="004C31C6" w:rsidRDefault="006B7311" w:rsidP="005F4ADB">
      <w:pPr>
        <w:pStyle w:val="NormalWeb"/>
        <w:spacing w:before="0" w:beforeAutospacing="0" w:after="0" w:afterAutospacing="0"/>
        <w:jc w:val="both"/>
        <w:rPr>
          <w:rFonts w:ascii="Palatino Linotype" w:hAnsi="Palatino Linotype"/>
          <w:sz w:val="20"/>
          <w:szCs w:val="20"/>
        </w:rPr>
      </w:pPr>
      <w:r>
        <w:rPr>
          <w:rFonts w:ascii="Palatino Linotype" w:hAnsi="Palatino Linotype"/>
          <w:sz w:val="20"/>
          <w:szCs w:val="20"/>
        </w:rPr>
        <w:t xml:space="preserve">Der er dog et problem. </w:t>
      </w:r>
      <w:r w:rsidR="0054624B">
        <w:rPr>
          <w:rFonts w:ascii="Palatino Linotype" w:hAnsi="Palatino Linotype"/>
          <w:sz w:val="20"/>
          <w:szCs w:val="20"/>
        </w:rPr>
        <w:t>Problemet</w:t>
      </w:r>
      <w:r w:rsidR="005B63A9" w:rsidRPr="004C31C6">
        <w:rPr>
          <w:rFonts w:ascii="Palatino Linotype" w:hAnsi="Palatino Linotype"/>
          <w:sz w:val="20"/>
          <w:szCs w:val="20"/>
        </w:rPr>
        <w:t xml:space="preserve"> </w:t>
      </w:r>
      <w:r w:rsidR="00DA7A0A" w:rsidRPr="004C31C6">
        <w:rPr>
          <w:rFonts w:ascii="Palatino Linotype" w:hAnsi="Palatino Linotype"/>
          <w:sz w:val="20"/>
          <w:szCs w:val="20"/>
        </w:rPr>
        <w:t>illustreres umiddelbart ved de to eksempler.</w:t>
      </w:r>
      <w:r w:rsidR="005B63A9" w:rsidRPr="004C31C6">
        <w:rPr>
          <w:rFonts w:ascii="Palatino Linotype" w:hAnsi="Palatino Linotype"/>
          <w:sz w:val="20"/>
          <w:szCs w:val="20"/>
        </w:rPr>
        <w:t xml:space="preserve"> Det </w:t>
      </w:r>
      <w:r w:rsidR="00DA7A0A" w:rsidRPr="004C31C6">
        <w:rPr>
          <w:rFonts w:ascii="Palatino Linotype" w:hAnsi="Palatino Linotype"/>
          <w:sz w:val="20"/>
          <w:szCs w:val="20"/>
        </w:rPr>
        <w:t>synes at være</w:t>
      </w:r>
      <w:r w:rsidR="005B63A9" w:rsidRPr="004C31C6">
        <w:rPr>
          <w:rFonts w:ascii="Palatino Linotype" w:hAnsi="Palatino Linotype"/>
          <w:sz w:val="20"/>
          <w:szCs w:val="20"/>
        </w:rPr>
        <w:t xml:space="preserve"> </w:t>
      </w:r>
      <w:r w:rsidR="00DA7A0A" w:rsidRPr="004C31C6">
        <w:rPr>
          <w:rFonts w:ascii="Palatino Linotype" w:hAnsi="Palatino Linotype"/>
          <w:sz w:val="20"/>
          <w:szCs w:val="20"/>
        </w:rPr>
        <w:t xml:space="preserve">relativt </w:t>
      </w:r>
      <w:r w:rsidR="005B63A9" w:rsidRPr="004C31C6">
        <w:rPr>
          <w:rFonts w:ascii="Palatino Linotype" w:hAnsi="Palatino Linotype"/>
          <w:sz w:val="20"/>
          <w:szCs w:val="20"/>
        </w:rPr>
        <w:t xml:space="preserve">let at </w:t>
      </w:r>
      <w:r w:rsidR="00DA7A0A" w:rsidRPr="004C31C6">
        <w:rPr>
          <w:rFonts w:ascii="Palatino Linotype" w:hAnsi="Palatino Linotype"/>
          <w:sz w:val="20"/>
          <w:szCs w:val="20"/>
        </w:rPr>
        <w:t xml:space="preserve">bringe et </w:t>
      </w:r>
      <w:r w:rsidR="005B63A9" w:rsidRPr="004C31C6">
        <w:rPr>
          <w:rFonts w:ascii="Palatino Linotype" w:hAnsi="Palatino Linotype"/>
          <w:sz w:val="20"/>
          <w:szCs w:val="20"/>
        </w:rPr>
        <w:t xml:space="preserve">guldbjerg til </w:t>
      </w:r>
      <w:r w:rsidR="00DA7A0A" w:rsidRPr="004C31C6">
        <w:rPr>
          <w:rFonts w:ascii="Palatino Linotype" w:hAnsi="Palatino Linotype"/>
          <w:sz w:val="20"/>
          <w:szCs w:val="20"/>
        </w:rPr>
        <w:t xml:space="preserve">faktisk – og ikke blot billedlig – </w:t>
      </w:r>
      <w:r w:rsidR="005B63A9" w:rsidRPr="004C31C6">
        <w:rPr>
          <w:rFonts w:ascii="Palatino Linotype" w:hAnsi="Palatino Linotype"/>
          <w:sz w:val="20"/>
          <w:szCs w:val="20"/>
        </w:rPr>
        <w:t>eksistens</w:t>
      </w:r>
      <w:r w:rsidR="00DA7A0A" w:rsidRPr="004C31C6">
        <w:rPr>
          <w:rFonts w:ascii="Palatino Linotype" w:hAnsi="Palatino Linotype"/>
          <w:sz w:val="20"/>
          <w:szCs w:val="20"/>
        </w:rPr>
        <w:t>. Her skal man blot samle sig så tilstrækkeligt meget guld, at der til sidst bliver et bjerg ud af det. Så let går det imidlertid ikke med vores enhjørninge</w:t>
      </w:r>
      <w:r w:rsidR="004D3E89" w:rsidRPr="004C31C6">
        <w:rPr>
          <w:rFonts w:ascii="Palatino Linotype" w:hAnsi="Palatino Linotype"/>
          <w:sz w:val="20"/>
          <w:szCs w:val="20"/>
        </w:rPr>
        <w:t>r</w:t>
      </w:r>
      <w:r w:rsidR="00DA7A0A" w:rsidRPr="004C31C6">
        <w:rPr>
          <w:rFonts w:ascii="Palatino Linotype" w:hAnsi="Palatino Linotype"/>
          <w:sz w:val="20"/>
          <w:szCs w:val="20"/>
        </w:rPr>
        <w:t>: Enhjørninge</w:t>
      </w:r>
      <w:r w:rsidR="004D3E89" w:rsidRPr="004C31C6">
        <w:rPr>
          <w:rFonts w:ascii="Palatino Linotype" w:hAnsi="Palatino Linotype"/>
          <w:sz w:val="20"/>
          <w:szCs w:val="20"/>
        </w:rPr>
        <w:t>r</w:t>
      </w:r>
      <w:r w:rsidR="00DA7A0A" w:rsidRPr="004C31C6">
        <w:rPr>
          <w:rFonts w:ascii="Palatino Linotype" w:hAnsi="Palatino Linotype"/>
          <w:sz w:val="20"/>
          <w:szCs w:val="20"/>
        </w:rPr>
        <w:t xml:space="preserve"> er</w:t>
      </w:r>
      <w:r w:rsidR="00F33AD0" w:rsidRPr="004C31C6">
        <w:rPr>
          <w:rFonts w:ascii="Palatino Linotype" w:hAnsi="Palatino Linotype"/>
          <w:sz w:val="20"/>
          <w:szCs w:val="20"/>
        </w:rPr>
        <w:t xml:space="preserve"> ikke blot en kombination af heste og narhvaletænder. Sådan </w:t>
      </w:r>
      <w:r w:rsidR="0054624B">
        <w:rPr>
          <w:rFonts w:ascii="Palatino Linotype" w:hAnsi="Palatino Linotype"/>
          <w:sz w:val="20"/>
          <w:szCs w:val="20"/>
        </w:rPr>
        <w:t>forestiller vi os dem</w:t>
      </w:r>
      <w:r w:rsidR="00F33AD0" w:rsidRPr="004C31C6">
        <w:rPr>
          <w:rFonts w:ascii="Palatino Linotype" w:hAnsi="Palatino Linotype"/>
          <w:sz w:val="20"/>
          <w:szCs w:val="20"/>
        </w:rPr>
        <w:t xml:space="preserve"> ikke. </w:t>
      </w:r>
      <w:r w:rsidR="00EC3AF2">
        <w:rPr>
          <w:rFonts w:ascii="Palatino Linotype" w:hAnsi="Palatino Linotype"/>
          <w:sz w:val="20"/>
          <w:szCs w:val="20"/>
        </w:rPr>
        <w:t xml:space="preserve">Når vi forestiller os dem, ser vi dem </w:t>
      </w:r>
      <w:r w:rsidR="0058185E" w:rsidRPr="004C31C6">
        <w:rPr>
          <w:rFonts w:ascii="Palatino Linotype" w:hAnsi="Palatino Linotype"/>
          <w:sz w:val="20"/>
          <w:szCs w:val="20"/>
        </w:rPr>
        <w:t xml:space="preserve">i analogi til heste </w:t>
      </w:r>
      <w:r w:rsidR="00F33AD0" w:rsidRPr="004C31C6">
        <w:rPr>
          <w:rFonts w:ascii="Palatino Linotype" w:hAnsi="Palatino Linotype"/>
          <w:sz w:val="20"/>
          <w:szCs w:val="20"/>
        </w:rPr>
        <w:t>som eksem</w:t>
      </w:r>
      <w:r>
        <w:rPr>
          <w:rFonts w:ascii="Palatino Linotype" w:hAnsi="Palatino Linotype"/>
          <w:sz w:val="20"/>
          <w:szCs w:val="20"/>
        </w:rPr>
        <w:t>pla</w:t>
      </w:r>
      <w:r w:rsidR="00F33AD0" w:rsidRPr="004C31C6">
        <w:rPr>
          <w:rFonts w:ascii="Palatino Linotype" w:hAnsi="Palatino Linotype"/>
          <w:sz w:val="20"/>
          <w:szCs w:val="20"/>
        </w:rPr>
        <w:t>r</w:t>
      </w:r>
      <w:r>
        <w:rPr>
          <w:rFonts w:ascii="Palatino Linotype" w:hAnsi="Palatino Linotype"/>
          <w:sz w:val="20"/>
          <w:szCs w:val="20"/>
        </w:rPr>
        <w:t>er</w:t>
      </w:r>
      <w:r w:rsidR="00F33AD0" w:rsidRPr="004C31C6">
        <w:rPr>
          <w:rFonts w:ascii="Palatino Linotype" w:hAnsi="Palatino Linotype"/>
          <w:sz w:val="20"/>
          <w:szCs w:val="20"/>
        </w:rPr>
        <w:t xml:space="preserve"> </w:t>
      </w:r>
      <w:r>
        <w:rPr>
          <w:rFonts w:ascii="Palatino Linotype" w:hAnsi="Palatino Linotype"/>
          <w:sz w:val="20"/>
          <w:szCs w:val="20"/>
        </w:rPr>
        <w:t>af</w:t>
      </w:r>
      <w:r w:rsidR="00F33AD0" w:rsidRPr="004C31C6">
        <w:rPr>
          <w:rFonts w:ascii="Palatino Linotype" w:hAnsi="Palatino Linotype"/>
          <w:sz w:val="20"/>
          <w:szCs w:val="20"/>
        </w:rPr>
        <w:t xml:space="preserve"> </w:t>
      </w:r>
      <w:r w:rsidR="00F33AD0" w:rsidRPr="004C31C6">
        <w:rPr>
          <w:rFonts w:ascii="Palatino Linotype" w:hAnsi="Palatino Linotype"/>
          <w:i/>
          <w:sz w:val="20"/>
          <w:szCs w:val="20"/>
        </w:rPr>
        <w:t>en selvstændig naturlig art</w:t>
      </w:r>
      <w:r w:rsidR="00F33AD0" w:rsidRPr="00EC3AF2">
        <w:rPr>
          <w:rFonts w:ascii="Palatino Linotype" w:hAnsi="Palatino Linotype"/>
          <w:i/>
          <w:sz w:val="20"/>
          <w:szCs w:val="20"/>
        </w:rPr>
        <w:t xml:space="preserve">, hvor hornet i </w:t>
      </w:r>
      <w:r w:rsidR="00F33AD0" w:rsidRPr="00EC3AF2">
        <w:rPr>
          <w:rFonts w:ascii="Palatino Linotype" w:hAnsi="Palatino Linotype"/>
          <w:i/>
          <w:sz w:val="20"/>
          <w:szCs w:val="20"/>
        </w:rPr>
        <w:lastRenderedPageBreak/>
        <w:t>panden udgør en integreret del</w:t>
      </w:r>
      <w:r w:rsidR="00990DC6" w:rsidRPr="00EC3AF2">
        <w:rPr>
          <w:rFonts w:ascii="Palatino Linotype" w:hAnsi="Palatino Linotype"/>
          <w:i/>
          <w:sz w:val="20"/>
          <w:szCs w:val="20"/>
        </w:rPr>
        <w:t xml:space="preserve"> af hesten</w:t>
      </w:r>
      <w:r w:rsidR="00F33AD0" w:rsidRPr="004C31C6">
        <w:rPr>
          <w:rFonts w:ascii="Palatino Linotype" w:hAnsi="Palatino Linotype"/>
          <w:sz w:val="20"/>
          <w:szCs w:val="20"/>
        </w:rPr>
        <w:t xml:space="preserve">. </w:t>
      </w:r>
      <w:r w:rsidR="00474EF3" w:rsidRPr="004C31C6">
        <w:rPr>
          <w:rFonts w:ascii="Palatino Linotype" w:hAnsi="Palatino Linotype"/>
          <w:sz w:val="20"/>
          <w:szCs w:val="20"/>
        </w:rPr>
        <w:t>Men netop d</w:t>
      </w:r>
      <w:r w:rsidR="007954BF" w:rsidRPr="004C31C6">
        <w:rPr>
          <w:rFonts w:ascii="Palatino Linotype" w:hAnsi="Palatino Linotype"/>
          <w:sz w:val="20"/>
          <w:szCs w:val="20"/>
        </w:rPr>
        <w:t xml:space="preserve">erfor </w:t>
      </w:r>
      <w:r w:rsidR="00795CC7" w:rsidRPr="004C31C6">
        <w:rPr>
          <w:rFonts w:ascii="Palatino Linotype" w:hAnsi="Palatino Linotype"/>
          <w:sz w:val="20"/>
          <w:szCs w:val="20"/>
        </w:rPr>
        <w:t>vil</w:t>
      </w:r>
      <w:r w:rsidR="007954BF" w:rsidRPr="004C31C6">
        <w:rPr>
          <w:rFonts w:ascii="Palatino Linotype" w:hAnsi="Palatino Linotype"/>
          <w:sz w:val="20"/>
          <w:szCs w:val="20"/>
        </w:rPr>
        <w:t xml:space="preserve"> enhjørninge</w:t>
      </w:r>
      <w:r w:rsidR="00474EF3" w:rsidRPr="004C31C6">
        <w:rPr>
          <w:rFonts w:ascii="Palatino Linotype" w:hAnsi="Palatino Linotype"/>
          <w:sz w:val="20"/>
          <w:szCs w:val="20"/>
        </w:rPr>
        <w:t>r</w:t>
      </w:r>
      <w:r w:rsidR="007954BF" w:rsidRPr="004C31C6">
        <w:rPr>
          <w:rFonts w:ascii="Palatino Linotype" w:hAnsi="Palatino Linotype"/>
          <w:sz w:val="20"/>
          <w:szCs w:val="20"/>
        </w:rPr>
        <w:t xml:space="preserve"> i</w:t>
      </w:r>
      <w:r w:rsidR="00474EF3" w:rsidRPr="004C31C6">
        <w:rPr>
          <w:rFonts w:ascii="Palatino Linotype" w:hAnsi="Palatino Linotype"/>
          <w:sz w:val="20"/>
          <w:szCs w:val="20"/>
        </w:rPr>
        <w:t>kke være afbildelige ting på linje med guldbjerge.</w:t>
      </w:r>
      <w:r w:rsidR="002E271E" w:rsidRPr="004C31C6">
        <w:rPr>
          <w:rFonts w:ascii="Palatino Linotype" w:hAnsi="Palatino Linotype"/>
          <w:sz w:val="20"/>
          <w:szCs w:val="20"/>
        </w:rPr>
        <w:t xml:space="preserve"> Guldbjerget ved vi består af guld</w:t>
      </w:r>
      <w:r>
        <w:rPr>
          <w:rFonts w:ascii="Palatino Linotype" w:hAnsi="Palatino Linotype"/>
          <w:sz w:val="20"/>
          <w:szCs w:val="20"/>
        </w:rPr>
        <w:t xml:space="preserve"> ”hele vejen igennem.”</w:t>
      </w:r>
      <w:r w:rsidR="002E271E" w:rsidRPr="004C31C6">
        <w:rPr>
          <w:rFonts w:ascii="Palatino Linotype" w:hAnsi="Palatino Linotype"/>
          <w:sz w:val="20"/>
          <w:szCs w:val="20"/>
        </w:rPr>
        <w:t xml:space="preserve"> Men vi aner ikke, hvad enhjørninger består af</w:t>
      </w:r>
      <w:r w:rsidR="008443EF" w:rsidRPr="004C31C6">
        <w:rPr>
          <w:rFonts w:ascii="Palatino Linotype" w:hAnsi="Palatino Linotype"/>
          <w:sz w:val="20"/>
          <w:szCs w:val="20"/>
        </w:rPr>
        <w:t>,</w:t>
      </w:r>
      <w:r w:rsidR="002E271E" w:rsidRPr="004C31C6">
        <w:rPr>
          <w:rFonts w:ascii="Palatino Linotype" w:hAnsi="Palatino Linotype"/>
          <w:sz w:val="20"/>
          <w:szCs w:val="20"/>
        </w:rPr>
        <w:t xml:space="preserve"> af den simple grund</w:t>
      </w:r>
      <w:r w:rsidR="008443EF" w:rsidRPr="004C31C6">
        <w:rPr>
          <w:rFonts w:ascii="Palatino Linotype" w:hAnsi="Palatino Linotype"/>
          <w:sz w:val="20"/>
          <w:szCs w:val="20"/>
        </w:rPr>
        <w:t>,</w:t>
      </w:r>
      <w:r w:rsidR="002E271E" w:rsidRPr="004C31C6">
        <w:rPr>
          <w:rFonts w:ascii="Palatino Linotype" w:hAnsi="Palatino Linotype"/>
          <w:sz w:val="20"/>
          <w:szCs w:val="20"/>
        </w:rPr>
        <w:t xml:space="preserve"> at de er ikke-eksisterende</w:t>
      </w:r>
      <w:r w:rsidR="00795CC7" w:rsidRPr="004C31C6">
        <w:rPr>
          <w:rFonts w:ascii="Palatino Linotype" w:hAnsi="Palatino Linotype"/>
          <w:sz w:val="20"/>
          <w:szCs w:val="20"/>
        </w:rPr>
        <w:t>.</w:t>
      </w:r>
      <w:r>
        <w:rPr>
          <w:rFonts w:ascii="Palatino Linotype" w:hAnsi="Palatino Linotype"/>
          <w:sz w:val="20"/>
          <w:szCs w:val="20"/>
        </w:rPr>
        <w:t xml:space="preserve"> Derfor kan vi ikke afbilde dem</w:t>
      </w:r>
      <w:r w:rsidR="00EC3AF2">
        <w:rPr>
          <w:rFonts w:ascii="Palatino Linotype" w:hAnsi="Palatino Linotype"/>
          <w:sz w:val="20"/>
          <w:szCs w:val="20"/>
        </w:rPr>
        <w:t xml:space="preserve"> ”hele vejen igennem”</w:t>
      </w:r>
      <w:r>
        <w:rPr>
          <w:rFonts w:ascii="Palatino Linotype" w:hAnsi="Palatino Linotype"/>
          <w:sz w:val="20"/>
          <w:szCs w:val="20"/>
        </w:rPr>
        <w:t>.</w:t>
      </w:r>
      <w:r w:rsidR="006A4B52" w:rsidRPr="004C31C6">
        <w:rPr>
          <w:rFonts w:ascii="Palatino Linotype" w:hAnsi="Palatino Linotype"/>
          <w:sz w:val="20"/>
          <w:szCs w:val="20"/>
        </w:rPr>
        <w:t xml:space="preserve"> </w:t>
      </w:r>
    </w:p>
    <w:p w:rsidR="006A4B52" w:rsidRPr="004C31C6" w:rsidRDefault="006A4B52" w:rsidP="005F4ADB">
      <w:pPr>
        <w:pStyle w:val="NormalWeb"/>
        <w:spacing w:before="0" w:beforeAutospacing="0" w:after="0" w:afterAutospacing="0"/>
        <w:jc w:val="both"/>
        <w:rPr>
          <w:rFonts w:ascii="Palatino Linotype" w:hAnsi="Palatino Linotype"/>
          <w:sz w:val="20"/>
          <w:szCs w:val="20"/>
        </w:rPr>
      </w:pPr>
    </w:p>
    <w:p w:rsidR="004A7FDA" w:rsidRDefault="00667445" w:rsidP="005F4ADB">
      <w:pPr>
        <w:pStyle w:val="NormalWeb"/>
        <w:spacing w:before="0" w:beforeAutospacing="0" w:after="0" w:afterAutospacing="0"/>
        <w:jc w:val="both"/>
        <w:rPr>
          <w:rFonts w:ascii="Palatino Linotype" w:hAnsi="Palatino Linotype"/>
        </w:rPr>
      </w:pPr>
      <w:r>
        <w:rPr>
          <w:rFonts w:ascii="Palatino Linotype" w:hAnsi="Palatino Linotype"/>
        </w:rPr>
        <w:t xml:space="preserve">Det, at vi ikke kan </w:t>
      </w:r>
      <w:r w:rsidR="006B7311">
        <w:rPr>
          <w:rFonts w:ascii="Palatino Linotype" w:hAnsi="Palatino Linotype"/>
        </w:rPr>
        <w:t xml:space="preserve">afbilde </w:t>
      </w:r>
      <w:r>
        <w:rPr>
          <w:rFonts w:ascii="Palatino Linotype" w:hAnsi="Palatino Linotype"/>
        </w:rPr>
        <w:t xml:space="preserve">visse fantasiting </w:t>
      </w:r>
      <w:r w:rsidR="00EC3AF2">
        <w:rPr>
          <w:rFonts w:ascii="Palatino Linotype" w:hAnsi="Palatino Linotype"/>
        </w:rPr>
        <w:t xml:space="preserve">”hele vejen igennem” </w:t>
      </w:r>
      <w:r w:rsidR="00457741" w:rsidRPr="000A0AC8">
        <w:rPr>
          <w:rFonts w:ascii="Palatino Linotype" w:hAnsi="Palatino Linotype"/>
        </w:rPr>
        <w:t>vil måske være en grund til at indskrænke billedbegrebet, så det ikke omhandler tingene</w:t>
      </w:r>
      <w:r w:rsidR="00ED0AFE">
        <w:rPr>
          <w:rFonts w:ascii="Palatino Linotype" w:hAnsi="Palatino Linotype"/>
        </w:rPr>
        <w:t xml:space="preserve"> som sådan – deres indre og deres ydre – </w:t>
      </w:r>
      <w:r w:rsidR="00457741" w:rsidRPr="000A0AC8">
        <w:rPr>
          <w:rFonts w:ascii="Palatino Linotype" w:hAnsi="Palatino Linotype"/>
        </w:rPr>
        <w:t xml:space="preserve">men </w:t>
      </w:r>
      <w:r w:rsidR="000A0AC8" w:rsidRPr="000A0AC8">
        <w:rPr>
          <w:rFonts w:ascii="Palatino Linotype" w:hAnsi="Palatino Linotype"/>
        </w:rPr>
        <w:t xml:space="preserve">alene </w:t>
      </w:r>
      <w:r w:rsidR="00457741" w:rsidRPr="000A0AC8">
        <w:rPr>
          <w:rFonts w:ascii="Palatino Linotype" w:hAnsi="Palatino Linotype"/>
        </w:rPr>
        <w:t xml:space="preserve">deres umiddelbart iagttagelige overflade. </w:t>
      </w:r>
      <w:r w:rsidR="000A0AC8">
        <w:rPr>
          <w:rFonts w:ascii="Palatino Linotype" w:hAnsi="Palatino Linotype"/>
        </w:rPr>
        <w:t>Ideen kan dog ikke anbefales. Den vil gøre billedbegrebet alt for specifikt</w:t>
      </w:r>
      <w:r w:rsidR="00ED0AFE">
        <w:rPr>
          <w:rFonts w:ascii="Palatino Linotype" w:hAnsi="Palatino Linotype"/>
        </w:rPr>
        <w:t>.</w:t>
      </w:r>
      <w:r w:rsidR="000A0AC8">
        <w:rPr>
          <w:rFonts w:ascii="Palatino Linotype" w:hAnsi="Palatino Linotype"/>
        </w:rPr>
        <w:t xml:space="preserve"> </w:t>
      </w:r>
      <w:r w:rsidR="00ED0AFE">
        <w:rPr>
          <w:rFonts w:ascii="Palatino Linotype" w:hAnsi="Palatino Linotype"/>
        </w:rPr>
        <w:t>D</w:t>
      </w:r>
      <w:r w:rsidR="000A0AC8">
        <w:rPr>
          <w:rFonts w:ascii="Palatino Linotype" w:hAnsi="Palatino Linotype"/>
        </w:rPr>
        <w:t xml:space="preserve">er </w:t>
      </w:r>
      <w:r w:rsidR="00ED0AFE">
        <w:rPr>
          <w:rFonts w:ascii="Palatino Linotype" w:hAnsi="Palatino Linotype"/>
        </w:rPr>
        <w:t xml:space="preserve">er </w:t>
      </w:r>
      <w:r w:rsidR="000A0AC8">
        <w:rPr>
          <w:rFonts w:ascii="Palatino Linotype" w:hAnsi="Palatino Linotype"/>
        </w:rPr>
        <w:t xml:space="preserve">ingen grund til </w:t>
      </w:r>
      <w:r w:rsidR="006B7311">
        <w:rPr>
          <w:rFonts w:ascii="Palatino Linotype" w:hAnsi="Palatino Linotype"/>
        </w:rPr>
        <w:t xml:space="preserve">ikke </w:t>
      </w:r>
      <w:r w:rsidR="00ED0AFE">
        <w:rPr>
          <w:rFonts w:ascii="Palatino Linotype" w:hAnsi="Palatino Linotype"/>
        </w:rPr>
        <w:t xml:space="preserve">at lade </w:t>
      </w:r>
      <w:r w:rsidR="006B7311">
        <w:rPr>
          <w:rFonts w:ascii="Palatino Linotype" w:hAnsi="Palatino Linotype"/>
        </w:rPr>
        <w:t xml:space="preserve">også </w:t>
      </w:r>
      <w:r w:rsidR="00ED0AFE">
        <w:rPr>
          <w:rFonts w:ascii="Palatino Linotype" w:hAnsi="Palatino Linotype"/>
        </w:rPr>
        <w:t xml:space="preserve">identiske kopier – </w:t>
      </w:r>
      <w:r w:rsidR="00ED0AFE" w:rsidRPr="00EC3AF2">
        <w:rPr>
          <w:rFonts w:ascii="Palatino Linotype" w:hAnsi="Palatino Linotype"/>
          <w:i/>
        </w:rPr>
        <w:t>med fuldt indre og ydre</w:t>
      </w:r>
      <w:r w:rsidR="00ED0AFE">
        <w:rPr>
          <w:rFonts w:ascii="Palatino Linotype" w:hAnsi="Palatino Linotype"/>
        </w:rPr>
        <w:t xml:space="preserve"> – være billeder. </w:t>
      </w:r>
    </w:p>
    <w:p w:rsidR="004A7FDA" w:rsidRDefault="004A7FDA" w:rsidP="005F4ADB">
      <w:pPr>
        <w:pStyle w:val="NormalWeb"/>
        <w:spacing w:before="0" w:beforeAutospacing="0" w:after="0" w:afterAutospacing="0"/>
        <w:jc w:val="both"/>
        <w:rPr>
          <w:rFonts w:ascii="Palatino Linotype" w:hAnsi="Palatino Linotype"/>
        </w:rPr>
      </w:pPr>
    </w:p>
    <w:p w:rsidR="004C31C6" w:rsidRPr="000A0AC8" w:rsidRDefault="004A7FDA" w:rsidP="005F4ADB">
      <w:pPr>
        <w:pStyle w:val="NormalWeb"/>
        <w:spacing w:before="0" w:beforeAutospacing="0" w:after="0" w:afterAutospacing="0"/>
        <w:jc w:val="both"/>
        <w:rPr>
          <w:rFonts w:ascii="Palatino Linotype" w:hAnsi="Palatino Linotype"/>
        </w:rPr>
      </w:pPr>
      <w:r>
        <w:rPr>
          <w:rFonts w:ascii="Palatino Linotype" w:hAnsi="Palatino Linotype"/>
        </w:rPr>
        <w:t xml:space="preserve">Løsningen synes at være, at vi specielt ved ikke-eksisterende naturlige arter, der kun kan bestå af lånte overflader, må </w:t>
      </w:r>
      <w:r w:rsidRPr="004A7FDA">
        <w:rPr>
          <w:rFonts w:ascii="Palatino Linotype" w:hAnsi="Palatino Linotype"/>
          <w:i/>
        </w:rPr>
        <w:t>foregive</w:t>
      </w:r>
      <w:r>
        <w:rPr>
          <w:rFonts w:ascii="Palatino Linotype" w:hAnsi="Palatino Linotype"/>
        </w:rPr>
        <w:t xml:space="preserve">, at de er naturlige arter med selvstændige overflader bestemt af et selvstændigt indre. </w:t>
      </w:r>
      <w:r w:rsidR="00EC3AF2">
        <w:rPr>
          <w:rFonts w:ascii="Palatino Linotype" w:hAnsi="Palatino Linotype"/>
        </w:rPr>
        <w:t xml:space="preserve">Men det er det samme som at sige, at enhjørninger er fiktioner. </w:t>
      </w:r>
      <w:r>
        <w:rPr>
          <w:rFonts w:ascii="Palatino Linotype" w:hAnsi="Palatino Linotype"/>
        </w:rPr>
        <w:t xml:space="preserve">  </w:t>
      </w:r>
      <w:r w:rsidR="00ED0AFE">
        <w:rPr>
          <w:rFonts w:ascii="Palatino Linotype" w:hAnsi="Palatino Linotype"/>
        </w:rPr>
        <w:t xml:space="preserve">  </w:t>
      </w:r>
    </w:p>
    <w:p w:rsidR="00334DC6" w:rsidRDefault="00334DC6" w:rsidP="00ED7676">
      <w:pPr>
        <w:pStyle w:val="NormalWeb"/>
        <w:spacing w:before="0" w:beforeAutospacing="0" w:after="0" w:afterAutospacing="0"/>
        <w:jc w:val="both"/>
        <w:rPr>
          <w:rFonts w:ascii="Palatino Linotype" w:hAnsi="Palatino Linotype"/>
        </w:rPr>
      </w:pPr>
    </w:p>
    <w:p w:rsidR="00E71AF6" w:rsidRDefault="001E4AAB" w:rsidP="00ED7676">
      <w:pPr>
        <w:pStyle w:val="NormalWeb"/>
        <w:spacing w:before="0" w:beforeAutospacing="0" w:after="0" w:afterAutospacing="0"/>
        <w:jc w:val="both"/>
        <w:rPr>
          <w:rFonts w:ascii="Palatino Linotype" w:hAnsi="Palatino Linotype"/>
        </w:rPr>
      </w:pPr>
      <w:r w:rsidRPr="001E4AAB">
        <w:rPr>
          <w:rFonts w:ascii="Palatino Linotype" w:hAnsi="Palatino Linotype"/>
        </w:rPr>
        <w:t>TERMINOLOGI</w:t>
      </w:r>
      <w:r w:rsidR="00BF1488">
        <w:rPr>
          <w:rFonts w:ascii="Palatino Linotype" w:hAnsi="Palatino Linotype"/>
        </w:rPr>
        <w:t>SKE OVERVEJELSER</w:t>
      </w:r>
      <w:r w:rsidRPr="001E4AAB">
        <w:rPr>
          <w:rFonts w:ascii="Palatino Linotype" w:hAnsi="Palatino Linotype"/>
        </w:rPr>
        <w:t>:</w:t>
      </w:r>
      <w:r w:rsidR="00E71AF6">
        <w:rPr>
          <w:rFonts w:ascii="Palatino Linotype" w:hAnsi="Palatino Linotype"/>
        </w:rPr>
        <w:t xml:space="preserve"> </w:t>
      </w:r>
    </w:p>
    <w:p w:rsidR="00190E65" w:rsidRDefault="00BF1488" w:rsidP="00ED7676">
      <w:pPr>
        <w:pStyle w:val="NormalWeb"/>
        <w:spacing w:before="0" w:beforeAutospacing="0" w:after="0" w:afterAutospacing="0"/>
        <w:jc w:val="both"/>
        <w:rPr>
          <w:rFonts w:ascii="Palatino Linotype" w:hAnsi="Palatino Linotype"/>
        </w:rPr>
      </w:pPr>
      <w:r>
        <w:rPr>
          <w:rFonts w:ascii="Palatino Linotype" w:hAnsi="Palatino Linotype"/>
        </w:rPr>
        <w:t>Fø</w:t>
      </w:r>
      <w:r w:rsidR="00862442">
        <w:rPr>
          <w:rFonts w:ascii="Palatino Linotype" w:hAnsi="Palatino Linotype"/>
        </w:rPr>
        <w:t>l</w:t>
      </w:r>
      <w:r>
        <w:rPr>
          <w:rFonts w:ascii="Palatino Linotype" w:hAnsi="Palatino Linotype"/>
        </w:rPr>
        <w:t xml:space="preserve">gende kommentarer </w:t>
      </w:r>
      <w:r w:rsidR="00C6532D">
        <w:rPr>
          <w:rFonts w:ascii="Palatino Linotype" w:hAnsi="Palatino Linotype"/>
        </w:rPr>
        <w:t>vil blive knyttet</w:t>
      </w:r>
      <w:r>
        <w:rPr>
          <w:rFonts w:ascii="Palatino Linotype" w:hAnsi="Palatino Linotype"/>
        </w:rPr>
        <w:t xml:space="preserve"> til de </w:t>
      </w:r>
      <w:r w:rsidR="00190E65">
        <w:rPr>
          <w:rFonts w:ascii="Palatino Linotype" w:hAnsi="Palatino Linotype"/>
        </w:rPr>
        <w:t>i definition</w:t>
      </w:r>
      <w:r>
        <w:rPr>
          <w:rFonts w:ascii="Palatino Linotype" w:hAnsi="Palatino Linotype"/>
        </w:rPr>
        <w:t>safsnittet</w:t>
      </w:r>
      <w:r w:rsidR="00190E65">
        <w:rPr>
          <w:rFonts w:ascii="Palatino Linotype" w:hAnsi="Palatino Linotype"/>
        </w:rPr>
        <w:t xml:space="preserve"> anvendte udtryk:</w:t>
      </w:r>
    </w:p>
    <w:p w:rsidR="00190E65" w:rsidRPr="001E4AAB" w:rsidRDefault="00190E65" w:rsidP="00ED7676">
      <w:pPr>
        <w:pStyle w:val="NormalWeb"/>
        <w:spacing w:before="0" w:beforeAutospacing="0" w:after="0" w:afterAutospacing="0"/>
        <w:jc w:val="both"/>
        <w:rPr>
          <w:rFonts w:ascii="Palatino Linotype" w:hAnsi="Palatino Linotype"/>
        </w:rPr>
      </w:pPr>
    </w:p>
    <w:p w:rsidR="001E4AAB" w:rsidRPr="001E4AAB" w:rsidRDefault="00CA57BC" w:rsidP="00ED7676">
      <w:pPr>
        <w:pStyle w:val="NormalWeb"/>
        <w:spacing w:before="0" w:beforeAutospacing="0" w:after="0" w:afterAutospacing="0"/>
        <w:jc w:val="both"/>
        <w:rPr>
          <w:rFonts w:ascii="Palatino Linotype" w:hAnsi="Palatino Linotype"/>
        </w:rPr>
      </w:pPr>
      <w:r w:rsidRPr="00ED7676">
        <w:rPr>
          <w:rFonts w:ascii="Palatino Linotype" w:hAnsi="Palatino Linotype"/>
          <w:b/>
        </w:rPr>
        <w:t>Billede</w:t>
      </w:r>
      <w:r>
        <w:rPr>
          <w:rFonts w:ascii="Palatino Linotype" w:hAnsi="Palatino Linotype"/>
          <w:b/>
        </w:rPr>
        <w:t xml:space="preserve">: </w:t>
      </w:r>
      <w:r w:rsidR="001E4AAB" w:rsidRPr="001E4AAB">
        <w:rPr>
          <w:rFonts w:ascii="Palatino Linotype" w:hAnsi="Palatino Linotype"/>
        </w:rPr>
        <w:t xml:space="preserve">Valget af udtrykket "billede" om dette essentielle billedbegreb svarer til følgende definitioner i </w:t>
      </w:r>
      <w:r w:rsidR="001E4AAB" w:rsidRPr="005D6CAC">
        <w:rPr>
          <w:rFonts w:ascii="Palatino Linotype" w:hAnsi="Palatino Linotype"/>
          <w:i/>
        </w:rPr>
        <w:t>ODS</w:t>
      </w:r>
      <w:r w:rsidR="001E4AAB" w:rsidRPr="001E4AAB">
        <w:rPr>
          <w:rFonts w:ascii="Palatino Linotype" w:hAnsi="Palatino Linotype"/>
        </w:rPr>
        <w:t xml:space="preserve">:  </w:t>
      </w:r>
    </w:p>
    <w:p w:rsidR="001E4AAB" w:rsidRPr="001E4AAB" w:rsidRDefault="001E4AAB" w:rsidP="00ED7676">
      <w:pPr>
        <w:pStyle w:val="NormalWeb"/>
        <w:spacing w:before="0" w:beforeAutospacing="0" w:after="0" w:afterAutospacing="0"/>
        <w:jc w:val="both"/>
        <w:rPr>
          <w:rFonts w:ascii="Palatino Linotype" w:hAnsi="Palatino Linotype"/>
          <w:color w:val="333333"/>
        </w:rPr>
      </w:pPr>
      <w:r w:rsidRPr="001E4AAB">
        <w:rPr>
          <w:rFonts w:ascii="Palatino Linotype" w:hAnsi="Palatino Linotype"/>
          <w:color w:val="333333"/>
        </w:rPr>
        <w:t> </w:t>
      </w:r>
    </w:p>
    <w:p w:rsidR="001E4AAB" w:rsidRPr="001E4AAB" w:rsidRDefault="001E4AAB" w:rsidP="00ED7676">
      <w:pPr>
        <w:pStyle w:val="NormalWeb"/>
        <w:spacing w:before="0" w:beforeAutospacing="0" w:after="0" w:afterAutospacing="0"/>
        <w:ind w:left="540"/>
        <w:jc w:val="both"/>
        <w:rPr>
          <w:rFonts w:ascii="Palatino Linotype" w:hAnsi="Palatino Linotype"/>
        </w:rPr>
      </w:pPr>
      <w:r w:rsidRPr="001E4AAB">
        <w:rPr>
          <w:rFonts w:ascii="Palatino Linotype" w:hAnsi="Palatino Linotype"/>
          <w:b/>
          <w:bCs/>
          <w:color w:val="333333"/>
        </w:rPr>
        <w:t>1)</w:t>
      </w:r>
      <w:r w:rsidRPr="001E4AAB">
        <w:rPr>
          <w:rFonts w:ascii="Palatino Linotype" w:hAnsi="Palatino Linotype"/>
          <w:color w:val="333333"/>
        </w:rPr>
        <w:t xml:space="preserve"> </w:t>
      </w:r>
      <w:r w:rsidRPr="001E4AAB">
        <w:rPr>
          <w:rFonts w:ascii="Palatino Linotype" w:hAnsi="Palatino Linotype"/>
          <w:i/>
          <w:iCs/>
          <w:color w:val="356C9E"/>
        </w:rPr>
        <w:t>gengivelse</w:t>
      </w:r>
      <w:r w:rsidRPr="001E4AAB">
        <w:rPr>
          <w:rFonts w:ascii="Palatino Linotype" w:hAnsi="Palatino Linotype"/>
          <w:i/>
          <w:iCs/>
          <w:color w:val="333333"/>
        </w:rPr>
        <w:t xml:space="preserve"> ell. </w:t>
      </w:r>
      <w:r w:rsidRPr="001E4AAB">
        <w:rPr>
          <w:rFonts w:ascii="Palatino Linotype" w:hAnsi="Palatino Linotype"/>
          <w:i/>
          <w:iCs/>
          <w:color w:val="356C9E"/>
        </w:rPr>
        <w:t>efterligning</w:t>
      </w:r>
      <w:r w:rsidRPr="001E4AAB">
        <w:rPr>
          <w:rFonts w:ascii="Palatino Linotype" w:hAnsi="Palatino Linotype"/>
          <w:i/>
          <w:iCs/>
          <w:color w:val="333333"/>
        </w:rPr>
        <w:t xml:space="preserve"> (i linier, former, farver) af noget, som kan sanses.</w:t>
      </w:r>
      <w:r w:rsidRPr="001E4AAB">
        <w:rPr>
          <w:rFonts w:ascii="Palatino Linotype" w:hAnsi="Palatino Linotype"/>
          <w:color w:val="333333"/>
        </w:rPr>
        <w:t xml:space="preserve"> </w:t>
      </w:r>
    </w:p>
    <w:p w:rsidR="001E4AAB" w:rsidRPr="001E4AAB" w:rsidRDefault="001E4AAB" w:rsidP="00ED7676">
      <w:pPr>
        <w:pStyle w:val="NormalWeb"/>
        <w:spacing w:before="0" w:beforeAutospacing="0" w:after="0" w:afterAutospacing="0"/>
        <w:jc w:val="both"/>
        <w:rPr>
          <w:rFonts w:ascii="Palatino Linotype" w:hAnsi="Palatino Linotype"/>
        </w:rPr>
      </w:pPr>
      <w:r w:rsidRPr="001E4AAB">
        <w:rPr>
          <w:rFonts w:ascii="Palatino Linotype" w:hAnsi="Palatino Linotype"/>
        </w:rPr>
        <w:t> </w:t>
      </w:r>
    </w:p>
    <w:p w:rsidR="001E4AAB" w:rsidRPr="001E4AAB" w:rsidRDefault="001E4AAB" w:rsidP="00ED7676">
      <w:pPr>
        <w:pStyle w:val="NormalWeb"/>
        <w:spacing w:before="0" w:beforeAutospacing="0" w:after="0" w:afterAutospacing="0"/>
        <w:jc w:val="both"/>
        <w:rPr>
          <w:rFonts w:ascii="Palatino Linotype" w:hAnsi="Palatino Linotype"/>
        </w:rPr>
      </w:pPr>
      <w:r w:rsidRPr="001E4AAB">
        <w:rPr>
          <w:rFonts w:ascii="Palatino Linotype" w:hAnsi="Palatino Linotype"/>
        </w:rPr>
        <w:t>samt</w:t>
      </w:r>
    </w:p>
    <w:p w:rsidR="001E4AAB" w:rsidRPr="001E4AAB" w:rsidRDefault="001E4AAB" w:rsidP="00ED7676">
      <w:pPr>
        <w:pStyle w:val="NormalWeb"/>
        <w:spacing w:before="0" w:beforeAutospacing="0" w:after="0" w:afterAutospacing="0"/>
        <w:jc w:val="both"/>
        <w:rPr>
          <w:rFonts w:ascii="Palatino Linotype" w:hAnsi="Palatino Linotype"/>
        </w:rPr>
      </w:pPr>
      <w:r w:rsidRPr="001E4AAB">
        <w:rPr>
          <w:rFonts w:ascii="Palatino Linotype" w:hAnsi="Palatino Linotype"/>
        </w:rPr>
        <w:t> </w:t>
      </w:r>
    </w:p>
    <w:p w:rsidR="001E4AAB" w:rsidRPr="001E4AAB" w:rsidRDefault="001E4AAB" w:rsidP="00ED7676">
      <w:pPr>
        <w:pStyle w:val="NormalWeb"/>
        <w:spacing w:before="0" w:beforeAutospacing="0" w:after="0" w:afterAutospacing="0"/>
        <w:ind w:left="540"/>
        <w:jc w:val="both"/>
        <w:rPr>
          <w:rFonts w:ascii="Palatino Linotype" w:hAnsi="Palatino Linotype"/>
        </w:rPr>
      </w:pPr>
      <w:r w:rsidRPr="001E4AAB">
        <w:rPr>
          <w:rFonts w:ascii="Palatino Linotype" w:hAnsi="Palatino Linotype"/>
          <w:b/>
          <w:bCs/>
          <w:color w:val="333333"/>
        </w:rPr>
        <w:t>1.1)</w:t>
      </w:r>
      <w:r w:rsidRPr="001E4AAB">
        <w:rPr>
          <w:rFonts w:ascii="Palatino Linotype" w:hAnsi="Palatino Linotype"/>
          <w:color w:val="333333"/>
        </w:rPr>
        <w:t xml:space="preserve"> </w:t>
      </w:r>
      <w:r w:rsidRPr="001E4AAB">
        <w:rPr>
          <w:rFonts w:ascii="Palatino Linotype" w:hAnsi="Palatino Linotype"/>
          <w:i/>
          <w:iCs/>
          <w:color w:val="356C9E"/>
        </w:rPr>
        <w:t>ved kunst frembragt gengivelse</w:t>
      </w:r>
      <w:r w:rsidRPr="001E4AAB">
        <w:rPr>
          <w:rFonts w:ascii="Palatino Linotype" w:hAnsi="Palatino Linotype"/>
          <w:i/>
          <w:iCs/>
          <w:color w:val="333333"/>
        </w:rPr>
        <w:t xml:space="preserve"> (noget tegnet, malet, modelleret, fotograferet, udklippet, udskaaret osv.); </w:t>
      </w:r>
      <w:r w:rsidRPr="001E4AAB">
        <w:rPr>
          <w:rFonts w:ascii="Palatino Linotype" w:hAnsi="Palatino Linotype"/>
          <w:i/>
          <w:iCs/>
          <w:color w:val="356C9E"/>
        </w:rPr>
        <w:t>afbildning</w:t>
      </w:r>
      <w:r w:rsidRPr="001E4AAB">
        <w:rPr>
          <w:rFonts w:ascii="Palatino Linotype" w:hAnsi="Palatino Linotype"/>
          <w:color w:val="333333"/>
        </w:rPr>
        <w:t xml:space="preserve"> (1.2); </w:t>
      </w:r>
      <w:r>
        <w:rPr>
          <w:rFonts w:ascii="Palatino Linotype" w:hAnsi="Palatino Linotype"/>
          <w:color w:val="333333"/>
        </w:rPr>
        <w:t>[</w:t>
      </w:r>
      <w:r w:rsidRPr="001E4AAB">
        <w:rPr>
          <w:rFonts w:ascii="Palatino Linotype" w:hAnsi="Palatino Linotype"/>
          <w:color w:val="333333"/>
        </w:rPr>
        <w:t>…</w:t>
      </w:r>
      <w:r>
        <w:rPr>
          <w:rFonts w:ascii="Palatino Linotype" w:hAnsi="Palatino Linotype"/>
          <w:color w:val="333333"/>
        </w:rPr>
        <w:t>]</w:t>
      </w:r>
      <w:r w:rsidRPr="001E4AAB">
        <w:rPr>
          <w:rFonts w:ascii="Palatino Linotype" w:hAnsi="Palatino Linotype"/>
          <w:i/>
          <w:iCs/>
          <w:color w:val="356C9E"/>
        </w:rPr>
        <w:t>;</w:t>
      </w:r>
      <w:r w:rsidRPr="001E4AAB">
        <w:rPr>
          <w:rFonts w:ascii="Palatino Linotype" w:hAnsi="Palatino Linotype"/>
          <w:i/>
          <w:iCs/>
          <w:color w:val="333333"/>
        </w:rPr>
        <w:t xml:space="preserve"> ogs.: </w:t>
      </w:r>
      <w:r w:rsidRPr="001E4AAB">
        <w:rPr>
          <w:rFonts w:ascii="Palatino Linotype" w:hAnsi="Palatino Linotype"/>
          <w:i/>
          <w:iCs/>
          <w:color w:val="356C9E"/>
        </w:rPr>
        <w:t>fri (kunstnerisk) fremstilling,</w:t>
      </w:r>
      <w:r w:rsidRPr="001E4AAB">
        <w:rPr>
          <w:rFonts w:ascii="Palatino Linotype" w:hAnsi="Palatino Linotype"/>
          <w:i/>
          <w:iCs/>
          <w:color w:val="333333"/>
        </w:rPr>
        <w:t xml:space="preserve"> der blot i sine </w:t>
      </w:r>
      <w:r w:rsidRPr="001E4AAB">
        <w:rPr>
          <w:rFonts w:ascii="Palatino Linotype" w:hAnsi="Palatino Linotype"/>
          <w:i/>
          <w:iCs/>
          <w:color w:val="356C9E"/>
        </w:rPr>
        <w:t>elementer</w:t>
      </w:r>
      <w:r w:rsidRPr="001E4AAB">
        <w:rPr>
          <w:rFonts w:ascii="Palatino Linotype" w:hAnsi="Palatino Linotype"/>
          <w:i/>
          <w:iCs/>
          <w:color w:val="333333"/>
        </w:rPr>
        <w:t xml:space="preserve"> gaar tilbage til og </w:t>
      </w:r>
      <w:r w:rsidRPr="001E4AAB">
        <w:rPr>
          <w:rFonts w:ascii="Palatino Linotype" w:hAnsi="Palatino Linotype"/>
          <w:i/>
          <w:iCs/>
          <w:color w:val="356C9E"/>
        </w:rPr>
        <w:t>efterligner det sansede</w:t>
      </w:r>
      <w:r w:rsidRPr="001E4AAB">
        <w:rPr>
          <w:rFonts w:ascii="Palatino Linotype" w:hAnsi="Palatino Linotype"/>
          <w:color w:val="333333"/>
        </w:rPr>
        <w:t xml:space="preserve"> </w:t>
      </w:r>
      <w:r w:rsidRPr="001E4AAB">
        <w:rPr>
          <w:rFonts w:ascii="Palatino Linotype" w:hAnsi="Palatino Linotype"/>
          <w:i/>
          <w:iCs/>
          <w:color w:val="333333"/>
        </w:rPr>
        <w:t>…</w:t>
      </w:r>
    </w:p>
    <w:p w:rsidR="001E4AAB" w:rsidRPr="001E4AAB" w:rsidRDefault="001E4AAB" w:rsidP="00ED7676">
      <w:pPr>
        <w:pStyle w:val="NormalWeb"/>
        <w:spacing w:before="0" w:beforeAutospacing="0" w:after="0" w:afterAutospacing="0"/>
        <w:ind w:left="540"/>
        <w:jc w:val="both"/>
        <w:rPr>
          <w:rFonts w:ascii="Palatino Linotype" w:hAnsi="Palatino Linotype"/>
          <w:color w:val="333333"/>
        </w:rPr>
      </w:pPr>
      <w:r w:rsidRPr="001E4AAB">
        <w:rPr>
          <w:rFonts w:ascii="Palatino Linotype" w:hAnsi="Palatino Linotype"/>
          <w:color w:val="333333"/>
        </w:rPr>
        <w:t> </w:t>
      </w:r>
    </w:p>
    <w:p w:rsidR="001E4AAB" w:rsidRPr="001E4AAB" w:rsidRDefault="001E4AAB" w:rsidP="00ED7676">
      <w:pPr>
        <w:pStyle w:val="NormalWeb"/>
        <w:spacing w:before="0" w:beforeAutospacing="0" w:after="0" w:afterAutospacing="0"/>
        <w:jc w:val="both"/>
        <w:rPr>
          <w:rFonts w:ascii="Palatino Linotype" w:hAnsi="Palatino Linotype"/>
        </w:rPr>
      </w:pPr>
      <w:r w:rsidRPr="001E4AAB">
        <w:rPr>
          <w:rFonts w:ascii="Palatino Linotype" w:hAnsi="Palatino Linotype"/>
        </w:rPr>
        <w:t xml:space="preserve">Som etymologisk oplysning anføres i </w:t>
      </w:r>
      <w:r w:rsidRPr="005D6CAC">
        <w:rPr>
          <w:rFonts w:ascii="Palatino Linotype" w:hAnsi="Palatino Linotype"/>
          <w:i/>
        </w:rPr>
        <w:t>ODS</w:t>
      </w:r>
      <w:r w:rsidRPr="001E4AAB">
        <w:rPr>
          <w:rFonts w:ascii="Palatino Linotype" w:hAnsi="Palatino Linotype"/>
        </w:rPr>
        <w:t>:</w:t>
      </w:r>
    </w:p>
    <w:p w:rsidR="001E4AAB" w:rsidRPr="001E4AAB" w:rsidRDefault="001E4AAB" w:rsidP="00ED7676">
      <w:pPr>
        <w:pStyle w:val="NormalWeb"/>
        <w:spacing w:before="0" w:beforeAutospacing="0" w:after="0" w:afterAutospacing="0"/>
        <w:jc w:val="both"/>
        <w:rPr>
          <w:rFonts w:ascii="Palatino Linotype" w:hAnsi="Palatino Linotype"/>
          <w:color w:val="333333"/>
        </w:rPr>
      </w:pPr>
      <w:r w:rsidRPr="001E4AAB">
        <w:rPr>
          <w:rFonts w:ascii="Palatino Linotype" w:hAnsi="Palatino Linotype"/>
          <w:color w:val="333333"/>
        </w:rPr>
        <w:t xml:space="preserve"> </w:t>
      </w:r>
    </w:p>
    <w:p w:rsidR="001E4AAB" w:rsidRPr="001E4AAB" w:rsidRDefault="001E4AAB" w:rsidP="00ED7676">
      <w:pPr>
        <w:pStyle w:val="NormalWeb"/>
        <w:spacing w:before="0" w:beforeAutospacing="0" w:after="0" w:afterAutospacing="0"/>
        <w:ind w:left="540"/>
        <w:jc w:val="both"/>
        <w:rPr>
          <w:rFonts w:ascii="Palatino Linotype" w:hAnsi="Palatino Linotype"/>
          <w:color w:val="333333"/>
        </w:rPr>
      </w:pPr>
      <w:r w:rsidRPr="001E4AAB">
        <w:rPr>
          <w:rFonts w:ascii="Palatino Linotype" w:hAnsi="Palatino Linotype"/>
          <w:color w:val="333333"/>
        </w:rPr>
        <w:t>[…]</w:t>
      </w:r>
      <w:r w:rsidRPr="001E4AAB">
        <w:rPr>
          <w:rFonts w:ascii="Palatino Linotype" w:hAnsi="Palatino Linotype"/>
          <w:i/>
          <w:iCs/>
          <w:color w:val="333333"/>
        </w:rPr>
        <w:t xml:space="preserve"> fra osax.</w:t>
      </w:r>
      <w:r w:rsidRPr="001E4AAB">
        <w:rPr>
          <w:rFonts w:ascii="Palatino Linotype" w:hAnsi="Palatino Linotype"/>
          <w:color w:val="333333"/>
        </w:rPr>
        <w:t xml:space="preserve"> biliþi </w:t>
      </w:r>
      <w:r w:rsidRPr="001E4AAB">
        <w:rPr>
          <w:rFonts w:ascii="Palatino Linotype" w:hAnsi="Palatino Linotype"/>
          <w:i/>
          <w:iCs/>
          <w:color w:val="333333"/>
        </w:rPr>
        <w:t>ell. mnt.</w:t>
      </w:r>
      <w:r w:rsidRPr="001E4AAB">
        <w:rPr>
          <w:rFonts w:ascii="Palatino Linotype" w:hAnsi="Palatino Linotype"/>
          <w:color w:val="333333"/>
        </w:rPr>
        <w:t xml:space="preserve"> bilde, belde; </w:t>
      </w:r>
      <w:r w:rsidRPr="001E4AAB">
        <w:rPr>
          <w:rFonts w:ascii="Palatino Linotype" w:hAnsi="Palatino Linotype"/>
          <w:i/>
          <w:iCs/>
          <w:color w:val="333333"/>
        </w:rPr>
        <w:t xml:space="preserve">grundbet. vistnok: noget, der svarer til, er lig med noget andet; </w:t>
      </w:r>
      <w:r w:rsidRPr="001E4AAB">
        <w:rPr>
          <w:rFonts w:ascii="Palatino Linotype" w:hAnsi="Palatino Linotype"/>
          <w:color w:val="333333"/>
        </w:rPr>
        <w:t>[…]</w:t>
      </w:r>
    </w:p>
    <w:p w:rsidR="001E4AAB" w:rsidRPr="001E4AAB" w:rsidRDefault="001E4AAB" w:rsidP="00ED7676">
      <w:pPr>
        <w:pStyle w:val="NormalWeb"/>
        <w:spacing w:before="0" w:beforeAutospacing="0" w:after="0" w:afterAutospacing="0"/>
        <w:jc w:val="both"/>
        <w:rPr>
          <w:rFonts w:ascii="Palatino Linotype" w:hAnsi="Palatino Linotype"/>
        </w:rPr>
      </w:pPr>
      <w:r w:rsidRPr="001E4AAB">
        <w:rPr>
          <w:rFonts w:ascii="Palatino Linotype" w:hAnsi="Palatino Linotype"/>
        </w:rPr>
        <w:t> </w:t>
      </w:r>
    </w:p>
    <w:p w:rsidR="001E4AAB" w:rsidRPr="001E4AAB" w:rsidRDefault="001E4AAB" w:rsidP="00ED7676">
      <w:pPr>
        <w:pStyle w:val="NormalWeb"/>
        <w:spacing w:before="0" w:beforeAutospacing="0" w:after="0" w:afterAutospacing="0"/>
        <w:jc w:val="both"/>
        <w:rPr>
          <w:rFonts w:ascii="Palatino Linotype" w:hAnsi="Palatino Linotype"/>
        </w:rPr>
      </w:pPr>
      <w:r w:rsidRPr="001E4AAB">
        <w:rPr>
          <w:rFonts w:ascii="Palatino Linotype" w:hAnsi="Palatino Linotype"/>
        </w:rPr>
        <w:t xml:space="preserve">Som det kan ses, svarer definitionen i </w:t>
      </w:r>
      <w:r w:rsidRPr="005D6CAC">
        <w:rPr>
          <w:rFonts w:ascii="Palatino Linotype" w:hAnsi="Palatino Linotype"/>
          <w:i/>
        </w:rPr>
        <w:t>ODS</w:t>
      </w:r>
      <w:r w:rsidR="005F00F1" w:rsidRPr="005D6CAC">
        <w:rPr>
          <w:rFonts w:ascii="Palatino Linotype" w:hAnsi="Palatino Linotype"/>
          <w:i/>
        </w:rPr>
        <w:t xml:space="preserve"> </w:t>
      </w:r>
      <w:r w:rsidR="005F00F1">
        <w:rPr>
          <w:rFonts w:ascii="Palatino Linotype" w:hAnsi="Palatino Linotype"/>
        </w:rPr>
        <w:t xml:space="preserve">– </w:t>
      </w:r>
      <w:r w:rsidRPr="001E4AAB">
        <w:rPr>
          <w:rFonts w:ascii="Palatino Linotype" w:hAnsi="Palatino Linotype"/>
        </w:rPr>
        <w:t>og de etymologiske oplysninger</w:t>
      </w:r>
      <w:r w:rsidR="005F00F1">
        <w:rPr>
          <w:rFonts w:ascii="Palatino Linotype" w:hAnsi="Palatino Linotype"/>
        </w:rPr>
        <w:t xml:space="preserve"> – </w:t>
      </w:r>
      <w:r w:rsidRPr="001E4AAB">
        <w:rPr>
          <w:rFonts w:ascii="Palatino Linotype" w:hAnsi="Palatino Linotype"/>
        </w:rPr>
        <w:t xml:space="preserve">stort set til vores definition: Når man ser bort fra, at de nævnte sansekvaliteter i </w:t>
      </w:r>
      <w:r w:rsidRPr="005D6CAC">
        <w:rPr>
          <w:rFonts w:ascii="Palatino Linotype" w:hAnsi="Palatino Linotype"/>
          <w:i/>
        </w:rPr>
        <w:t>ODS</w:t>
      </w:r>
      <w:r w:rsidRPr="001E4AAB">
        <w:rPr>
          <w:rFonts w:ascii="Palatino Linotype" w:hAnsi="Palatino Linotype"/>
        </w:rPr>
        <w:t xml:space="preserve"> alle relaterer sig </w:t>
      </w:r>
      <w:r w:rsidR="00190E65">
        <w:rPr>
          <w:rFonts w:ascii="Palatino Linotype" w:hAnsi="Palatino Linotype"/>
        </w:rPr>
        <w:t xml:space="preserve">specielt </w:t>
      </w:r>
      <w:r w:rsidRPr="001E4AAB">
        <w:rPr>
          <w:rFonts w:ascii="Palatino Linotype" w:hAnsi="Palatino Linotype"/>
        </w:rPr>
        <w:t xml:space="preserve">til synssansen, er definitionen her helt abstrakt som vores. Særligt værd at bemærke er, at definitionen her ikke indskrænker sig til udelukkende at omfatte to-dimensionelle billeder: </w:t>
      </w:r>
      <w:r w:rsidR="00667445">
        <w:rPr>
          <w:rFonts w:ascii="Palatino Linotype" w:hAnsi="Palatino Linotype"/>
        </w:rPr>
        <w:t>M</w:t>
      </w:r>
      <w:r w:rsidRPr="001E4AAB">
        <w:rPr>
          <w:rFonts w:ascii="Palatino Linotype" w:hAnsi="Palatino Linotype"/>
        </w:rPr>
        <w:t xml:space="preserve">alerier, tegninger, fotografier m.v. også tre- eller for den sags skyld </w:t>
      </w:r>
      <w:r w:rsidR="00862442" w:rsidRPr="001E4AAB">
        <w:rPr>
          <w:rFonts w:ascii="Palatino Linotype" w:hAnsi="Palatino Linotype"/>
        </w:rPr>
        <w:t>flerdimensionelle</w:t>
      </w:r>
      <w:r w:rsidRPr="001E4AAB">
        <w:rPr>
          <w:rFonts w:ascii="Palatino Linotype" w:hAnsi="Palatino Linotype"/>
        </w:rPr>
        <w:t xml:space="preserve"> entiteter generelt vil</w:t>
      </w:r>
      <w:r w:rsidR="005F00F1">
        <w:rPr>
          <w:rFonts w:ascii="Palatino Linotype" w:hAnsi="Palatino Linotype"/>
        </w:rPr>
        <w:t xml:space="preserve"> – </w:t>
      </w:r>
      <w:r w:rsidRPr="001E4AAB">
        <w:rPr>
          <w:rFonts w:ascii="Palatino Linotype" w:hAnsi="Palatino Linotype"/>
        </w:rPr>
        <w:t>i den betydning af ordet, vi har valgt</w:t>
      </w:r>
      <w:r w:rsidR="005F00F1">
        <w:rPr>
          <w:rFonts w:ascii="Palatino Linotype" w:hAnsi="Palatino Linotype"/>
        </w:rPr>
        <w:t xml:space="preserve"> – </w:t>
      </w:r>
      <w:r w:rsidRPr="001E4AAB">
        <w:rPr>
          <w:rFonts w:ascii="Palatino Linotype" w:hAnsi="Palatino Linotype"/>
        </w:rPr>
        <w:t xml:space="preserve">kunne være billeder. Det anføres dog i en passus under definition (1), at "billede" i dagligsproget især, men altså ikke alene, bruges om "[…] hvad der fremtræder på en flade […]". Men det er blot udtryk for en </w:t>
      </w:r>
      <w:r w:rsidRPr="001E4AAB">
        <w:rPr>
          <w:rFonts w:ascii="Palatino Linotype" w:hAnsi="Palatino Linotype"/>
        </w:rPr>
        <w:lastRenderedPageBreak/>
        <w:t xml:space="preserve">velkendt asymmetri i dagligsproget mellem en mere almen, sjældnere brugt, kernebegrebslig, og en mere hyppigt anvendt kontekstuelt forankret betydning. </w:t>
      </w:r>
      <w:r w:rsidR="00A5700C">
        <w:rPr>
          <w:rFonts w:ascii="Palatino Linotype" w:hAnsi="Palatino Linotype"/>
        </w:rPr>
        <w:t>Man kan få et udmærket indtryk af d</w:t>
      </w:r>
      <w:r w:rsidR="004F52DA">
        <w:rPr>
          <w:rFonts w:ascii="Palatino Linotype" w:hAnsi="Palatino Linotype"/>
        </w:rPr>
        <w:t>en kernebegrebslige betydnings abstrakthed</w:t>
      </w:r>
      <w:r w:rsidR="00A5700C">
        <w:rPr>
          <w:rFonts w:ascii="Palatino Linotype" w:hAnsi="Palatino Linotype"/>
        </w:rPr>
        <w:t>, hvis man reflekterer over</w:t>
      </w:r>
      <w:r w:rsidR="004F52DA">
        <w:rPr>
          <w:rFonts w:ascii="Palatino Linotype" w:hAnsi="Palatino Linotype"/>
        </w:rPr>
        <w:t xml:space="preserve">, at ordet ”billede” kan anvendes </w:t>
      </w:r>
      <w:r w:rsidR="00A5700C">
        <w:rPr>
          <w:rFonts w:ascii="Palatino Linotype" w:hAnsi="Palatino Linotype"/>
        </w:rPr>
        <w:t>såvel om et menneske, når det sættes i forhold til sin gud, som om troper i en tekst.</w:t>
      </w:r>
      <w:r w:rsidR="004F52DA">
        <w:rPr>
          <w:rFonts w:ascii="Palatino Linotype" w:hAnsi="Palatino Linotype"/>
        </w:rPr>
        <w:t xml:space="preserve">  </w:t>
      </w:r>
    </w:p>
    <w:p w:rsidR="001E4AAB" w:rsidRPr="001E4AAB" w:rsidRDefault="001E4AAB" w:rsidP="00ED7676">
      <w:pPr>
        <w:pStyle w:val="NormalWeb"/>
        <w:spacing w:before="0" w:beforeAutospacing="0" w:after="0" w:afterAutospacing="0"/>
        <w:jc w:val="both"/>
        <w:rPr>
          <w:rFonts w:ascii="Palatino Linotype" w:hAnsi="Palatino Linotype"/>
        </w:rPr>
      </w:pPr>
      <w:r w:rsidRPr="001E4AAB">
        <w:rPr>
          <w:rFonts w:ascii="Palatino Linotype" w:hAnsi="Palatino Linotype"/>
        </w:rPr>
        <w:t> </w:t>
      </w:r>
    </w:p>
    <w:p w:rsidR="001E4AAB" w:rsidRPr="001E4AAB" w:rsidRDefault="001E4AAB" w:rsidP="00ED7676">
      <w:pPr>
        <w:pStyle w:val="NormalWeb"/>
        <w:spacing w:before="0" w:beforeAutospacing="0" w:after="0" w:afterAutospacing="0"/>
        <w:jc w:val="both"/>
        <w:rPr>
          <w:rFonts w:ascii="Palatino Linotype" w:hAnsi="Palatino Linotype"/>
        </w:rPr>
      </w:pPr>
      <w:r w:rsidRPr="001E4AAB">
        <w:rPr>
          <w:rFonts w:ascii="Palatino Linotype" w:hAnsi="Palatino Linotype"/>
        </w:rPr>
        <w:t xml:space="preserve">Valget af ordudtrykket "billede" stemmer godt overens med brugen af ordudtrykket "billedmængde" og "afbildning" i matematisk relationsteori. Det er klart, at disse ordudtryk </w:t>
      </w:r>
      <w:r w:rsidR="00B167F2">
        <w:rPr>
          <w:rFonts w:ascii="Palatino Linotype" w:hAnsi="Palatino Linotype"/>
        </w:rPr>
        <w:t xml:space="preserve">fra matematikken </w:t>
      </w:r>
      <w:r w:rsidRPr="001E4AAB">
        <w:rPr>
          <w:rFonts w:ascii="Palatino Linotype" w:hAnsi="Palatino Linotype"/>
        </w:rPr>
        <w:t>er anvendt metaforisk. Afbildnings</w:t>
      </w:r>
      <w:r w:rsidR="00CA57BC">
        <w:rPr>
          <w:rFonts w:ascii="Palatino Linotype" w:hAnsi="Palatino Linotype"/>
        </w:rPr>
        <w:t>arten</w:t>
      </w:r>
      <w:r w:rsidRPr="001E4AAB">
        <w:rPr>
          <w:rFonts w:ascii="Palatino Linotype" w:hAnsi="Palatino Linotype"/>
        </w:rPr>
        <w:t xml:space="preserve"> mangler. Men ud fra vores essentielle billeddefinition synes der alligevel at være god logik i denne metafor: En matematisk relation er en relation mellem ting, hvor det alene er det eksterne forhold mel</w:t>
      </w:r>
      <w:r w:rsidR="00CA57BC">
        <w:rPr>
          <w:rFonts w:ascii="Palatino Linotype" w:hAnsi="Palatino Linotype"/>
        </w:rPr>
        <w:t>lem tingene, der er relevant, men</w:t>
      </w:r>
      <w:r w:rsidR="00F378AB">
        <w:rPr>
          <w:rFonts w:ascii="Palatino Linotype" w:hAnsi="Palatino Linotype"/>
        </w:rPr>
        <w:t>s</w:t>
      </w:r>
      <w:r w:rsidR="00CA57BC">
        <w:rPr>
          <w:rFonts w:ascii="Palatino Linotype" w:hAnsi="Palatino Linotype"/>
        </w:rPr>
        <w:t xml:space="preserve"> afbildningsarten er </w:t>
      </w:r>
      <w:r w:rsidRPr="001E4AAB">
        <w:rPr>
          <w:rFonts w:ascii="Palatino Linotype" w:hAnsi="Palatino Linotype"/>
        </w:rPr>
        <w:t>irrelevant</w:t>
      </w:r>
      <w:r w:rsidR="00CA57BC">
        <w:rPr>
          <w:rFonts w:ascii="Palatino Linotype" w:hAnsi="Palatino Linotype"/>
        </w:rPr>
        <w:t>.</w:t>
      </w:r>
      <w:r w:rsidRPr="001E4AAB">
        <w:rPr>
          <w:rFonts w:ascii="Palatino Linotype" w:hAnsi="Palatino Linotype"/>
        </w:rPr>
        <w:t xml:space="preserve"> </w:t>
      </w:r>
      <w:r w:rsidR="00F378AB">
        <w:rPr>
          <w:rFonts w:ascii="Palatino Linotype" w:hAnsi="Palatino Linotype"/>
        </w:rPr>
        <w:t xml:space="preserve">Imidlertid: </w:t>
      </w:r>
      <w:r w:rsidRPr="001E4AAB">
        <w:rPr>
          <w:rFonts w:ascii="Palatino Linotype" w:hAnsi="Palatino Linotype"/>
        </w:rPr>
        <w:t>En af de mest væsentlige og mest grundlæggende konkretiseringer af den matematiske relationsteori er netop R</w:t>
      </w:r>
      <w:r w:rsidRPr="001E4AAB">
        <w:rPr>
          <w:rFonts w:ascii="Palatino Linotype" w:hAnsi="Palatino Linotype"/>
          <w:vertAlign w:val="subscript"/>
        </w:rPr>
        <w:t>sim</w:t>
      </w:r>
      <w:r w:rsidRPr="001E4AAB">
        <w:rPr>
          <w:rFonts w:ascii="Palatino Linotype" w:hAnsi="Palatino Linotype"/>
        </w:rPr>
        <w:t xml:space="preserve">. </w:t>
      </w:r>
    </w:p>
    <w:p w:rsidR="001E4AAB" w:rsidRPr="001E4AAB" w:rsidRDefault="001E4AAB" w:rsidP="00ED7676">
      <w:pPr>
        <w:pStyle w:val="NormalWeb"/>
        <w:spacing w:before="0" w:beforeAutospacing="0" w:after="0" w:afterAutospacing="0"/>
        <w:jc w:val="both"/>
        <w:rPr>
          <w:rFonts w:ascii="Palatino Linotype" w:hAnsi="Palatino Linotype"/>
        </w:rPr>
      </w:pPr>
      <w:r w:rsidRPr="001E4AAB">
        <w:rPr>
          <w:rFonts w:ascii="Palatino Linotype" w:hAnsi="Palatino Linotype"/>
        </w:rPr>
        <w:t> </w:t>
      </w:r>
    </w:p>
    <w:p w:rsidR="001E4AAB" w:rsidRPr="001E4AAB" w:rsidRDefault="00CA57BC" w:rsidP="00ED7676">
      <w:pPr>
        <w:pStyle w:val="NormalWeb"/>
        <w:spacing w:before="0" w:beforeAutospacing="0" w:after="0" w:afterAutospacing="0"/>
        <w:jc w:val="both"/>
        <w:rPr>
          <w:rFonts w:ascii="Palatino Linotype" w:hAnsi="Palatino Linotype"/>
        </w:rPr>
      </w:pPr>
      <w:r>
        <w:rPr>
          <w:rFonts w:ascii="Palatino Linotype" w:hAnsi="Palatino Linotype"/>
        </w:rPr>
        <w:t xml:space="preserve">Ser vi på etymologien for ordet </w:t>
      </w:r>
      <w:r w:rsidR="001E4AAB" w:rsidRPr="001E4AAB">
        <w:rPr>
          <w:rFonts w:ascii="Palatino Linotype" w:hAnsi="Palatino Linotype"/>
        </w:rPr>
        <w:t>"</w:t>
      </w:r>
      <w:r>
        <w:rPr>
          <w:rFonts w:ascii="Palatino Linotype" w:hAnsi="Palatino Linotype"/>
        </w:rPr>
        <w:t>b</w:t>
      </w:r>
      <w:r w:rsidR="001E4AAB" w:rsidRPr="001E4AAB">
        <w:rPr>
          <w:rFonts w:ascii="Palatino Linotype" w:hAnsi="Palatino Linotype"/>
        </w:rPr>
        <w:t>illede"</w:t>
      </w:r>
      <w:r>
        <w:rPr>
          <w:rFonts w:ascii="Palatino Linotype" w:hAnsi="Palatino Linotype"/>
        </w:rPr>
        <w:t>, kan vi konstatere, at det drejer sig om</w:t>
      </w:r>
      <w:r w:rsidR="001E4AAB" w:rsidRPr="001E4AAB">
        <w:rPr>
          <w:rFonts w:ascii="Palatino Linotype" w:hAnsi="Palatino Linotype"/>
        </w:rPr>
        <w:t xml:space="preserve"> et specielt nordisk ord (stammende fra nedertysk), </w:t>
      </w:r>
      <w:r>
        <w:rPr>
          <w:rFonts w:ascii="Palatino Linotype" w:hAnsi="Palatino Linotype"/>
        </w:rPr>
        <w:t>som</w:t>
      </w:r>
      <w:r w:rsidR="001E4AAB" w:rsidRPr="001E4AAB">
        <w:rPr>
          <w:rFonts w:ascii="Palatino Linotype" w:hAnsi="Palatino Linotype"/>
        </w:rPr>
        <w:t xml:space="preserve"> har sin pen</w:t>
      </w:r>
      <w:r>
        <w:rPr>
          <w:rFonts w:ascii="Palatino Linotype" w:hAnsi="Palatino Linotype"/>
        </w:rPr>
        <w:t xml:space="preserve">dant </w:t>
      </w:r>
      <w:r w:rsidR="001E4AAB" w:rsidRPr="001E4AAB">
        <w:rPr>
          <w:rFonts w:ascii="Palatino Linotype" w:hAnsi="Palatino Linotype"/>
        </w:rPr>
        <w:t xml:space="preserve">i </w:t>
      </w:r>
      <w:r w:rsidR="00F378AB">
        <w:rPr>
          <w:rFonts w:ascii="Palatino Linotype" w:hAnsi="Palatino Linotype"/>
        </w:rPr>
        <w:t xml:space="preserve">det engelske </w:t>
      </w:r>
      <w:r w:rsidR="001E4AAB" w:rsidRPr="001E4AAB">
        <w:rPr>
          <w:rFonts w:ascii="Palatino Linotype" w:hAnsi="Palatino Linotype"/>
        </w:rPr>
        <w:t>ord "image", hvor s</w:t>
      </w:r>
      <w:r w:rsidR="001E4AAB">
        <w:rPr>
          <w:rFonts w:ascii="Palatino Linotype" w:hAnsi="Palatino Linotype"/>
        </w:rPr>
        <w:t>tort set samme forhold gælder</w:t>
      </w:r>
      <w:r>
        <w:rPr>
          <w:rFonts w:ascii="Palatino Linotype" w:hAnsi="Palatino Linotype"/>
        </w:rPr>
        <w:t xml:space="preserve"> som for ordet ”billede”</w:t>
      </w:r>
      <w:r w:rsidR="001E4AAB">
        <w:rPr>
          <w:rFonts w:ascii="Palatino Linotype" w:hAnsi="Palatino Linotype"/>
        </w:rPr>
        <w:t xml:space="preserve">: </w:t>
      </w:r>
      <w:r w:rsidR="00B167F2">
        <w:rPr>
          <w:rFonts w:ascii="Palatino Linotype" w:hAnsi="Palatino Linotype"/>
        </w:rPr>
        <w:t xml:space="preserve">I </w:t>
      </w:r>
      <w:r w:rsidR="001E4AAB" w:rsidRPr="005D6CAC">
        <w:rPr>
          <w:rFonts w:ascii="Palatino Linotype" w:hAnsi="Palatino Linotype"/>
          <w:i/>
        </w:rPr>
        <w:t>Random House</w:t>
      </w:r>
      <w:r w:rsidR="001E4AAB">
        <w:rPr>
          <w:rFonts w:ascii="Palatino Linotype" w:hAnsi="Palatino Linotype"/>
        </w:rPr>
        <w:t xml:space="preserve"> </w:t>
      </w:r>
      <w:r w:rsidR="001E4AAB" w:rsidRPr="001E4AAB">
        <w:rPr>
          <w:rFonts w:ascii="Palatino Linotype" w:hAnsi="Palatino Linotype"/>
        </w:rPr>
        <w:t>finde</w:t>
      </w:r>
      <w:r w:rsidR="00B167F2">
        <w:rPr>
          <w:rFonts w:ascii="Palatino Linotype" w:hAnsi="Palatino Linotype"/>
        </w:rPr>
        <w:t>s</w:t>
      </w:r>
      <w:r w:rsidR="001E4AAB" w:rsidRPr="001E4AAB">
        <w:rPr>
          <w:rFonts w:ascii="Palatino Linotype" w:hAnsi="Palatino Linotype"/>
        </w:rPr>
        <w:t xml:space="preserve"> følgende førstedefinition:</w:t>
      </w:r>
    </w:p>
    <w:p w:rsidR="001E4AAB" w:rsidRPr="001E4AAB" w:rsidRDefault="001E4AAB" w:rsidP="00ED7676">
      <w:pPr>
        <w:pStyle w:val="NormalWeb"/>
        <w:spacing w:before="0" w:beforeAutospacing="0" w:after="0" w:afterAutospacing="0"/>
        <w:jc w:val="both"/>
        <w:rPr>
          <w:rFonts w:ascii="Palatino Linotype" w:hAnsi="Palatino Linotype"/>
        </w:rPr>
      </w:pPr>
      <w:r w:rsidRPr="001E4AAB">
        <w:rPr>
          <w:rFonts w:ascii="Palatino Linotype" w:hAnsi="Palatino Linotype"/>
        </w:rPr>
        <w:t> </w:t>
      </w:r>
    </w:p>
    <w:p w:rsidR="001E4AAB" w:rsidRPr="001E4AAB" w:rsidRDefault="001E4AAB" w:rsidP="00ED7676">
      <w:pPr>
        <w:pStyle w:val="NormalWeb"/>
        <w:spacing w:before="0" w:beforeAutospacing="0" w:after="0" w:afterAutospacing="0"/>
        <w:ind w:left="540"/>
        <w:jc w:val="both"/>
        <w:rPr>
          <w:rFonts w:ascii="Palatino Linotype" w:hAnsi="Palatino Linotype"/>
          <w:lang w:val="en-US"/>
        </w:rPr>
      </w:pPr>
      <w:r w:rsidRPr="001E4AAB">
        <w:rPr>
          <w:rFonts w:ascii="Palatino Linotype" w:hAnsi="Palatino Linotype"/>
          <w:lang w:val="en-US"/>
        </w:rPr>
        <w:t xml:space="preserve">1. a physical likeness or representation of a person, animal, or thing, photographed, painted, sculptured, or otherwise made visible.  </w:t>
      </w:r>
    </w:p>
    <w:p w:rsidR="001E4AAB" w:rsidRPr="001E4AAB" w:rsidRDefault="001E4AAB" w:rsidP="00ED7676">
      <w:pPr>
        <w:pStyle w:val="NormalWeb"/>
        <w:spacing w:before="0" w:beforeAutospacing="0" w:after="0" w:afterAutospacing="0"/>
        <w:ind w:left="540"/>
        <w:jc w:val="both"/>
        <w:rPr>
          <w:rFonts w:ascii="Palatino Linotype" w:hAnsi="Palatino Linotype"/>
          <w:lang w:val="en-US"/>
        </w:rPr>
      </w:pPr>
      <w:r w:rsidRPr="001E4AAB">
        <w:rPr>
          <w:rFonts w:ascii="Palatino Linotype" w:hAnsi="Palatino Linotype"/>
          <w:lang w:val="en-US"/>
        </w:rPr>
        <w:t> </w:t>
      </w:r>
    </w:p>
    <w:p w:rsidR="001E4AAB" w:rsidRPr="001E4AAB" w:rsidRDefault="001E4AAB" w:rsidP="00ED7676">
      <w:pPr>
        <w:pStyle w:val="NormalWeb"/>
        <w:spacing w:before="0" w:beforeAutospacing="0" w:after="0" w:afterAutospacing="0"/>
        <w:jc w:val="both"/>
        <w:rPr>
          <w:rFonts w:ascii="Palatino Linotype" w:hAnsi="Palatino Linotype"/>
        </w:rPr>
      </w:pPr>
      <w:r w:rsidRPr="001E4AAB">
        <w:rPr>
          <w:rFonts w:ascii="Palatino Linotype" w:hAnsi="Palatino Linotype"/>
        </w:rPr>
        <w:t>Definitionsmønstret er ikke helt det samme for ordudtrykket "picture":</w:t>
      </w:r>
    </w:p>
    <w:p w:rsidR="001E4AAB" w:rsidRPr="001E4AAB" w:rsidRDefault="001E4AAB" w:rsidP="00ED7676">
      <w:pPr>
        <w:pStyle w:val="NormalWeb"/>
        <w:spacing w:before="0" w:beforeAutospacing="0" w:after="0" w:afterAutospacing="0"/>
        <w:jc w:val="both"/>
        <w:rPr>
          <w:rFonts w:ascii="Palatino Linotype" w:hAnsi="Palatino Linotype"/>
        </w:rPr>
      </w:pPr>
      <w:r w:rsidRPr="001E4AAB">
        <w:rPr>
          <w:rFonts w:ascii="Palatino Linotype" w:hAnsi="Palatino Linotype"/>
        </w:rPr>
        <w:t> </w:t>
      </w:r>
    </w:p>
    <w:p w:rsidR="001E4AAB" w:rsidRPr="001E4AAB" w:rsidRDefault="001E4AAB" w:rsidP="00ED7676">
      <w:pPr>
        <w:pStyle w:val="NormalWeb"/>
        <w:spacing w:before="0" w:beforeAutospacing="0" w:after="0" w:afterAutospacing="0"/>
        <w:ind w:left="540"/>
        <w:jc w:val="both"/>
        <w:rPr>
          <w:rFonts w:ascii="Palatino Linotype" w:hAnsi="Palatino Linotype"/>
          <w:lang w:val="en-GB"/>
        </w:rPr>
      </w:pPr>
      <w:r w:rsidRPr="001E4AAB">
        <w:rPr>
          <w:rFonts w:ascii="Palatino Linotype" w:hAnsi="Palatino Linotype"/>
          <w:lang w:val="en-GB"/>
        </w:rPr>
        <w:t>1. a visual representation of a person, object, or scene, as a painting, a drawing, photograph, etc.</w:t>
      </w:r>
    </w:p>
    <w:p w:rsidR="001E4AAB" w:rsidRPr="001E4AAB" w:rsidRDefault="001E4AAB" w:rsidP="00ED7676">
      <w:pPr>
        <w:pStyle w:val="NormalWeb"/>
        <w:spacing w:before="0" w:beforeAutospacing="0" w:after="0" w:afterAutospacing="0"/>
        <w:jc w:val="both"/>
        <w:rPr>
          <w:rFonts w:ascii="Palatino Linotype" w:hAnsi="Palatino Linotype"/>
          <w:lang w:val="en-US"/>
        </w:rPr>
      </w:pPr>
      <w:r w:rsidRPr="001E4AAB">
        <w:rPr>
          <w:rFonts w:ascii="Palatino Linotype" w:hAnsi="Palatino Linotype"/>
          <w:lang w:val="en-US"/>
        </w:rPr>
        <w:t> </w:t>
      </w:r>
    </w:p>
    <w:p w:rsidR="001E4AAB" w:rsidRDefault="001E4AAB" w:rsidP="00ED7676">
      <w:pPr>
        <w:pStyle w:val="NormalWeb"/>
        <w:spacing w:before="0" w:beforeAutospacing="0" w:after="0" w:afterAutospacing="0"/>
        <w:jc w:val="both"/>
        <w:rPr>
          <w:rFonts w:ascii="Palatino Linotype" w:hAnsi="Palatino Linotype"/>
        </w:rPr>
      </w:pPr>
      <w:r w:rsidRPr="001E4AAB">
        <w:rPr>
          <w:rFonts w:ascii="Palatino Linotype" w:hAnsi="Palatino Linotype"/>
        </w:rPr>
        <w:t>Det kommer ganske vist an på, hvad der ligger i "etc.", men her er tendense</w:t>
      </w:r>
      <w:r>
        <w:rPr>
          <w:rFonts w:ascii="Palatino Linotype" w:hAnsi="Palatino Linotype"/>
        </w:rPr>
        <w:t>n nok, at et picture normalt op</w:t>
      </w:r>
      <w:r w:rsidRPr="001E4AAB">
        <w:rPr>
          <w:rFonts w:ascii="Palatino Linotype" w:hAnsi="Palatino Linotype"/>
        </w:rPr>
        <w:t xml:space="preserve">fattes alene som et "fladt" billede. </w:t>
      </w:r>
    </w:p>
    <w:p w:rsidR="00DD4511" w:rsidRDefault="00DD4511" w:rsidP="00ED7676">
      <w:pPr>
        <w:pStyle w:val="NormalWeb"/>
        <w:spacing w:before="0" w:beforeAutospacing="0" w:after="0" w:afterAutospacing="0"/>
        <w:jc w:val="both"/>
        <w:rPr>
          <w:rFonts w:ascii="Palatino Linotype" w:hAnsi="Palatino Linotype"/>
        </w:rPr>
      </w:pPr>
    </w:p>
    <w:p w:rsidR="00DD4511" w:rsidRDefault="00DD4511" w:rsidP="00ED7676">
      <w:pPr>
        <w:pStyle w:val="NormalWeb"/>
        <w:spacing w:before="0" w:beforeAutospacing="0" w:after="0" w:afterAutospacing="0"/>
        <w:jc w:val="both"/>
        <w:rPr>
          <w:rFonts w:ascii="Palatino Linotype" w:hAnsi="Palatino Linotype"/>
        </w:rPr>
      </w:pPr>
      <w:r>
        <w:rPr>
          <w:rFonts w:ascii="Palatino Linotype" w:hAnsi="Palatino Linotype"/>
        </w:rPr>
        <w:t xml:space="preserve">Undertiden </w:t>
      </w:r>
      <w:r w:rsidR="003C62F2">
        <w:rPr>
          <w:rFonts w:ascii="Palatino Linotype" w:hAnsi="Palatino Linotype"/>
        </w:rPr>
        <w:t>kalder man</w:t>
      </w:r>
      <w:r>
        <w:rPr>
          <w:rFonts w:ascii="Palatino Linotype" w:hAnsi="Palatino Linotype"/>
        </w:rPr>
        <w:t xml:space="preserve"> bruge</w:t>
      </w:r>
      <w:r w:rsidR="003C62F2">
        <w:rPr>
          <w:rFonts w:ascii="Palatino Linotype" w:hAnsi="Palatino Linotype"/>
        </w:rPr>
        <w:t>n af</w:t>
      </w:r>
      <w:r>
        <w:rPr>
          <w:rFonts w:ascii="Palatino Linotype" w:hAnsi="Palatino Linotype"/>
        </w:rPr>
        <w:t xml:space="preserve"> metafor, metonymi og andre typer af troper </w:t>
      </w:r>
      <w:r w:rsidR="003C62F2">
        <w:rPr>
          <w:rFonts w:ascii="Palatino Linotype" w:hAnsi="Palatino Linotype"/>
        </w:rPr>
        <w:t xml:space="preserve">for </w:t>
      </w:r>
      <w:r>
        <w:rPr>
          <w:rFonts w:ascii="Palatino Linotype" w:hAnsi="Palatino Linotype"/>
        </w:rPr>
        <w:t xml:space="preserve">billedlig tale. </w:t>
      </w:r>
      <w:r w:rsidR="003C62F2">
        <w:rPr>
          <w:rFonts w:ascii="Palatino Linotype" w:hAnsi="Palatino Linotype"/>
        </w:rPr>
        <w:t xml:space="preserve">Denne betydning af ordet ”billede” vil blive behandlet kort i afsnit 4. </w:t>
      </w:r>
    </w:p>
    <w:p w:rsidR="001E4AAB" w:rsidRPr="001E4AAB" w:rsidRDefault="001E4AAB" w:rsidP="00ED7676">
      <w:pPr>
        <w:pStyle w:val="NormalWeb"/>
        <w:spacing w:before="0" w:beforeAutospacing="0" w:after="0" w:afterAutospacing="0"/>
        <w:jc w:val="both"/>
        <w:rPr>
          <w:rFonts w:ascii="Palatino Linotype" w:hAnsi="Palatino Linotype"/>
        </w:rPr>
      </w:pPr>
      <w:r w:rsidRPr="001E4AAB">
        <w:rPr>
          <w:rFonts w:ascii="Palatino Linotype" w:hAnsi="Palatino Linotype"/>
        </w:rPr>
        <w:t>  </w:t>
      </w:r>
    </w:p>
    <w:p w:rsidR="001E4AAB" w:rsidRPr="001E4AAB" w:rsidRDefault="00ED7676" w:rsidP="00ED7676">
      <w:pPr>
        <w:pStyle w:val="NormalWeb"/>
        <w:spacing w:before="0" w:beforeAutospacing="0" w:after="0" w:afterAutospacing="0"/>
        <w:jc w:val="both"/>
        <w:rPr>
          <w:rFonts w:ascii="Palatino Linotype" w:hAnsi="Palatino Linotype"/>
        </w:rPr>
      </w:pPr>
      <w:r w:rsidRPr="00ED7676">
        <w:rPr>
          <w:rFonts w:ascii="Palatino Linotype" w:hAnsi="Palatino Linotype"/>
          <w:b/>
        </w:rPr>
        <w:t>Repræsentation</w:t>
      </w:r>
      <w:r w:rsidR="001E4AAB" w:rsidRPr="001E4AAB">
        <w:rPr>
          <w:rFonts w:ascii="Palatino Linotype" w:hAnsi="Palatino Linotype"/>
        </w:rPr>
        <w:t xml:space="preserve">: I </w:t>
      </w:r>
      <w:r w:rsidR="001E4AAB" w:rsidRPr="005D6CAC">
        <w:rPr>
          <w:rFonts w:ascii="Palatino Linotype" w:hAnsi="Palatino Linotype"/>
          <w:i/>
        </w:rPr>
        <w:t>ODS</w:t>
      </w:r>
      <w:r w:rsidR="001E4AAB" w:rsidRPr="001E4AAB">
        <w:rPr>
          <w:rFonts w:ascii="Palatino Linotype" w:hAnsi="Palatino Linotype"/>
        </w:rPr>
        <w:t xml:space="preserve"> finder vi følgende definitioner af ordudtrykket "repræsentere":</w:t>
      </w:r>
    </w:p>
    <w:p w:rsidR="001E4AAB" w:rsidRPr="001E4AAB" w:rsidRDefault="001E4AAB" w:rsidP="00ED7676">
      <w:pPr>
        <w:pStyle w:val="NormalWeb"/>
        <w:spacing w:before="0" w:beforeAutospacing="0" w:after="0" w:afterAutospacing="0"/>
        <w:jc w:val="both"/>
        <w:rPr>
          <w:rFonts w:ascii="Palatino Linotype" w:hAnsi="Palatino Linotype"/>
        </w:rPr>
      </w:pPr>
      <w:r w:rsidRPr="001E4AAB">
        <w:rPr>
          <w:rFonts w:ascii="Palatino Linotype" w:hAnsi="Palatino Linotype"/>
        </w:rPr>
        <w:t> </w:t>
      </w:r>
    </w:p>
    <w:p w:rsidR="001E4AAB" w:rsidRPr="001E4AAB" w:rsidRDefault="001E4AAB" w:rsidP="00ED7676">
      <w:pPr>
        <w:pStyle w:val="NormalWeb"/>
        <w:spacing w:before="0" w:beforeAutospacing="0" w:after="0" w:afterAutospacing="0"/>
        <w:ind w:left="540"/>
        <w:jc w:val="both"/>
        <w:rPr>
          <w:rFonts w:ascii="Palatino Linotype" w:hAnsi="Palatino Linotype"/>
        </w:rPr>
      </w:pPr>
      <w:r w:rsidRPr="001E4AAB">
        <w:rPr>
          <w:rFonts w:ascii="Palatino Linotype" w:hAnsi="Palatino Linotype"/>
          <w:b/>
          <w:bCs/>
          <w:color w:val="333333"/>
        </w:rPr>
        <w:t>1)</w:t>
      </w:r>
      <w:r w:rsidRPr="001E4AAB">
        <w:rPr>
          <w:rFonts w:ascii="Palatino Linotype" w:hAnsi="Palatino Linotype"/>
          <w:color w:val="333333"/>
        </w:rPr>
        <w:t xml:space="preserve"> </w:t>
      </w:r>
      <w:r w:rsidRPr="001E4AAB">
        <w:rPr>
          <w:rFonts w:ascii="Palatino Linotype" w:hAnsi="Palatino Linotype"/>
          <w:i/>
          <w:iCs/>
          <w:color w:val="333333"/>
        </w:rPr>
        <w:t xml:space="preserve">fremstille (for tanken); </w:t>
      </w:r>
      <w:r w:rsidRPr="001E4AAB">
        <w:rPr>
          <w:rFonts w:ascii="Palatino Linotype" w:hAnsi="Palatino Linotype"/>
          <w:i/>
          <w:iCs/>
          <w:color w:val="356C9E"/>
        </w:rPr>
        <w:t>bibringe en</w:t>
      </w:r>
      <w:r w:rsidRPr="001E4AAB">
        <w:rPr>
          <w:rFonts w:ascii="Palatino Linotype" w:hAnsi="Palatino Linotype"/>
          <w:color w:val="333333"/>
        </w:rPr>
        <w:t xml:space="preserve"> </w:t>
      </w:r>
      <w:r w:rsidRPr="001E4AAB">
        <w:rPr>
          <w:rFonts w:ascii="Palatino Linotype" w:hAnsi="Palatino Linotype"/>
          <w:i/>
          <w:iCs/>
          <w:color w:val="333333"/>
        </w:rPr>
        <w:t xml:space="preserve">(tydelig) </w:t>
      </w:r>
      <w:r w:rsidRPr="001E4AAB">
        <w:rPr>
          <w:rFonts w:ascii="Palatino Linotype" w:hAnsi="Palatino Linotype"/>
          <w:i/>
          <w:iCs/>
          <w:color w:val="356C9E"/>
        </w:rPr>
        <w:t>forestilling om; forestille</w:t>
      </w:r>
    </w:p>
    <w:p w:rsidR="001E4AAB" w:rsidRPr="001E4AAB" w:rsidRDefault="001E4AAB" w:rsidP="00ED7676">
      <w:pPr>
        <w:pStyle w:val="NormalWeb"/>
        <w:spacing w:before="0" w:beforeAutospacing="0" w:after="0" w:afterAutospacing="0"/>
        <w:jc w:val="both"/>
        <w:rPr>
          <w:rFonts w:ascii="Palatino Linotype" w:hAnsi="Palatino Linotype"/>
        </w:rPr>
      </w:pPr>
      <w:r w:rsidRPr="001E4AAB">
        <w:rPr>
          <w:rFonts w:ascii="Palatino Linotype" w:hAnsi="Palatino Linotype"/>
        </w:rPr>
        <w:t> </w:t>
      </w:r>
    </w:p>
    <w:p w:rsidR="001E4AAB" w:rsidRPr="001E4AAB" w:rsidRDefault="001E4AAB" w:rsidP="00ED7676">
      <w:pPr>
        <w:pStyle w:val="NormalWeb"/>
        <w:spacing w:before="0" w:beforeAutospacing="0" w:after="0" w:afterAutospacing="0"/>
        <w:ind w:left="540"/>
        <w:jc w:val="both"/>
        <w:rPr>
          <w:rFonts w:ascii="Palatino Linotype" w:hAnsi="Palatino Linotype"/>
        </w:rPr>
      </w:pPr>
      <w:r w:rsidRPr="001E4AAB">
        <w:rPr>
          <w:rFonts w:ascii="Palatino Linotype" w:hAnsi="Palatino Linotype"/>
          <w:b/>
          <w:bCs/>
          <w:color w:val="333333"/>
        </w:rPr>
        <w:t>2)</w:t>
      </w:r>
      <w:r w:rsidRPr="001E4AAB">
        <w:rPr>
          <w:rFonts w:ascii="Palatino Linotype" w:hAnsi="Palatino Linotype"/>
          <w:color w:val="333333"/>
        </w:rPr>
        <w:t xml:space="preserve"> </w:t>
      </w:r>
      <w:r w:rsidRPr="001E4AAB">
        <w:rPr>
          <w:rFonts w:ascii="Palatino Linotype" w:hAnsi="Palatino Linotype"/>
          <w:i/>
          <w:iCs/>
          <w:color w:val="356C9E"/>
        </w:rPr>
        <w:t>staa som, være</w:t>
      </w:r>
      <w:r w:rsidRPr="001E4AAB">
        <w:rPr>
          <w:rFonts w:ascii="Palatino Linotype" w:hAnsi="Palatino Linotype"/>
          <w:i/>
          <w:iCs/>
          <w:color w:val="333333"/>
        </w:rPr>
        <w:t xml:space="preserve"> et (</w:t>
      </w:r>
      <w:r w:rsidRPr="001E4AAB">
        <w:rPr>
          <w:rFonts w:ascii="Palatino Linotype" w:hAnsi="Palatino Linotype"/>
          <w:i/>
          <w:iCs/>
          <w:color w:val="356C9E"/>
        </w:rPr>
        <w:t>typisk, fuldgyldigt) eksempel</w:t>
      </w:r>
      <w:r w:rsidRPr="001E4AAB">
        <w:rPr>
          <w:rFonts w:ascii="Palatino Linotype" w:hAnsi="Palatino Linotype"/>
          <w:i/>
          <w:iCs/>
          <w:color w:val="333333"/>
        </w:rPr>
        <w:t xml:space="preserve"> paa noget; </w:t>
      </w:r>
      <w:r w:rsidRPr="001E4AAB">
        <w:rPr>
          <w:rFonts w:ascii="Palatino Linotype" w:hAnsi="Palatino Linotype"/>
          <w:i/>
          <w:iCs/>
          <w:color w:val="356C9E"/>
        </w:rPr>
        <w:t>have en arts</w:t>
      </w:r>
      <w:r w:rsidRPr="001E4AAB">
        <w:rPr>
          <w:rFonts w:ascii="Palatino Linotype" w:hAnsi="Palatino Linotype"/>
          <w:i/>
          <w:iCs/>
          <w:color w:val="333333"/>
        </w:rPr>
        <w:t xml:space="preserve"> ell. </w:t>
      </w:r>
      <w:r w:rsidRPr="001E4AAB">
        <w:rPr>
          <w:rFonts w:ascii="Palatino Linotype" w:hAnsi="Palatino Linotype"/>
          <w:i/>
          <w:iCs/>
          <w:color w:val="356C9E"/>
        </w:rPr>
        <w:t>klasses karakteristiske egenskaber</w:t>
      </w:r>
      <w:r w:rsidRPr="001E4AAB">
        <w:rPr>
          <w:rFonts w:ascii="Palatino Linotype" w:hAnsi="Palatino Linotype"/>
          <w:i/>
          <w:iCs/>
          <w:color w:val="333333"/>
        </w:rPr>
        <w:t xml:space="preserve"> ell. (</w:t>
      </w:r>
      <w:r w:rsidRPr="001E4AAB">
        <w:rPr>
          <w:rFonts w:ascii="Palatino Linotype" w:hAnsi="Palatino Linotype"/>
          <w:i/>
          <w:iCs/>
          <w:color w:val="356C9E"/>
        </w:rPr>
        <w:t>tydeligt) tilhøre en vis klasse, være indehaver af</w:t>
      </w:r>
      <w:r w:rsidRPr="001E4AAB">
        <w:rPr>
          <w:rFonts w:ascii="Palatino Linotype" w:hAnsi="Palatino Linotype"/>
          <w:i/>
          <w:iCs/>
          <w:color w:val="333333"/>
        </w:rPr>
        <w:t xml:space="preserve"> ell. </w:t>
      </w:r>
      <w:r w:rsidRPr="001E4AAB">
        <w:rPr>
          <w:rFonts w:ascii="Palatino Linotype" w:hAnsi="Palatino Linotype"/>
          <w:i/>
          <w:iCs/>
          <w:color w:val="356C9E"/>
        </w:rPr>
        <w:t>udtryk for visse egenskaber</w:t>
      </w:r>
      <w:r w:rsidRPr="001E4AAB">
        <w:rPr>
          <w:rFonts w:ascii="Palatino Linotype" w:hAnsi="Palatino Linotype"/>
          <w:i/>
          <w:iCs/>
          <w:color w:val="333333"/>
        </w:rPr>
        <w:t xml:space="preserve"> olgn.; </w:t>
      </w:r>
    </w:p>
    <w:p w:rsidR="001E4AAB" w:rsidRPr="001E4AAB" w:rsidRDefault="001E4AAB" w:rsidP="00ED7676">
      <w:pPr>
        <w:pStyle w:val="NormalWeb"/>
        <w:spacing w:before="0" w:beforeAutospacing="0" w:after="0" w:afterAutospacing="0"/>
        <w:jc w:val="both"/>
        <w:rPr>
          <w:rFonts w:ascii="Palatino Linotype" w:hAnsi="Palatino Linotype"/>
        </w:rPr>
      </w:pPr>
      <w:r w:rsidRPr="001E4AAB">
        <w:rPr>
          <w:rFonts w:ascii="Palatino Linotype" w:hAnsi="Palatino Linotype"/>
        </w:rPr>
        <w:t> </w:t>
      </w:r>
    </w:p>
    <w:p w:rsidR="001E4AAB" w:rsidRPr="001E4AAB" w:rsidRDefault="001E4AAB" w:rsidP="00ED7676">
      <w:pPr>
        <w:pStyle w:val="NormalWeb"/>
        <w:spacing w:before="0" w:beforeAutospacing="0" w:after="0" w:afterAutospacing="0"/>
        <w:jc w:val="both"/>
        <w:rPr>
          <w:rFonts w:ascii="Palatino Linotype" w:hAnsi="Palatino Linotype"/>
        </w:rPr>
      </w:pPr>
      <w:r w:rsidRPr="0061092F">
        <w:rPr>
          <w:rFonts w:ascii="Palatino Linotype" w:hAnsi="Palatino Linotype"/>
        </w:rPr>
        <w:lastRenderedPageBreak/>
        <w:t xml:space="preserve">I det omfang man vil bruge "repræsentere" og "repræsentation" i stedet for </w:t>
      </w:r>
      <w:r w:rsidR="005F00F1" w:rsidRPr="0061092F">
        <w:rPr>
          <w:rFonts w:ascii="Palatino Linotype" w:hAnsi="Palatino Linotype"/>
        </w:rPr>
        <w:t>"afbilde" og "billede" eller "af</w:t>
      </w:r>
      <w:r w:rsidRPr="0061092F">
        <w:rPr>
          <w:rFonts w:ascii="Palatino Linotype" w:hAnsi="Palatino Linotype"/>
        </w:rPr>
        <w:t>bildning", vil det ud fra den definition af billedbegrebet, der her er valgt, kun være betydning (2), der vil være relevant</w:t>
      </w:r>
      <w:r w:rsidRPr="001E4AAB">
        <w:rPr>
          <w:rFonts w:ascii="Palatino Linotype" w:hAnsi="Palatino Linotype"/>
        </w:rPr>
        <w:t xml:space="preserve">. </w:t>
      </w:r>
    </w:p>
    <w:p w:rsidR="001E4AAB" w:rsidRPr="001E4AAB" w:rsidRDefault="001E4AAB" w:rsidP="00ED7676">
      <w:pPr>
        <w:pStyle w:val="NormalWeb"/>
        <w:spacing w:before="0" w:beforeAutospacing="0" w:after="0" w:afterAutospacing="0"/>
        <w:jc w:val="both"/>
        <w:rPr>
          <w:rFonts w:ascii="Palatino Linotype" w:hAnsi="Palatino Linotype"/>
        </w:rPr>
      </w:pPr>
      <w:r w:rsidRPr="001E4AAB">
        <w:rPr>
          <w:rFonts w:ascii="Palatino Linotype" w:hAnsi="Palatino Linotype"/>
        </w:rPr>
        <w:t> </w:t>
      </w:r>
    </w:p>
    <w:p w:rsidR="00363A31" w:rsidRDefault="001E4AAB" w:rsidP="00ED7676">
      <w:pPr>
        <w:pStyle w:val="NormalWeb"/>
        <w:spacing w:before="0" w:beforeAutospacing="0" w:after="0" w:afterAutospacing="0"/>
        <w:jc w:val="both"/>
        <w:rPr>
          <w:rFonts w:ascii="Palatino Linotype" w:hAnsi="Palatino Linotype"/>
        </w:rPr>
      </w:pPr>
      <w:r w:rsidRPr="001E4AAB">
        <w:rPr>
          <w:rFonts w:ascii="Palatino Linotype" w:hAnsi="Palatino Linotype"/>
        </w:rPr>
        <w:t xml:space="preserve">Grunden til, at "billede" er blevet valgt som grundudtryk </w:t>
      </w:r>
      <w:r w:rsidR="00363A31">
        <w:rPr>
          <w:rFonts w:ascii="Palatino Linotype" w:hAnsi="Palatino Linotype"/>
        </w:rPr>
        <w:t>ovenfor</w:t>
      </w:r>
      <w:r w:rsidRPr="001E4AAB">
        <w:rPr>
          <w:rFonts w:ascii="Palatino Linotype" w:hAnsi="Palatino Linotype"/>
        </w:rPr>
        <w:t xml:space="preserve"> i stedet for "repræsentation", skal først og fremmest søges i det forhold, at </w:t>
      </w:r>
      <w:r w:rsidR="00130320">
        <w:rPr>
          <w:rFonts w:ascii="Palatino Linotype" w:hAnsi="Palatino Linotype"/>
        </w:rPr>
        <w:t xml:space="preserve">udtrykket </w:t>
      </w:r>
      <w:r w:rsidRPr="001E4AAB">
        <w:rPr>
          <w:rFonts w:ascii="Palatino Linotype" w:hAnsi="Palatino Linotype"/>
        </w:rPr>
        <w:t>"repræsentation"</w:t>
      </w:r>
      <w:r w:rsidR="005F00F1">
        <w:rPr>
          <w:rFonts w:ascii="Palatino Linotype" w:hAnsi="Palatino Linotype"/>
        </w:rPr>
        <w:t xml:space="preserve"> – </w:t>
      </w:r>
      <w:r w:rsidRPr="001E4AAB">
        <w:rPr>
          <w:rFonts w:ascii="Palatino Linotype" w:hAnsi="Palatino Linotype"/>
        </w:rPr>
        <w:t>ofte ganske ureflekteret</w:t>
      </w:r>
      <w:r w:rsidR="005F00F1">
        <w:rPr>
          <w:rFonts w:ascii="Palatino Linotype" w:hAnsi="Palatino Linotype"/>
        </w:rPr>
        <w:t xml:space="preserve"> – </w:t>
      </w:r>
      <w:r w:rsidRPr="001E4AAB">
        <w:rPr>
          <w:rFonts w:ascii="Palatino Linotype" w:hAnsi="Palatino Linotype"/>
        </w:rPr>
        <w:t xml:space="preserve">også bruges i betydning (1) og dermed kommer til at give os en falsk forestilling om, hvad </w:t>
      </w:r>
      <w:r w:rsidR="00363A31">
        <w:rPr>
          <w:rFonts w:ascii="Palatino Linotype" w:hAnsi="Palatino Linotype"/>
        </w:rPr>
        <w:t xml:space="preserve">der kan være </w:t>
      </w:r>
      <w:r w:rsidRPr="001E4AAB">
        <w:rPr>
          <w:rFonts w:ascii="Palatino Linotype" w:hAnsi="Palatino Linotype"/>
        </w:rPr>
        <w:t>et billede.</w:t>
      </w:r>
    </w:p>
    <w:p w:rsidR="001E4AAB" w:rsidRPr="001E4AAB" w:rsidRDefault="001E4AAB" w:rsidP="00ED7676">
      <w:pPr>
        <w:pStyle w:val="NormalWeb"/>
        <w:spacing w:before="0" w:beforeAutospacing="0" w:after="0" w:afterAutospacing="0"/>
        <w:jc w:val="both"/>
        <w:rPr>
          <w:rFonts w:ascii="Palatino Linotype" w:hAnsi="Palatino Linotype"/>
        </w:rPr>
      </w:pPr>
      <w:r w:rsidRPr="001E4AAB">
        <w:rPr>
          <w:rFonts w:ascii="Palatino Linotype" w:hAnsi="Palatino Linotype"/>
        </w:rPr>
        <w:t> </w:t>
      </w:r>
    </w:p>
    <w:p w:rsidR="005F4ADB" w:rsidRPr="0061092F" w:rsidRDefault="009A35DB" w:rsidP="00ED7676">
      <w:pPr>
        <w:pStyle w:val="NormalWeb"/>
        <w:spacing w:before="0" w:beforeAutospacing="0" w:after="0" w:afterAutospacing="0"/>
        <w:jc w:val="both"/>
        <w:rPr>
          <w:rFonts w:ascii="Palatino Linotype" w:hAnsi="Palatino Linotype"/>
          <w:sz w:val="20"/>
          <w:szCs w:val="20"/>
        </w:rPr>
      </w:pPr>
      <w:r w:rsidRPr="0061092F">
        <w:rPr>
          <w:rFonts w:ascii="Palatino Linotype" w:hAnsi="Palatino Linotype"/>
          <w:sz w:val="20"/>
          <w:szCs w:val="20"/>
        </w:rPr>
        <w:t>B</w:t>
      </w:r>
      <w:r w:rsidR="00363A31" w:rsidRPr="0061092F">
        <w:rPr>
          <w:rFonts w:ascii="Palatino Linotype" w:hAnsi="Palatino Linotype"/>
          <w:sz w:val="20"/>
          <w:szCs w:val="20"/>
        </w:rPr>
        <w:t xml:space="preserve">etydning (1) </w:t>
      </w:r>
      <w:r w:rsidR="001E4AAB" w:rsidRPr="0061092F">
        <w:rPr>
          <w:rFonts w:ascii="Palatino Linotype" w:hAnsi="Palatino Linotype"/>
          <w:sz w:val="20"/>
          <w:szCs w:val="20"/>
        </w:rPr>
        <w:t>er fyldt med</w:t>
      </w:r>
      <w:r w:rsidR="007B6DB6" w:rsidRPr="0061092F">
        <w:rPr>
          <w:rFonts w:ascii="Palatino Linotype" w:hAnsi="Palatino Linotype"/>
          <w:sz w:val="20"/>
          <w:szCs w:val="20"/>
        </w:rPr>
        <w:t xml:space="preserve"> </w:t>
      </w:r>
      <w:r w:rsidR="001E4AAB" w:rsidRPr="0061092F">
        <w:rPr>
          <w:rFonts w:ascii="Palatino Linotype" w:hAnsi="Palatino Linotype"/>
          <w:sz w:val="20"/>
          <w:szCs w:val="20"/>
        </w:rPr>
        <w:t xml:space="preserve">teoretiske fælder og begrebslige kortslutninger. Ikke mindst har repræsentationsbegrebet i betydning (1) været skæmmet af tanken om, at vi med disse repræsentationer </w:t>
      </w:r>
      <w:r w:rsidRPr="0061092F">
        <w:rPr>
          <w:rFonts w:ascii="Palatino Linotype" w:hAnsi="Palatino Linotype"/>
          <w:sz w:val="20"/>
          <w:szCs w:val="20"/>
        </w:rPr>
        <w:t>skulle have</w:t>
      </w:r>
      <w:r w:rsidR="001E4AAB" w:rsidRPr="0061092F">
        <w:rPr>
          <w:rFonts w:ascii="Palatino Linotype" w:hAnsi="Palatino Linotype"/>
          <w:sz w:val="20"/>
          <w:szCs w:val="20"/>
        </w:rPr>
        <w:t xml:space="preserve"> med </w:t>
      </w:r>
      <w:r w:rsidRPr="0061092F">
        <w:rPr>
          <w:rFonts w:ascii="Palatino Linotype" w:hAnsi="Palatino Linotype"/>
          <w:sz w:val="20"/>
          <w:szCs w:val="20"/>
        </w:rPr>
        <w:t>en</w:t>
      </w:r>
      <w:r w:rsidR="001E4AAB" w:rsidRPr="0061092F">
        <w:rPr>
          <w:rFonts w:ascii="Palatino Linotype" w:hAnsi="Palatino Linotype"/>
          <w:sz w:val="20"/>
          <w:szCs w:val="20"/>
        </w:rPr>
        <w:t xml:space="preserve"> slags selvstændigt eksisterende entiteter </w:t>
      </w:r>
      <w:r w:rsidR="009A02C6" w:rsidRPr="0061092F">
        <w:rPr>
          <w:rFonts w:ascii="Palatino Linotype" w:hAnsi="Palatino Linotype"/>
          <w:sz w:val="20"/>
          <w:szCs w:val="20"/>
        </w:rPr>
        <w:t xml:space="preserve">(evt. </w:t>
      </w:r>
      <w:r w:rsidR="00FE6F5C" w:rsidRPr="0061092F">
        <w:rPr>
          <w:rFonts w:ascii="Palatino Linotype" w:hAnsi="Palatino Linotype"/>
          <w:sz w:val="20"/>
          <w:szCs w:val="20"/>
        </w:rPr>
        <w:t>af tankeform</w:t>
      </w:r>
      <w:r w:rsidR="009A02C6" w:rsidRPr="0061092F">
        <w:rPr>
          <w:rFonts w:ascii="Palatino Linotype" w:hAnsi="Palatino Linotype"/>
          <w:sz w:val="20"/>
          <w:szCs w:val="20"/>
        </w:rPr>
        <w:t>)</w:t>
      </w:r>
      <w:r w:rsidR="00FE6F5C" w:rsidRPr="0061092F">
        <w:rPr>
          <w:rFonts w:ascii="Palatino Linotype" w:hAnsi="Palatino Linotype"/>
          <w:sz w:val="20"/>
          <w:szCs w:val="20"/>
        </w:rPr>
        <w:t xml:space="preserve"> </w:t>
      </w:r>
      <w:r w:rsidR="001E4AAB" w:rsidRPr="0061092F">
        <w:rPr>
          <w:rFonts w:ascii="Palatino Linotype" w:hAnsi="Palatino Linotype"/>
          <w:sz w:val="20"/>
          <w:szCs w:val="20"/>
        </w:rPr>
        <w:t xml:space="preserve">i vores bevidsthed at gøre, såkaldte </w:t>
      </w:r>
      <w:r w:rsidR="001E4AAB" w:rsidRPr="0061092F">
        <w:rPr>
          <w:rFonts w:ascii="Palatino Linotype" w:hAnsi="Palatino Linotype"/>
          <w:i/>
          <w:iCs/>
          <w:sz w:val="20"/>
          <w:szCs w:val="20"/>
        </w:rPr>
        <w:t>mentale repræsentationer</w:t>
      </w:r>
      <w:r w:rsidR="001E4AAB" w:rsidRPr="0061092F">
        <w:rPr>
          <w:rFonts w:ascii="Palatino Linotype" w:hAnsi="Palatino Linotype"/>
          <w:sz w:val="20"/>
          <w:szCs w:val="20"/>
        </w:rPr>
        <w:t>. De</w:t>
      </w:r>
      <w:r w:rsidRPr="0061092F">
        <w:rPr>
          <w:rFonts w:ascii="Palatino Linotype" w:hAnsi="Palatino Linotype"/>
          <w:sz w:val="20"/>
          <w:szCs w:val="20"/>
        </w:rPr>
        <w:t xml:space="preserve">nne opfattelse af </w:t>
      </w:r>
      <w:r w:rsidR="001E4AAB" w:rsidRPr="0061092F">
        <w:rPr>
          <w:rFonts w:ascii="Palatino Linotype" w:hAnsi="Palatino Linotype"/>
          <w:sz w:val="20"/>
          <w:szCs w:val="20"/>
        </w:rPr>
        <w:t>repræsentationsbegreb</w:t>
      </w:r>
      <w:r w:rsidRPr="0061092F">
        <w:rPr>
          <w:rFonts w:ascii="Palatino Linotype" w:hAnsi="Palatino Linotype"/>
          <w:sz w:val="20"/>
          <w:szCs w:val="20"/>
        </w:rPr>
        <w:t>et</w:t>
      </w:r>
      <w:r w:rsidR="001E4AAB" w:rsidRPr="0061092F">
        <w:rPr>
          <w:rFonts w:ascii="Palatino Linotype" w:hAnsi="Palatino Linotype"/>
          <w:sz w:val="20"/>
          <w:szCs w:val="20"/>
        </w:rPr>
        <w:t xml:space="preserve"> har haft en lang historie i</w:t>
      </w:r>
      <w:r w:rsidR="005F00F1" w:rsidRPr="0061092F">
        <w:rPr>
          <w:rFonts w:ascii="Palatino Linotype" w:hAnsi="Palatino Linotype"/>
          <w:sz w:val="20"/>
          <w:szCs w:val="20"/>
        </w:rPr>
        <w:t xml:space="preserve"> den europæiske filosofi og psy</w:t>
      </w:r>
      <w:r w:rsidR="001E4AAB" w:rsidRPr="0061092F">
        <w:rPr>
          <w:rFonts w:ascii="Palatino Linotype" w:hAnsi="Palatino Linotype"/>
          <w:sz w:val="20"/>
          <w:szCs w:val="20"/>
        </w:rPr>
        <w:t>kologi</w:t>
      </w:r>
      <w:r w:rsidR="005F00F1" w:rsidRPr="0061092F">
        <w:rPr>
          <w:rFonts w:ascii="Palatino Linotype" w:hAnsi="Palatino Linotype"/>
          <w:sz w:val="20"/>
          <w:szCs w:val="20"/>
        </w:rPr>
        <w:t xml:space="preserve"> – </w:t>
      </w:r>
      <w:r w:rsidR="001E4AAB" w:rsidRPr="0061092F">
        <w:rPr>
          <w:rFonts w:ascii="Palatino Linotype" w:hAnsi="Palatino Linotype"/>
          <w:sz w:val="20"/>
          <w:szCs w:val="20"/>
        </w:rPr>
        <w:t>fra Descartes, over Locke, Hume og Kant til moderne repræsentationel kognitionsteori. Men det gør ikke af den grund begrebet mere sandt eller troværdigt.</w:t>
      </w:r>
      <w:r w:rsidR="005F4ADB" w:rsidRPr="0061092F">
        <w:rPr>
          <w:rFonts w:ascii="Palatino Linotype" w:hAnsi="Palatino Linotype"/>
          <w:sz w:val="20"/>
          <w:szCs w:val="20"/>
        </w:rPr>
        <w:t xml:space="preserve"> </w:t>
      </w:r>
    </w:p>
    <w:p w:rsidR="005F4ADB" w:rsidRPr="0061092F" w:rsidRDefault="005F4ADB" w:rsidP="00ED7676">
      <w:pPr>
        <w:pStyle w:val="NormalWeb"/>
        <w:spacing w:before="0" w:beforeAutospacing="0" w:after="0" w:afterAutospacing="0"/>
        <w:jc w:val="both"/>
        <w:rPr>
          <w:rFonts w:ascii="Palatino Linotype" w:hAnsi="Palatino Linotype"/>
          <w:sz w:val="20"/>
          <w:szCs w:val="20"/>
        </w:rPr>
      </w:pPr>
    </w:p>
    <w:p w:rsidR="005F4ADB" w:rsidRPr="0061092F" w:rsidRDefault="005F4ADB" w:rsidP="00ED7676">
      <w:pPr>
        <w:pStyle w:val="NormalWeb"/>
        <w:spacing w:before="0" w:beforeAutospacing="0" w:after="0" w:afterAutospacing="0"/>
        <w:jc w:val="both"/>
        <w:rPr>
          <w:rFonts w:ascii="Palatino Linotype" w:hAnsi="Palatino Linotype"/>
          <w:sz w:val="20"/>
          <w:szCs w:val="20"/>
        </w:rPr>
      </w:pPr>
      <w:r w:rsidRPr="0061092F">
        <w:rPr>
          <w:rFonts w:ascii="Palatino Linotype" w:hAnsi="Palatino Linotype"/>
          <w:sz w:val="20"/>
          <w:szCs w:val="20"/>
        </w:rPr>
        <w:t>Et af p</w:t>
      </w:r>
      <w:r w:rsidR="001E4AAB" w:rsidRPr="0061092F">
        <w:rPr>
          <w:rFonts w:ascii="Palatino Linotype" w:hAnsi="Palatino Linotype"/>
          <w:sz w:val="20"/>
          <w:szCs w:val="20"/>
        </w:rPr>
        <w:t>robleme</w:t>
      </w:r>
      <w:r w:rsidRPr="0061092F">
        <w:rPr>
          <w:rFonts w:ascii="Palatino Linotype" w:hAnsi="Palatino Linotype"/>
          <w:sz w:val="20"/>
          <w:szCs w:val="20"/>
        </w:rPr>
        <w:t>rne</w:t>
      </w:r>
      <w:r w:rsidR="001E4AAB" w:rsidRPr="0061092F">
        <w:rPr>
          <w:rFonts w:ascii="Palatino Linotype" w:hAnsi="Palatino Linotype"/>
          <w:sz w:val="20"/>
          <w:szCs w:val="20"/>
        </w:rPr>
        <w:t xml:space="preserve"> er</w:t>
      </w:r>
      <w:r w:rsidR="009A35DB" w:rsidRPr="0061092F">
        <w:rPr>
          <w:rFonts w:ascii="Palatino Linotype" w:hAnsi="Palatino Linotype"/>
          <w:sz w:val="20"/>
          <w:szCs w:val="20"/>
        </w:rPr>
        <w:t xml:space="preserve">, at sådanne </w:t>
      </w:r>
      <w:r w:rsidR="001E4AAB" w:rsidRPr="0061092F">
        <w:rPr>
          <w:rFonts w:ascii="Palatino Linotype" w:hAnsi="Palatino Linotype"/>
          <w:sz w:val="20"/>
          <w:szCs w:val="20"/>
        </w:rPr>
        <w:t>mentale repræsenta</w:t>
      </w:r>
      <w:r w:rsidR="00190E65" w:rsidRPr="0061092F">
        <w:rPr>
          <w:rFonts w:ascii="Palatino Linotype" w:hAnsi="Palatino Linotype"/>
          <w:sz w:val="20"/>
          <w:szCs w:val="20"/>
        </w:rPr>
        <w:t xml:space="preserve">tioner – </w:t>
      </w:r>
      <w:r w:rsidR="001E4AAB" w:rsidRPr="0061092F">
        <w:rPr>
          <w:rFonts w:ascii="Palatino Linotype" w:hAnsi="Palatino Linotype"/>
          <w:sz w:val="20"/>
          <w:szCs w:val="20"/>
        </w:rPr>
        <w:t>jf. Wittgensteins privatsprogsargument</w:t>
      </w:r>
      <w:r w:rsidR="005D6CAC" w:rsidRPr="0061092F">
        <w:rPr>
          <w:rFonts w:ascii="Palatino Linotype" w:hAnsi="Palatino Linotype"/>
          <w:sz w:val="20"/>
          <w:szCs w:val="20"/>
        </w:rPr>
        <w:t xml:space="preserve"> i Wittgenstein (1971 (1957)</w:t>
      </w:r>
      <w:r w:rsidR="009A35DB" w:rsidRPr="0061092F">
        <w:rPr>
          <w:rFonts w:ascii="Palatino Linotype" w:hAnsi="Palatino Linotype"/>
          <w:sz w:val="20"/>
          <w:szCs w:val="20"/>
        </w:rPr>
        <w:t xml:space="preserve"> – ikke vil kunne identificeres som selvstændig ontologisk kategori: Der må altid være </w:t>
      </w:r>
      <w:r w:rsidR="001E4AAB" w:rsidRPr="0061092F">
        <w:rPr>
          <w:rFonts w:ascii="Palatino Linotype" w:hAnsi="Palatino Linotype"/>
          <w:sz w:val="20"/>
          <w:szCs w:val="20"/>
        </w:rPr>
        <w:t>ydre</w:t>
      </w:r>
      <w:r w:rsidR="00FB66F4" w:rsidRPr="0061092F">
        <w:rPr>
          <w:rFonts w:ascii="Palatino Linotype" w:hAnsi="Palatino Linotype"/>
          <w:sz w:val="20"/>
          <w:szCs w:val="20"/>
        </w:rPr>
        <w:t xml:space="preserve"> fysiske</w:t>
      </w:r>
      <w:r w:rsidR="001E4AAB" w:rsidRPr="0061092F">
        <w:rPr>
          <w:rFonts w:ascii="Palatino Linotype" w:hAnsi="Palatino Linotype"/>
          <w:sz w:val="20"/>
          <w:szCs w:val="20"/>
        </w:rPr>
        <w:t xml:space="preserve"> kriterier </w:t>
      </w:r>
      <w:r w:rsidRPr="0061092F">
        <w:rPr>
          <w:rFonts w:ascii="Palatino Linotype" w:hAnsi="Palatino Linotype"/>
          <w:sz w:val="20"/>
          <w:szCs w:val="20"/>
        </w:rPr>
        <w:t>til stede for deres identifik</w:t>
      </w:r>
      <w:r w:rsidR="009A35DB" w:rsidRPr="0061092F">
        <w:rPr>
          <w:rFonts w:ascii="Palatino Linotype" w:hAnsi="Palatino Linotype"/>
          <w:sz w:val="20"/>
          <w:szCs w:val="20"/>
        </w:rPr>
        <w:t>ation</w:t>
      </w:r>
      <w:r w:rsidR="00BF2EAF">
        <w:rPr>
          <w:rFonts w:ascii="Palatino Linotype" w:hAnsi="Palatino Linotype"/>
          <w:sz w:val="20"/>
          <w:szCs w:val="20"/>
        </w:rPr>
        <w:t>, så vi kan tale om dem</w:t>
      </w:r>
      <w:r w:rsidR="00667445">
        <w:rPr>
          <w:rFonts w:ascii="Palatino Linotype" w:hAnsi="Palatino Linotype"/>
          <w:sz w:val="20"/>
          <w:szCs w:val="20"/>
        </w:rPr>
        <w:t xml:space="preserve"> i et givet sprogfællesskab</w:t>
      </w:r>
      <w:r w:rsidR="001E4AAB" w:rsidRPr="0061092F">
        <w:rPr>
          <w:rFonts w:ascii="Palatino Linotype" w:hAnsi="Palatino Linotype"/>
          <w:sz w:val="20"/>
          <w:szCs w:val="20"/>
        </w:rPr>
        <w:t xml:space="preserve">. </w:t>
      </w:r>
    </w:p>
    <w:p w:rsidR="005F4ADB" w:rsidRPr="0061092F" w:rsidRDefault="005F4ADB" w:rsidP="00ED7676">
      <w:pPr>
        <w:pStyle w:val="NormalWeb"/>
        <w:spacing w:before="0" w:beforeAutospacing="0" w:after="0" w:afterAutospacing="0"/>
        <w:jc w:val="both"/>
        <w:rPr>
          <w:rFonts w:ascii="Palatino Linotype" w:hAnsi="Palatino Linotype"/>
          <w:sz w:val="20"/>
          <w:szCs w:val="20"/>
        </w:rPr>
      </w:pPr>
    </w:p>
    <w:p w:rsidR="001E4AAB" w:rsidRPr="0061092F" w:rsidRDefault="005F4ADB" w:rsidP="00ED7676">
      <w:pPr>
        <w:pStyle w:val="NormalWeb"/>
        <w:spacing w:before="0" w:beforeAutospacing="0" w:after="0" w:afterAutospacing="0"/>
        <w:jc w:val="both"/>
        <w:rPr>
          <w:rFonts w:ascii="Palatino Linotype" w:hAnsi="Palatino Linotype"/>
          <w:sz w:val="20"/>
          <w:szCs w:val="20"/>
        </w:rPr>
      </w:pPr>
      <w:r w:rsidRPr="0061092F">
        <w:rPr>
          <w:rFonts w:ascii="Palatino Linotype" w:hAnsi="Palatino Linotype"/>
          <w:sz w:val="20"/>
          <w:szCs w:val="20"/>
        </w:rPr>
        <w:t>Et andet problem er den skepticisme omkring den ydre verdens eksistens, begrebet fører til</w:t>
      </w:r>
      <w:r w:rsidR="001E4AAB" w:rsidRPr="0061092F">
        <w:rPr>
          <w:rFonts w:ascii="Palatino Linotype" w:hAnsi="Palatino Linotype"/>
          <w:sz w:val="20"/>
          <w:szCs w:val="20"/>
        </w:rPr>
        <w:t xml:space="preserve">: Hvis vores perception af verden altid skal </w:t>
      </w:r>
      <w:r w:rsidR="00830C91" w:rsidRPr="0061092F">
        <w:rPr>
          <w:rFonts w:ascii="Palatino Linotype" w:hAnsi="Palatino Linotype"/>
          <w:sz w:val="20"/>
          <w:szCs w:val="20"/>
        </w:rPr>
        <w:t>fore</w:t>
      </w:r>
      <w:r w:rsidR="001E4AAB" w:rsidRPr="0061092F">
        <w:rPr>
          <w:rFonts w:ascii="Palatino Linotype" w:hAnsi="Palatino Linotype"/>
          <w:sz w:val="20"/>
          <w:szCs w:val="20"/>
        </w:rPr>
        <w:t xml:space="preserve">gå via </w:t>
      </w:r>
      <w:r w:rsidR="00830C91" w:rsidRPr="0061092F">
        <w:rPr>
          <w:rFonts w:ascii="Palatino Linotype" w:hAnsi="Palatino Linotype"/>
          <w:sz w:val="20"/>
          <w:szCs w:val="20"/>
        </w:rPr>
        <w:t xml:space="preserve">de </w:t>
      </w:r>
      <w:r w:rsidRPr="0061092F">
        <w:rPr>
          <w:rFonts w:ascii="Palatino Linotype" w:hAnsi="Palatino Linotype"/>
          <w:sz w:val="20"/>
          <w:szCs w:val="20"/>
        </w:rPr>
        <w:t>mentale</w:t>
      </w:r>
      <w:r w:rsidR="001E4AAB" w:rsidRPr="0061092F">
        <w:rPr>
          <w:rFonts w:ascii="Palatino Linotype" w:hAnsi="Palatino Linotype"/>
          <w:sz w:val="20"/>
          <w:szCs w:val="20"/>
        </w:rPr>
        <w:t xml:space="preserve"> repræsentationer, </w:t>
      </w:r>
      <w:r w:rsidR="00830C91" w:rsidRPr="0061092F">
        <w:rPr>
          <w:rFonts w:ascii="Palatino Linotype" w:hAnsi="Palatino Linotype"/>
          <w:sz w:val="20"/>
          <w:szCs w:val="20"/>
        </w:rPr>
        <w:t xml:space="preserve">verden afsætter i os, </w:t>
      </w:r>
      <w:r w:rsidR="00BD3406">
        <w:rPr>
          <w:rFonts w:ascii="Palatino Linotype" w:hAnsi="Palatino Linotype"/>
          <w:sz w:val="20"/>
          <w:szCs w:val="20"/>
        </w:rPr>
        <w:t xml:space="preserve">hvilket er det skepticismen lægger op til, </w:t>
      </w:r>
      <w:r w:rsidR="001E4AAB" w:rsidRPr="0061092F">
        <w:rPr>
          <w:rFonts w:ascii="Palatino Linotype" w:hAnsi="Palatino Linotype"/>
          <w:sz w:val="20"/>
          <w:szCs w:val="20"/>
        </w:rPr>
        <w:t xml:space="preserve">vil vi aldrig </w:t>
      </w:r>
      <w:r w:rsidR="002A25BA" w:rsidRPr="0061092F">
        <w:rPr>
          <w:rFonts w:ascii="Palatino Linotype" w:hAnsi="Palatino Linotype"/>
          <w:sz w:val="20"/>
          <w:szCs w:val="20"/>
        </w:rPr>
        <w:t>kunne percipere verden</w:t>
      </w:r>
      <w:r w:rsidR="00830C91" w:rsidRPr="0061092F">
        <w:rPr>
          <w:rFonts w:ascii="Palatino Linotype" w:hAnsi="Palatino Linotype"/>
          <w:sz w:val="20"/>
          <w:szCs w:val="20"/>
        </w:rPr>
        <w:t xml:space="preserve"> uden om disse </w:t>
      </w:r>
      <w:r w:rsidR="002A25BA" w:rsidRPr="0061092F">
        <w:rPr>
          <w:rFonts w:ascii="Palatino Linotype" w:hAnsi="Palatino Linotype"/>
          <w:sz w:val="20"/>
          <w:szCs w:val="20"/>
        </w:rPr>
        <w:t>repræsentationer</w:t>
      </w:r>
      <w:r w:rsidR="001E4AAB" w:rsidRPr="0061092F">
        <w:rPr>
          <w:rFonts w:ascii="Palatino Linotype" w:hAnsi="Palatino Linotype"/>
          <w:sz w:val="20"/>
          <w:szCs w:val="20"/>
        </w:rPr>
        <w:t>. Men</w:t>
      </w:r>
      <w:r w:rsidR="00917DBA">
        <w:rPr>
          <w:rFonts w:ascii="Palatino Linotype" w:hAnsi="Palatino Linotype"/>
          <w:sz w:val="20"/>
          <w:szCs w:val="20"/>
        </w:rPr>
        <w:t>,</w:t>
      </w:r>
      <w:r w:rsidR="001E4AAB" w:rsidRPr="0061092F">
        <w:rPr>
          <w:rFonts w:ascii="Palatino Linotype" w:hAnsi="Palatino Linotype"/>
          <w:sz w:val="20"/>
          <w:szCs w:val="20"/>
        </w:rPr>
        <w:t xml:space="preserve"> </w:t>
      </w:r>
      <w:r w:rsidR="00830C91" w:rsidRPr="0061092F">
        <w:rPr>
          <w:rFonts w:ascii="Palatino Linotype" w:hAnsi="Palatino Linotype"/>
          <w:sz w:val="20"/>
          <w:szCs w:val="20"/>
        </w:rPr>
        <w:t xml:space="preserve">som </w:t>
      </w:r>
      <w:r w:rsidR="001E4AAB" w:rsidRPr="0061092F">
        <w:rPr>
          <w:rFonts w:ascii="Palatino Linotype" w:hAnsi="Palatino Linotype"/>
          <w:sz w:val="20"/>
          <w:szCs w:val="20"/>
        </w:rPr>
        <w:t>Austin</w:t>
      </w:r>
      <w:r w:rsidR="005D6CAC" w:rsidRPr="0061092F">
        <w:rPr>
          <w:rFonts w:ascii="Palatino Linotype" w:hAnsi="Palatino Linotype"/>
          <w:sz w:val="20"/>
          <w:szCs w:val="20"/>
        </w:rPr>
        <w:t xml:space="preserve"> (1964 (1962))</w:t>
      </w:r>
      <w:r w:rsidR="001E4AAB" w:rsidRPr="0061092F">
        <w:rPr>
          <w:rFonts w:ascii="Palatino Linotype" w:hAnsi="Palatino Linotype"/>
          <w:sz w:val="20"/>
          <w:szCs w:val="20"/>
        </w:rPr>
        <w:t xml:space="preserve"> og Searle </w:t>
      </w:r>
      <w:r w:rsidR="005D6CAC" w:rsidRPr="0061092F">
        <w:rPr>
          <w:rFonts w:ascii="Palatino Linotype" w:hAnsi="Palatino Linotype"/>
          <w:sz w:val="20"/>
          <w:szCs w:val="20"/>
        </w:rPr>
        <w:t xml:space="preserve">(2015) </w:t>
      </w:r>
      <w:r w:rsidR="001E4AAB" w:rsidRPr="0061092F">
        <w:rPr>
          <w:rFonts w:ascii="Palatino Linotype" w:hAnsi="Palatino Linotype"/>
          <w:sz w:val="20"/>
          <w:szCs w:val="20"/>
        </w:rPr>
        <w:t>har gjort opmærksom på</w:t>
      </w:r>
      <w:r w:rsidR="00830C91" w:rsidRPr="0061092F">
        <w:rPr>
          <w:rFonts w:ascii="Palatino Linotype" w:hAnsi="Palatino Linotype"/>
          <w:sz w:val="20"/>
          <w:szCs w:val="20"/>
        </w:rPr>
        <w:t xml:space="preserve">, så forudsætter dette argument i virkeligheden </w:t>
      </w:r>
      <w:r w:rsidR="00917DBA">
        <w:rPr>
          <w:rFonts w:ascii="Palatino Linotype" w:hAnsi="Palatino Linotype"/>
          <w:sz w:val="20"/>
          <w:szCs w:val="20"/>
        </w:rPr>
        <w:t xml:space="preserve">allerede </w:t>
      </w:r>
      <w:r w:rsidR="00830C91" w:rsidRPr="0061092F">
        <w:rPr>
          <w:rFonts w:ascii="Palatino Linotype" w:hAnsi="Palatino Linotype"/>
          <w:sz w:val="20"/>
          <w:szCs w:val="20"/>
        </w:rPr>
        <w:t xml:space="preserve">den ydre verdens selvstændige eksistens som betingelse for at kunne hævde, at vi </w:t>
      </w:r>
      <w:r w:rsidR="00830C91" w:rsidRPr="00917DBA">
        <w:rPr>
          <w:rFonts w:ascii="Palatino Linotype" w:hAnsi="Palatino Linotype"/>
          <w:i/>
          <w:sz w:val="20"/>
          <w:szCs w:val="20"/>
        </w:rPr>
        <w:t>kun</w:t>
      </w:r>
      <w:r w:rsidR="00830C91" w:rsidRPr="0061092F">
        <w:rPr>
          <w:rFonts w:ascii="Palatino Linotype" w:hAnsi="Palatino Linotype"/>
          <w:sz w:val="20"/>
          <w:szCs w:val="20"/>
        </w:rPr>
        <w:t xml:space="preserve"> har adgang til denne verden via vores mentale repræsentationer.</w:t>
      </w:r>
      <w:r w:rsidR="001E4AAB" w:rsidRPr="0061092F">
        <w:rPr>
          <w:rFonts w:ascii="Palatino Linotype" w:hAnsi="Palatino Linotype"/>
          <w:sz w:val="20"/>
          <w:szCs w:val="20"/>
        </w:rPr>
        <w:t xml:space="preserve"> </w:t>
      </w:r>
      <w:r w:rsidR="00BD3406">
        <w:rPr>
          <w:rFonts w:ascii="Palatino Linotype" w:hAnsi="Palatino Linotype"/>
          <w:sz w:val="20"/>
          <w:szCs w:val="20"/>
        </w:rPr>
        <w:t xml:space="preserve">Det lille ”kun” røber skepticismens umulige projekt: </w:t>
      </w:r>
      <w:r w:rsidR="00917DBA">
        <w:rPr>
          <w:rFonts w:ascii="Palatino Linotype" w:hAnsi="Palatino Linotype"/>
          <w:sz w:val="20"/>
          <w:szCs w:val="20"/>
        </w:rPr>
        <w:t>Skepticisten havner i virkeligheden i en selvmodsigelse.</w:t>
      </w:r>
    </w:p>
    <w:p w:rsidR="001E4AAB" w:rsidRPr="0061092F" w:rsidRDefault="001E4AAB" w:rsidP="00ED7676">
      <w:pPr>
        <w:pStyle w:val="NormalWeb"/>
        <w:spacing w:before="0" w:beforeAutospacing="0" w:after="0" w:afterAutospacing="0"/>
        <w:jc w:val="both"/>
        <w:rPr>
          <w:rFonts w:ascii="Palatino Linotype" w:hAnsi="Palatino Linotype"/>
          <w:sz w:val="20"/>
          <w:szCs w:val="20"/>
        </w:rPr>
      </w:pPr>
      <w:r w:rsidRPr="0061092F">
        <w:rPr>
          <w:rFonts w:ascii="Palatino Linotype" w:hAnsi="Palatino Linotype"/>
          <w:sz w:val="20"/>
          <w:szCs w:val="20"/>
        </w:rPr>
        <w:t> </w:t>
      </w:r>
    </w:p>
    <w:p w:rsidR="001E4AAB" w:rsidRPr="0061092F" w:rsidRDefault="001E4AAB" w:rsidP="00ED7676">
      <w:pPr>
        <w:pStyle w:val="NormalWeb"/>
        <w:spacing w:before="0" w:beforeAutospacing="0" w:after="0" w:afterAutospacing="0"/>
        <w:jc w:val="both"/>
        <w:rPr>
          <w:rFonts w:ascii="Palatino Linotype" w:hAnsi="Palatino Linotype"/>
          <w:sz w:val="20"/>
          <w:szCs w:val="20"/>
        </w:rPr>
      </w:pPr>
      <w:r w:rsidRPr="0061092F">
        <w:rPr>
          <w:rFonts w:ascii="Palatino Linotype" w:hAnsi="Palatino Linotype"/>
          <w:sz w:val="20"/>
          <w:szCs w:val="20"/>
        </w:rPr>
        <w:t>Løsningen, som Austin og Searle anbefaler</w:t>
      </w:r>
      <w:r w:rsidR="005F00F1" w:rsidRPr="0061092F">
        <w:rPr>
          <w:rFonts w:ascii="Palatino Linotype" w:hAnsi="Palatino Linotype"/>
          <w:sz w:val="20"/>
          <w:szCs w:val="20"/>
        </w:rPr>
        <w:t xml:space="preserve"> – </w:t>
      </w:r>
      <w:r w:rsidRPr="0061092F">
        <w:rPr>
          <w:rFonts w:ascii="Palatino Linotype" w:hAnsi="Palatino Linotype"/>
          <w:sz w:val="20"/>
          <w:szCs w:val="20"/>
        </w:rPr>
        <w:t>og som Searle netop har skrevet en bog om</w:t>
      </w:r>
      <w:r w:rsidR="005D6CAC" w:rsidRPr="0061092F">
        <w:rPr>
          <w:rFonts w:ascii="Palatino Linotype" w:hAnsi="Palatino Linotype"/>
          <w:sz w:val="20"/>
          <w:szCs w:val="20"/>
        </w:rPr>
        <w:t xml:space="preserve"> (Searle 2015) </w:t>
      </w:r>
      <w:r w:rsidR="005F00F1" w:rsidRPr="0061092F">
        <w:rPr>
          <w:rFonts w:ascii="Palatino Linotype" w:hAnsi="Palatino Linotype"/>
          <w:sz w:val="20"/>
          <w:szCs w:val="20"/>
        </w:rPr>
        <w:t xml:space="preserve">– </w:t>
      </w:r>
      <w:r w:rsidR="00830C91" w:rsidRPr="0061092F">
        <w:rPr>
          <w:rFonts w:ascii="Palatino Linotype" w:hAnsi="Palatino Linotype"/>
          <w:sz w:val="20"/>
          <w:szCs w:val="20"/>
        </w:rPr>
        <w:t>er selvfølgelig</w:t>
      </w:r>
      <w:r w:rsidR="00917DBA">
        <w:rPr>
          <w:rFonts w:ascii="Palatino Linotype" w:hAnsi="Palatino Linotype"/>
          <w:sz w:val="20"/>
          <w:szCs w:val="20"/>
        </w:rPr>
        <w:t xml:space="preserve"> fra starten</w:t>
      </w:r>
      <w:r w:rsidR="00830C91" w:rsidRPr="0061092F">
        <w:rPr>
          <w:rFonts w:ascii="Palatino Linotype" w:hAnsi="Palatino Linotype"/>
          <w:sz w:val="20"/>
          <w:szCs w:val="20"/>
        </w:rPr>
        <w:t xml:space="preserve"> at antage, at vi </w:t>
      </w:r>
      <w:r w:rsidRPr="0061092F">
        <w:rPr>
          <w:rFonts w:ascii="Palatino Linotype" w:hAnsi="Palatino Linotype"/>
          <w:sz w:val="20"/>
          <w:szCs w:val="20"/>
        </w:rPr>
        <w:t>har direkte kontakt med verden: Når vi ser en pibe, ser vi faktisk piben, og ikke blot et sansebillede af den</w:t>
      </w:r>
      <w:r w:rsidR="00CA465F" w:rsidRPr="0061092F">
        <w:rPr>
          <w:rFonts w:ascii="Palatino Linotype" w:hAnsi="Palatino Linotype"/>
          <w:sz w:val="20"/>
          <w:szCs w:val="20"/>
        </w:rPr>
        <w:t>,</w:t>
      </w:r>
      <w:r w:rsidRPr="0061092F">
        <w:rPr>
          <w:rFonts w:ascii="Palatino Linotype" w:hAnsi="Palatino Linotype"/>
          <w:sz w:val="20"/>
          <w:szCs w:val="20"/>
        </w:rPr>
        <w:t xml:space="preserve"> jf. titlen på Searles bog "Seeing Things as They Are".  Og det samme gælder for alle intentionelle </w:t>
      </w:r>
      <w:r w:rsidR="00B167F2" w:rsidRPr="0061092F">
        <w:rPr>
          <w:rFonts w:ascii="Palatino Linotype" w:hAnsi="Palatino Linotype"/>
          <w:sz w:val="20"/>
          <w:szCs w:val="20"/>
        </w:rPr>
        <w:t>attituder</w:t>
      </w:r>
      <w:r w:rsidRPr="0061092F">
        <w:rPr>
          <w:rFonts w:ascii="Palatino Linotype" w:hAnsi="Palatino Linotype"/>
          <w:sz w:val="20"/>
          <w:szCs w:val="20"/>
        </w:rPr>
        <w:t>, inklusive de hensigter, vi har</w:t>
      </w:r>
      <w:r w:rsidR="00CA465F" w:rsidRPr="0061092F">
        <w:rPr>
          <w:rFonts w:ascii="Palatino Linotype" w:hAnsi="Palatino Linotype"/>
          <w:sz w:val="20"/>
          <w:szCs w:val="20"/>
        </w:rPr>
        <w:t>, når vi handler</w:t>
      </w:r>
      <w:r w:rsidRPr="0061092F">
        <w:rPr>
          <w:rFonts w:ascii="Palatino Linotype" w:hAnsi="Palatino Linotype"/>
          <w:sz w:val="20"/>
          <w:szCs w:val="20"/>
        </w:rPr>
        <w:t xml:space="preserve">. Derfor taler Searle her om </w:t>
      </w:r>
      <w:r w:rsidRPr="0061092F">
        <w:rPr>
          <w:rFonts w:ascii="Palatino Linotype" w:hAnsi="Palatino Linotype"/>
          <w:i/>
          <w:iCs/>
          <w:sz w:val="20"/>
          <w:szCs w:val="20"/>
        </w:rPr>
        <w:t>direkte realisme</w:t>
      </w:r>
      <w:r w:rsidRPr="0061092F">
        <w:rPr>
          <w:rFonts w:ascii="Palatino Linotype" w:hAnsi="Palatino Linotype"/>
          <w:sz w:val="20"/>
          <w:szCs w:val="20"/>
        </w:rPr>
        <w:t>. Det er klart, at vi på forskellig vis kan fejle i vores rettethed mod verden</w:t>
      </w:r>
      <w:r w:rsidR="00A20CD9" w:rsidRPr="0061092F">
        <w:rPr>
          <w:rFonts w:ascii="Palatino Linotype" w:hAnsi="Palatino Linotype"/>
          <w:sz w:val="20"/>
          <w:szCs w:val="20"/>
        </w:rPr>
        <w:t>, hvilket synes at pege på, at vi må kunne identificere vores intentioner i vores perception og handlen uafhængigt af, om de bliver indfriet eller ej</w:t>
      </w:r>
      <w:r w:rsidRPr="0061092F">
        <w:rPr>
          <w:rFonts w:ascii="Palatino Linotype" w:hAnsi="Palatino Linotype"/>
          <w:sz w:val="20"/>
          <w:szCs w:val="20"/>
        </w:rPr>
        <w:t>. Men i det omfang, vi handler og perciperer korrekt, vil vores rettethed mod tingene ifølge Searle ikke gå vejen omkring</w:t>
      </w:r>
      <w:r w:rsidR="005F00F1" w:rsidRPr="0061092F">
        <w:rPr>
          <w:rFonts w:ascii="Palatino Linotype" w:hAnsi="Palatino Linotype"/>
          <w:sz w:val="20"/>
          <w:szCs w:val="20"/>
        </w:rPr>
        <w:t xml:space="preserve"> indre, mentale tilstande, men </w:t>
      </w:r>
      <w:r w:rsidR="00A20CD9" w:rsidRPr="0061092F">
        <w:rPr>
          <w:rFonts w:ascii="Palatino Linotype" w:hAnsi="Palatino Linotype"/>
          <w:sz w:val="20"/>
          <w:szCs w:val="20"/>
        </w:rPr>
        <w:t xml:space="preserve">tværtimod altid </w:t>
      </w:r>
      <w:r w:rsidRPr="0061092F">
        <w:rPr>
          <w:rFonts w:ascii="Palatino Linotype" w:hAnsi="Palatino Linotype"/>
          <w:sz w:val="20"/>
          <w:szCs w:val="20"/>
        </w:rPr>
        <w:t xml:space="preserve">være </w:t>
      </w:r>
      <w:r w:rsidR="00830C91" w:rsidRPr="0061092F">
        <w:rPr>
          <w:rFonts w:ascii="Palatino Linotype" w:hAnsi="Palatino Linotype"/>
          <w:sz w:val="20"/>
          <w:szCs w:val="20"/>
        </w:rPr>
        <w:t xml:space="preserve">intentioner i vores perception og </w:t>
      </w:r>
      <w:r w:rsidR="00A20CD9" w:rsidRPr="0061092F">
        <w:rPr>
          <w:rFonts w:ascii="Palatino Linotype" w:hAnsi="Palatino Linotype"/>
          <w:sz w:val="20"/>
          <w:szCs w:val="20"/>
        </w:rPr>
        <w:t>handl</w:t>
      </w:r>
      <w:r w:rsidR="00830C91" w:rsidRPr="0061092F">
        <w:rPr>
          <w:rFonts w:ascii="Palatino Linotype" w:hAnsi="Palatino Linotype"/>
          <w:sz w:val="20"/>
          <w:szCs w:val="20"/>
        </w:rPr>
        <w:t>e</w:t>
      </w:r>
      <w:r w:rsidR="00A20CD9" w:rsidRPr="0061092F">
        <w:rPr>
          <w:rFonts w:ascii="Palatino Linotype" w:hAnsi="Palatino Linotype"/>
          <w:sz w:val="20"/>
          <w:szCs w:val="20"/>
        </w:rPr>
        <w:t xml:space="preserve">n, som </w:t>
      </w:r>
      <w:r w:rsidR="00BD3406">
        <w:rPr>
          <w:rFonts w:ascii="Palatino Linotype" w:hAnsi="Palatino Linotype"/>
          <w:sz w:val="20"/>
          <w:szCs w:val="20"/>
        </w:rPr>
        <w:t xml:space="preserve">er </w:t>
      </w:r>
      <w:r w:rsidRPr="0061092F">
        <w:rPr>
          <w:rFonts w:ascii="Palatino Linotype" w:hAnsi="Palatino Linotype"/>
          <w:sz w:val="20"/>
          <w:szCs w:val="20"/>
        </w:rPr>
        <w:t>direkte</w:t>
      </w:r>
      <w:r w:rsidR="00A20CD9" w:rsidRPr="0061092F">
        <w:rPr>
          <w:rFonts w:ascii="Palatino Linotype" w:hAnsi="Palatino Linotype"/>
          <w:sz w:val="20"/>
          <w:szCs w:val="20"/>
        </w:rPr>
        <w:t xml:space="preserve"> </w:t>
      </w:r>
      <w:r w:rsidRPr="0061092F">
        <w:rPr>
          <w:rFonts w:ascii="Palatino Linotype" w:hAnsi="Palatino Linotype"/>
          <w:sz w:val="20"/>
          <w:szCs w:val="20"/>
        </w:rPr>
        <w:t>rettet mod tingene i verden.</w:t>
      </w:r>
    </w:p>
    <w:p w:rsidR="001E4AAB" w:rsidRPr="0061092F" w:rsidRDefault="001E4AAB" w:rsidP="00ED7676">
      <w:pPr>
        <w:pStyle w:val="NormalWeb"/>
        <w:spacing w:before="0" w:beforeAutospacing="0" w:after="0" w:afterAutospacing="0"/>
        <w:jc w:val="both"/>
        <w:rPr>
          <w:rFonts w:ascii="Palatino Linotype" w:hAnsi="Palatino Linotype"/>
          <w:sz w:val="20"/>
          <w:szCs w:val="20"/>
        </w:rPr>
      </w:pPr>
      <w:r w:rsidRPr="0061092F">
        <w:rPr>
          <w:rFonts w:ascii="Palatino Linotype" w:hAnsi="Palatino Linotype"/>
          <w:sz w:val="20"/>
          <w:szCs w:val="20"/>
        </w:rPr>
        <w:t> </w:t>
      </w:r>
    </w:p>
    <w:p w:rsidR="001E4AAB" w:rsidRPr="0061092F" w:rsidRDefault="001E4AAB" w:rsidP="00ED7676">
      <w:pPr>
        <w:pStyle w:val="NormalWeb"/>
        <w:spacing w:before="0" w:beforeAutospacing="0" w:after="0" w:afterAutospacing="0"/>
        <w:jc w:val="both"/>
        <w:rPr>
          <w:rFonts w:ascii="Palatino Linotype" w:hAnsi="Palatino Linotype"/>
          <w:sz w:val="20"/>
          <w:szCs w:val="20"/>
        </w:rPr>
      </w:pPr>
      <w:r w:rsidRPr="0061092F">
        <w:rPr>
          <w:rFonts w:ascii="Palatino Linotype" w:hAnsi="Palatino Linotype"/>
          <w:sz w:val="20"/>
          <w:szCs w:val="20"/>
        </w:rPr>
        <w:t>Da denne kritik af den men</w:t>
      </w:r>
      <w:r w:rsidR="00A12773" w:rsidRPr="0061092F">
        <w:rPr>
          <w:rFonts w:ascii="Palatino Linotype" w:hAnsi="Palatino Linotype"/>
          <w:sz w:val="20"/>
          <w:szCs w:val="20"/>
        </w:rPr>
        <w:t xml:space="preserve">tale repræsentationalisme </w:t>
      </w:r>
      <w:r w:rsidR="00BD3406">
        <w:rPr>
          <w:rFonts w:ascii="Palatino Linotype" w:hAnsi="Palatino Linotype"/>
          <w:sz w:val="20"/>
          <w:szCs w:val="20"/>
        </w:rPr>
        <w:t>er</w:t>
      </w:r>
      <w:r w:rsidR="00A12773" w:rsidRPr="0061092F">
        <w:rPr>
          <w:rFonts w:ascii="Palatino Linotype" w:hAnsi="Palatino Linotype"/>
          <w:sz w:val="20"/>
          <w:szCs w:val="20"/>
        </w:rPr>
        <w:t xml:space="preserve"> vanskelig at komme uden om</w:t>
      </w:r>
      <w:r w:rsidRPr="0061092F">
        <w:rPr>
          <w:rFonts w:ascii="Palatino Linotype" w:hAnsi="Palatino Linotype"/>
          <w:sz w:val="20"/>
          <w:szCs w:val="20"/>
        </w:rPr>
        <w:t xml:space="preserve">, vil det være endnu en grund til at være påpasselig med brugen af udtrykket "repræsentation." </w:t>
      </w:r>
    </w:p>
    <w:p w:rsidR="001E4AAB" w:rsidRPr="0061092F" w:rsidRDefault="001E4AAB" w:rsidP="00ED7676">
      <w:pPr>
        <w:pStyle w:val="NormalWeb"/>
        <w:spacing w:before="0" w:beforeAutospacing="0" w:after="0" w:afterAutospacing="0"/>
        <w:jc w:val="both"/>
        <w:rPr>
          <w:rFonts w:ascii="Palatino Linotype" w:hAnsi="Palatino Linotype"/>
          <w:sz w:val="20"/>
          <w:szCs w:val="20"/>
        </w:rPr>
      </w:pPr>
      <w:r w:rsidRPr="0061092F">
        <w:rPr>
          <w:rFonts w:ascii="Palatino Linotype" w:hAnsi="Palatino Linotype"/>
          <w:sz w:val="20"/>
          <w:szCs w:val="20"/>
        </w:rPr>
        <w:t> </w:t>
      </w:r>
    </w:p>
    <w:p w:rsidR="00135B68" w:rsidRPr="0061092F" w:rsidRDefault="001E4AAB" w:rsidP="00ED7676">
      <w:pPr>
        <w:pStyle w:val="NormalWeb"/>
        <w:spacing w:before="0" w:beforeAutospacing="0" w:after="0" w:afterAutospacing="0"/>
        <w:jc w:val="both"/>
        <w:rPr>
          <w:rFonts w:ascii="Palatino Linotype" w:hAnsi="Palatino Linotype"/>
          <w:sz w:val="20"/>
          <w:szCs w:val="20"/>
        </w:rPr>
      </w:pPr>
      <w:r w:rsidRPr="0061092F">
        <w:rPr>
          <w:rFonts w:ascii="Palatino Linotype" w:hAnsi="Palatino Linotype"/>
          <w:sz w:val="20"/>
          <w:szCs w:val="20"/>
        </w:rPr>
        <w:t xml:space="preserve">Interessant nok finder vi ikke i </w:t>
      </w:r>
      <w:r w:rsidRPr="0061092F">
        <w:rPr>
          <w:rFonts w:ascii="Palatino Linotype" w:hAnsi="Palatino Linotype"/>
          <w:i/>
          <w:sz w:val="20"/>
          <w:szCs w:val="20"/>
        </w:rPr>
        <w:t>ODS</w:t>
      </w:r>
      <w:r w:rsidRPr="0061092F">
        <w:rPr>
          <w:rFonts w:ascii="Palatino Linotype" w:hAnsi="Palatino Linotype"/>
          <w:sz w:val="20"/>
          <w:szCs w:val="20"/>
        </w:rPr>
        <w:t xml:space="preserve"> "repræsentation" i den i hvert fald i lingvistkredse kendte brug af ord</w:t>
      </w:r>
      <w:r w:rsidR="00BD3406">
        <w:rPr>
          <w:rFonts w:ascii="Palatino Linotype" w:hAnsi="Palatino Linotype"/>
          <w:sz w:val="20"/>
          <w:szCs w:val="20"/>
        </w:rPr>
        <w:t>et ”repræsentation”</w:t>
      </w:r>
      <w:r w:rsidRPr="0061092F">
        <w:rPr>
          <w:rFonts w:ascii="Palatino Linotype" w:hAnsi="Palatino Linotype"/>
          <w:sz w:val="20"/>
          <w:szCs w:val="20"/>
        </w:rPr>
        <w:t>, hvor det betyder tegn eller sprogtegn. Da denne brug er udbredt</w:t>
      </w:r>
      <w:r w:rsidR="007B6DB6" w:rsidRPr="0061092F">
        <w:rPr>
          <w:rFonts w:ascii="Palatino Linotype" w:hAnsi="Palatino Linotype"/>
          <w:sz w:val="20"/>
          <w:szCs w:val="20"/>
        </w:rPr>
        <w:t>,</w:t>
      </w:r>
      <w:r w:rsidRPr="0061092F">
        <w:rPr>
          <w:rFonts w:ascii="Palatino Linotype" w:hAnsi="Palatino Linotype"/>
          <w:sz w:val="20"/>
          <w:szCs w:val="20"/>
        </w:rPr>
        <w:t xml:space="preserve"> og jeg ikke har noget mod hverken betydningen her eller betydning (2) ovenfor, vil jeg ikke helt afstå fra brugen af ordudtrykket i artiklen her. Men selvfølgelig vil den brug af ordudtrykket, der ligger i betydning (2) ovenfor</w:t>
      </w:r>
      <w:r w:rsidR="005F00F1" w:rsidRPr="0061092F">
        <w:rPr>
          <w:rFonts w:ascii="Palatino Linotype" w:hAnsi="Palatino Linotype"/>
          <w:sz w:val="20"/>
          <w:szCs w:val="20"/>
        </w:rPr>
        <w:t xml:space="preserve"> – </w:t>
      </w:r>
      <w:r w:rsidRPr="0061092F">
        <w:rPr>
          <w:rFonts w:ascii="Palatino Linotype" w:hAnsi="Palatino Linotype"/>
          <w:sz w:val="20"/>
          <w:szCs w:val="20"/>
        </w:rPr>
        <w:t>hvor der let kan associeres til "mental repræsentation"</w:t>
      </w:r>
      <w:r w:rsidR="005F00F1" w:rsidRPr="0061092F">
        <w:rPr>
          <w:rFonts w:ascii="Palatino Linotype" w:hAnsi="Palatino Linotype"/>
          <w:sz w:val="20"/>
          <w:szCs w:val="20"/>
        </w:rPr>
        <w:t xml:space="preserve"> – </w:t>
      </w:r>
      <w:r w:rsidRPr="0061092F">
        <w:rPr>
          <w:rFonts w:ascii="Palatino Linotype" w:hAnsi="Palatino Linotype"/>
          <w:sz w:val="20"/>
          <w:szCs w:val="20"/>
        </w:rPr>
        <w:t xml:space="preserve">være bandlyst. </w:t>
      </w:r>
    </w:p>
    <w:p w:rsidR="00135B68" w:rsidRPr="0061092F" w:rsidRDefault="00135B68" w:rsidP="00ED7676">
      <w:pPr>
        <w:pStyle w:val="NormalWeb"/>
        <w:spacing w:before="0" w:beforeAutospacing="0" w:after="0" w:afterAutospacing="0"/>
        <w:jc w:val="both"/>
        <w:rPr>
          <w:rFonts w:ascii="Palatino Linotype" w:hAnsi="Palatino Linotype"/>
          <w:sz w:val="20"/>
          <w:szCs w:val="20"/>
        </w:rPr>
      </w:pPr>
    </w:p>
    <w:p w:rsidR="001E4AAB" w:rsidRPr="0061092F" w:rsidRDefault="001E4AAB" w:rsidP="00ED7676">
      <w:pPr>
        <w:pStyle w:val="NormalWeb"/>
        <w:spacing w:before="0" w:beforeAutospacing="0" w:after="0" w:afterAutospacing="0"/>
        <w:jc w:val="both"/>
        <w:rPr>
          <w:rFonts w:ascii="Palatino Linotype" w:hAnsi="Palatino Linotype"/>
          <w:sz w:val="20"/>
          <w:szCs w:val="20"/>
        </w:rPr>
      </w:pPr>
      <w:r w:rsidRPr="0061092F">
        <w:rPr>
          <w:rFonts w:ascii="Palatino Linotype" w:hAnsi="Palatino Linotype"/>
          <w:sz w:val="20"/>
          <w:szCs w:val="20"/>
        </w:rPr>
        <w:lastRenderedPageBreak/>
        <w:t xml:space="preserve">Det skal </w:t>
      </w:r>
      <w:r w:rsidR="00135B68" w:rsidRPr="0061092F">
        <w:rPr>
          <w:rFonts w:ascii="Palatino Linotype" w:hAnsi="Palatino Linotype"/>
          <w:sz w:val="20"/>
          <w:szCs w:val="20"/>
        </w:rPr>
        <w:t xml:space="preserve">her pointeres, at </w:t>
      </w:r>
      <w:r w:rsidRPr="0061092F">
        <w:rPr>
          <w:rFonts w:ascii="Palatino Linotype" w:hAnsi="Palatino Linotype"/>
          <w:sz w:val="20"/>
          <w:szCs w:val="20"/>
        </w:rPr>
        <w:t>argumenterne ovenfor er filosofiske og på ingen måde forhindrer det empirisk-psykologisk</w:t>
      </w:r>
      <w:r w:rsidR="007B6DB6" w:rsidRPr="0061092F">
        <w:rPr>
          <w:rFonts w:ascii="Palatino Linotype" w:hAnsi="Palatino Linotype"/>
          <w:sz w:val="20"/>
          <w:szCs w:val="20"/>
        </w:rPr>
        <w:t xml:space="preserve"> eller neuro-fysiologisk</w:t>
      </w:r>
      <w:r w:rsidRPr="0061092F">
        <w:rPr>
          <w:rFonts w:ascii="Palatino Linotype" w:hAnsi="Palatino Linotype"/>
          <w:sz w:val="20"/>
          <w:szCs w:val="20"/>
        </w:rPr>
        <w:t xml:space="preserve"> studie af, hvad der foregår i os, når vi handler og perciperer. Tværtimod giver det os en ny og mere korrekt retning for et evt. </w:t>
      </w:r>
      <w:r w:rsidR="007B6DB6" w:rsidRPr="0061092F">
        <w:rPr>
          <w:rFonts w:ascii="Palatino Linotype" w:hAnsi="Palatino Linotype"/>
          <w:sz w:val="20"/>
          <w:szCs w:val="20"/>
        </w:rPr>
        <w:t xml:space="preserve">empirisk-psykologisk eller </w:t>
      </w:r>
      <w:r w:rsidRPr="0061092F">
        <w:rPr>
          <w:rFonts w:ascii="Palatino Linotype" w:hAnsi="Palatino Linotype"/>
          <w:sz w:val="20"/>
          <w:szCs w:val="20"/>
        </w:rPr>
        <w:t>neurofysiologisk studium</w:t>
      </w:r>
      <w:r w:rsidR="00334DC6" w:rsidRPr="0061092F">
        <w:rPr>
          <w:rFonts w:ascii="Palatino Linotype" w:hAnsi="Palatino Linotype"/>
          <w:sz w:val="20"/>
          <w:szCs w:val="20"/>
        </w:rPr>
        <w:t xml:space="preserve"> af vores mentale indretning</w:t>
      </w:r>
      <w:r w:rsidRPr="0061092F">
        <w:rPr>
          <w:rFonts w:ascii="Palatino Linotype" w:hAnsi="Palatino Linotype"/>
          <w:sz w:val="20"/>
          <w:szCs w:val="20"/>
        </w:rPr>
        <w:t>, idet vi nu</w:t>
      </w:r>
      <w:r w:rsidR="005F00F1" w:rsidRPr="0061092F">
        <w:rPr>
          <w:rFonts w:ascii="Palatino Linotype" w:hAnsi="Palatino Linotype"/>
          <w:sz w:val="20"/>
          <w:szCs w:val="20"/>
        </w:rPr>
        <w:t xml:space="preserve"> – </w:t>
      </w:r>
      <w:r w:rsidRPr="0061092F">
        <w:rPr>
          <w:rFonts w:ascii="Palatino Linotype" w:hAnsi="Palatino Linotype"/>
          <w:sz w:val="20"/>
          <w:szCs w:val="20"/>
        </w:rPr>
        <w:t>via de forhold i verden, der udgør vellykkethedsbetingelserne for vores handlen og perception</w:t>
      </w:r>
      <w:r w:rsidR="005F00F1" w:rsidRPr="0061092F">
        <w:rPr>
          <w:rFonts w:ascii="Palatino Linotype" w:hAnsi="Palatino Linotype"/>
          <w:sz w:val="20"/>
          <w:szCs w:val="20"/>
        </w:rPr>
        <w:t xml:space="preserve"> – </w:t>
      </w:r>
      <w:r w:rsidRPr="0061092F">
        <w:rPr>
          <w:rFonts w:ascii="Palatino Linotype" w:hAnsi="Palatino Linotype"/>
          <w:sz w:val="20"/>
          <w:szCs w:val="20"/>
        </w:rPr>
        <w:t>vil være i stand til at bringe vores handlen og perception i direkte kausal kontakt med dis</w:t>
      </w:r>
      <w:r w:rsidR="00135B68" w:rsidRPr="0061092F">
        <w:rPr>
          <w:rFonts w:ascii="Palatino Linotype" w:hAnsi="Palatino Linotype"/>
          <w:sz w:val="20"/>
          <w:szCs w:val="20"/>
        </w:rPr>
        <w:t>se forhold</w:t>
      </w:r>
      <w:r w:rsidRPr="0061092F">
        <w:rPr>
          <w:rFonts w:ascii="Palatino Linotype" w:hAnsi="Palatino Linotype"/>
          <w:sz w:val="20"/>
          <w:szCs w:val="20"/>
        </w:rPr>
        <w:t xml:space="preserve">. </w:t>
      </w:r>
      <w:r w:rsidR="00AE7E45" w:rsidRPr="0061092F">
        <w:rPr>
          <w:rFonts w:ascii="Palatino Linotype" w:hAnsi="Palatino Linotype"/>
          <w:sz w:val="20"/>
          <w:szCs w:val="20"/>
        </w:rPr>
        <w:t xml:space="preserve">Her har vi jo nemlig på forhånd befriet os for enhver </w:t>
      </w:r>
      <w:r w:rsidR="00334DC6" w:rsidRPr="0061092F">
        <w:rPr>
          <w:rFonts w:ascii="Palatino Linotype" w:hAnsi="Palatino Linotype"/>
          <w:sz w:val="20"/>
          <w:szCs w:val="20"/>
        </w:rPr>
        <w:t>pesudo</w:t>
      </w:r>
      <w:r w:rsidR="00AE7E45" w:rsidRPr="0061092F">
        <w:rPr>
          <w:rFonts w:ascii="Palatino Linotype" w:hAnsi="Palatino Linotype"/>
          <w:sz w:val="20"/>
          <w:szCs w:val="20"/>
        </w:rPr>
        <w:t xml:space="preserve">forestilling om, at </w:t>
      </w:r>
      <w:r w:rsidR="00334DC6" w:rsidRPr="0061092F">
        <w:rPr>
          <w:rFonts w:ascii="Palatino Linotype" w:hAnsi="Palatino Linotype"/>
          <w:sz w:val="20"/>
          <w:szCs w:val="20"/>
        </w:rPr>
        <w:t xml:space="preserve">vi kan forklare noget </w:t>
      </w:r>
      <w:r w:rsidR="00AE7E45" w:rsidRPr="0061092F">
        <w:rPr>
          <w:rFonts w:ascii="Palatino Linotype" w:hAnsi="Palatino Linotype"/>
          <w:sz w:val="20"/>
          <w:szCs w:val="20"/>
        </w:rPr>
        <w:t xml:space="preserve">fysisk ydre gennem noget </w:t>
      </w:r>
      <w:r w:rsidR="00AE7E45" w:rsidRPr="0061092F">
        <w:rPr>
          <w:rFonts w:ascii="Palatino Linotype" w:hAnsi="Palatino Linotype"/>
          <w:i/>
          <w:sz w:val="20"/>
          <w:szCs w:val="20"/>
        </w:rPr>
        <w:t xml:space="preserve">mentalt </w:t>
      </w:r>
      <w:r w:rsidR="00AE7E45" w:rsidRPr="0061092F">
        <w:rPr>
          <w:rFonts w:ascii="Palatino Linotype" w:hAnsi="Palatino Linotype"/>
          <w:sz w:val="20"/>
          <w:szCs w:val="20"/>
        </w:rPr>
        <w:t xml:space="preserve">indre. </w:t>
      </w:r>
    </w:p>
    <w:p w:rsidR="00154BAA" w:rsidRPr="0061092F" w:rsidRDefault="00154BAA" w:rsidP="00ED7676">
      <w:pPr>
        <w:pStyle w:val="NormalWeb"/>
        <w:spacing w:before="0" w:beforeAutospacing="0" w:after="0" w:afterAutospacing="0"/>
        <w:jc w:val="both"/>
        <w:rPr>
          <w:rFonts w:ascii="Palatino Linotype" w:hAnsi="Palatino Linotype"/>
        </w:rPr>
      </w:pPr>
    </w:p>
    <w:p w:rsidR="00694F77" w:rsidRPr="001E4AAB" w:rsidRDefault="001D4ED2" w:rsidP="00694F77">
      <w:pPr>
        <w:pStyle w:val="NormalWeb"/>
        <w:spacing w:before="0" w:beforeAutospacing="0" w:after="0" w:afterAutospacing="0"/>
        <w:jc w:val="both"/>
        <w:rPr>
          <w:rFonts w:ascii="Palatino Linotype" w:hAnsi="Palatino Linotype"/>
        </w:rPr>
      </w:pPr>
      <w:r>
        <w:rPr>
          <w:rFonts w:ascii="Palatino Linotype" w:hAnsi="Palatino Linotype"/>
        </w:rPr>
        <w:t xml:space="preserve">Et ord, der er beslægtet med ordet ”repræsentation”, er ordet ”repræsentant”. </w:t>
      </w:r>
      <w:r w:rsidR="00E6070D">
        <w:rPr>
          <w:rFonts w:ascii="Palatino Linotype" w:hAnsi="Palatino Linotype"/>
        </w:rPr>
        <w:t xml:space="preserve">Da ordet næsten udelukkende </w:t>
      </w:r>
      <w:r>
        <w:rPr>
          <w:rFonts w:ascii="Palatino Linotype" w:hAnsi="Palatino Linotype"/>
        </w:rPr>
        <w:t xml:space="preserve">anvendes om personer, og ikke om ting – jf. definition 1 i </w:t>
      </w:r>
      <w:r w:rsidRPr="00E61C48">
        <w:rPr>
          <w:rFonts w:ascii="Palatino Linotype" w:hAnsi="Palatino Linotype"/>
          <w:i/>
        </w:rPr>
        <w:t>Den Danske Ordbog</w:t>
      </w:r>
      <w:r>
        <w:rPr>
          <w:rFonts w:ascii="Palatino Linotype" w:hAnsi="Palatino Linotype"/>
        </w:rPr>
        <w:t>: ”</w:t>
      </w:r>
      <w:r w:rsidRPr="001D4ED2">
        <w:rPr>
          <w:rStyle w:val="definition1"/>
          <w:rFonts w:ascii="Palatino Linotype" w:hAnsi="Palatino Linotype"/>
          <w:color w:val="000000" w:themeColor="text1"/>
          <w:sz w:val="24"/>
          <w:szCs w:val="24"/>
        </w:rPr>
        <w:t>person som er udpeget eller valgt til at optræde på en gruppes vegne</w:t>
      </w:r>
      <w:r>
        <w:rPr>
          <w:rStyle w:val="definition1"/>
          <w:rFonts w:ascii="Palatino Linotype" w:hAnsi="Palatino Linotype"/>
          <w:color w:val="000000" w:themeColor="text1"/>
          <w:sz w:val="24"/>
          <w:szCs w:val="24"/>
        </w:rPr>
        <w:t xml:space="preserve">” – </w:t>
      </w:r>
      <w:r w:rsidR="00E6070D">
        <w:rPr>
          <w:rStyle w:val="definition1"/>
          <w:rFonts w:ascii="Palatino Linotype" w:hAnsi="Palatino Linotype"/>
          <w:color w:val="000000" w:themeColor="text1"/>
          <w:sz w:val="24"/>
          <w:szCs w:val="24"/>
        </w:rPr>
        <w:t xml:space="preserve">vil vi ikke bringe det i spil her. Imidlertid skal man ikke være blind for, at ordet </w:t>
      </w:r>
      <w:r w:rsidR="004C5884">
        <w:rPr>
          <w:rStyle w:val="definition1"/>
          <w:rFonts w:ascii="Palatino Linotype" w:hAnsi="Palatino Linotype"/>
          <w:color w:val="000000" w:themeColor="text1"/>
          <w:sz w:val="24"/>
          <w:szCs w:val="24"/>
        </w:rPr>
        <w:t>i denne</w:t>
      </w:r>
      <w:r w:rsidR="00E6070D">
        <w:rPr>
          <w:rStyle w:val="definition1"/>
          <w:rFonts w:ascii="Palatino Linotype" w:hAnsi="Palatino Linotype"/>
          <w:color w:val="000000" w:themeColor="text1"/>
          <w:sz w:val="24"/>
          <w:szCs w:val="24"/>
        </w:rPr>
        <w:t xml:space="preserve"> </w:t>
      </w:r>
      <w:r>
        <w:rPr>
          <w:rFonts w:ascii="Palatino Linotype" w:hAnsi="Palatino Linotype"/>
        </w:rPr>
        <w:t>betydning</w:t>
      </w:r>
      <w:r w:rsidR="004C5884">
        <w:rPr>
          <w:rFonts w:ascii="Palatino Linotype" w:hAnsi="Palatino Linotype"/>
        </w:rPr>
        <w:t xml:space="preserve"> gør det </w:t>
      </w:r>
      <w:r>
        <w:rPr>
          <w:rFonts w:ascii="Palatino Linotype" w:hAnsi="Palatino Linotype"/>
        </w:rPr>
        <w:t xml:space="preserve">mere </w:t>
      </w:r>
      <w:r w:rsidR="00E61C48">
        <w:rPr>
          <w:rFonts w:ascii="Palatino Linotype" w:hAnsi="Palatino Linotype"/>
        </w:rPr>
        <w:t xml:space="preserve">oplagt som synonym for </w:t>
      </w:r>
      <w:r w:rsidR="00E6070D">
        <w:rPr>
          <w:rFonts w:ascii="Palatino Linotype" w:hAnsi="Palatino Linotype"/>
        </w:rPr>
        <w:t>ordet ”</w:t>
      </w:r>
      <w:r w:rsidR="00E61C48">
        <w:rPr>
          <w:rFonts w:ascii="Palatino Linotype" w:hAnsi="Palatino Linotype"/>
        </w:rPr>
        <w:t>billede</w:t>
      </w:r>
      <w:r w:rsidR="00E6070D">
        <w:rPr>
          <w:rFonts w:ascii="Palatino Linotype" w:hAnsi="Palatino Linotype"/>
        </w:rPr>
        <w:t>”</w:t>
      </w:r>
      <w:r w:rsidR="00E61C48">
        <w:rPr>
          <w:rFonts w:ascii="Palatino Linotype" w:hAnsi="Palatino Linotype"/>
        </w:rPr>
        <w:t xml:space="preserve"> end ordet ”repræsentation” – jf. definition 2 i </w:t>
      </w:r>
      <w:r w:rsidR="00E61C48" w:rsidRPr="00E61C48">
        <w:rPr>
          <w:rFonts w:ascii="Palatino Linotype" w:hAnsi="Palatino Linotype"/>
          <w:i/>
        </w:rPr>
        <w:t>Den Danske Ordbog</w:t>
      </w:r>
      <w:r w:rsidR="00E61C48">
        <w:rPr>
          <w:rFonts w:ascii="Palatino Linotype" w:hAnsi="Palatino Linotype"/>
        </w:rPr>
        <w:t xml:space="preserve">: ”… </w:t>
      </w:r>
      <w:r w:rsidR="00E61C48" w:rsidRPr="00E61C48">
        <w:rPr>
          <w:rStyle w:val="definition1"/>
          <w:rFonts w:ascii="Palatino Linotype" w:hAnsi="Palatino Linotype"/>
          <w:color w:val="000000" w:themeColor="text1"/>
          <w:sz w:val="24"/>
          <w:szCs w:val="24"/>
        </w:rPr>
        <w:t>noget som tilhører eller er typisk for en større gruppe, art, samling eller bevægelse</w:t>
      </w:r>
      <w:r w:rsidR="00E61C48">
        <w:rPr>
          <w:rStyle w:val="definition1"/>
          <w:rFonts w:ascii="Palatino Linotype" w:hAnsi="Palatino Linotype"/>
          <w:color w:val="000000" w:themeColor="text1"/>
          <w:sz w:val="24"/>
          <w:szCs w:val="24"/>
        </w:rPr>
        <w:t xml:space="preserve">.” Som man kan se, </w:t>
      </w:r>
      <w:r w:rsidR="00E6070D">
        <w:rPr>
          <w:rStyle w:val="definition1"/>
          <w:rFonts w:ascii="Palatino Linotype" w:hAnsi="Palatino Linotype"/>
          <w:color w:val="000000" w:themeColor="text1"/>
          <w:sz w:val="24"/>
          <w:szCs w:val="24"/>
        </w:rPr>
        <w:t xml:space="preserve">refereres </w:t>
      </w:r>
      <w:r w:rsidR="00E61C48">
        <w:rPr>
          <w:rStyle w:val="definition1"/>
          <w:rFonts w:ascii="Palatino Linotype" w:hAnsi="Palatino Linotype"/>
          <w:color w:val="000000" w:themeColor="text1"/>
          <w:sz w:val="24"/>
          <w:szCs w:val="24"/>
        </w:rPr>
        <w:t>der her til et</w:t>
      </w:r>
      <w:r w:rsidR="00E6070D">
        <w:rPr>
          <w:rStyle w:val="definition1"/>
          <w:rFonts w:ascii="Palatino Linotype" w:hAnsi="Palatino Linotype"/>
          <w:color w:val="000000" w:themeColor="text1"/>
          <w:sz w:val="24"/>
          <w:szCs w:val="24"/>
        </w:rPr>
        <w:t xml:space="preserve"> forhold, der også indgår i vores </w:t>
      </w:r>
      <w:r w:rsidR="00E61C48">
        <w:rPr>
          <w:rStyle w:val="definition1"/>
          <w:rFonts w:ascii="Palatino Linotype" w:hAnsi="Palatino Linotype"/>
          <w:color w:val="000000" w:themeColor="text1"/>
          <w:sz w:val="24"/>
          <w:szCs w:val="24"/>
        </w:rPr>
        <w:t xml:space="preserve">billedbegreb, </w:t>
      </w:r>
      <w:r w:rsidR="00E6070D">
        <w:rPr>
          <w:rStyle w:val="definition1"/>
          <w:rFonts w:ascii="Palatino Linotype" w:hAnsi="Palatino Linotype"/>
          <w:color w:val="000000" w:themeColor="text1"/>
          <w:sz w:val="24"/>
          <w:szCs w:val="24"/>
        </w:rPr>
        <w:t xml:space="preserve">nemlig at et billede er </w:t>
      </w:r>
      <w:r w:rsidR="00E61C48">
        <w:rPr>
          <w:rStyle w:val="definition1"/>
          <w:rFonts w:ascii="Palatino Linotype" w:hAnsi="Palatino Linotype"/>
          <w:color w:val="000000" w:themeColor="text1"/>
          <w:sz w:val="24"/>
          <w:szCs w:val="24"/>
        </w:rPr>
        <w:t xml:space="preserve">en ting på linje med </w:t>
      </w:r>
      <w:r w:rsidR="00E6070D">
        <w:rPr>
          <w:rStyle w:val="definition1"/>
          <w:rFonts w:ascii="Palatino Linotype" w:hAnsi="Palatino Linotype"/>
          <w:color w:val="000000" w:themeColor="text1"/>
          <w:sz w:val="24"/>
          <w:szCs w:val="24"/>
        </w:rPr>
        <w:t>den mængde</w:t>
      </w:r>
      <w:r w:rsidR="00E61C48">
        <w:rPr>
          <w:rStyle w:val="definition1"/>
          <w:rFonts w:ascii="Palatino Linotype" w:hAnsi="Palatino Linotype"/>
          <w:color w:val="000000" w:themeColor="text1"/>
          <w:sz w:val="24"/>
          <w:szCs w:val="24"/>
        </w:rPr>
        <w:t xml:space="preserve"> ting</w:t>
      </w:r>
      <w:r w:rsidR="00E6070D">
        <w:rPr>
          <w:rStyle w:val="definition1"/>
          <w:rFonts w:ascii="Palatino Linotype" w:hAnsi="Palatino Linotype"/>
          <w:color w:val="000000" w:themeColor="text1"/>
          <w:sz w:val="24"/>
          <w:szCs w:val="24"/>
        </w:rPr>
        <w:t>, det er</w:t>
      </w:r>
      <w:r w:rsidR="00A12773">
        <w:rPr>
          <w:rStyle w:val="definition1"/>
          <w:rFonts w:ascii="Palatino Linotype" w:hAnsi="Palatino Linotype"/>
          <w:color w:val="000000" w:themeColor="text1"/>
          <w:sz w:val="24"/>
          <w:szCs w:val="24"/>
        </w:rPr>
        <w:t xml:space="preserve"> en </w:t>
      </w:r>
      <w:r w:rsidR="00E6070D">
        <w:rPr>
          <w:rStyle w:val="definition1"/>
          <w:rFonts w:ascii="Palatino Linotype" w:hAnsi="Palatino Linotype"/>
          <w:color w:val="000000" w:themeColor="text1"/>
          <w:sz w:val="24"/>
          <w:szCs w:val="24"/>
        </w:rPr>
        <w:t>”repræsentant” for</w:t>
      </w:r>
      <w:r w:rsidR="00E61C48">
        <w:rPr>
          <w:rStyle w:val="definition1"/>
          <w:rFonts w:ascii="Palatino Linotype" w:hAnsi="Palatino Linotype"/>
          <w:color w:val="000000" w:themeColor="text1"/>
          <w:sz w:val="24"/>
          <w:szCs w:val="24"/>
        </w:rPr>
        <w:t xml:space="preserve">.  </w:t>
      </w:r>
    </w:p>
    <w:p w:rsidR="00C444D7" w:rsidRDefault="00C444D7" w:rsidP="00ED7676">
      <w:pPr>
        <w:pStyle w:val="NormalWeb"/>
        <w:spacing w:before="0" w:beforeAutospacing="0" w:after="0" w:afterAutospacing="0"/>
        <w:jc w:val="both"/>
        <w:rPr>
          <w:rFonts w:ascii="Palatino Linotype" w:hAnsi="Palatino Linotype"/>
        </w:rPr>
      </w:pPr>
    </w:p>
    <w:p w:rsidR="00AC1937" w:rsidRDefault="00AC1937" w:rsidP="00ED7676">
      <w:pPr>
        <w:pStyle w:val="NormalWeb"/>
        <w:spacing w:before="0" w:beforeAutospacing="0" w:after="0" w:afterAutospacing="0"/>
        <w:jc w:val="both"/>
        <w:rPr>
          <w:rFonts w:ascii="Palatino Linotype" w:hAnsi="Palatino Linotype"/>
        </w:rPr>
      </w:pPr>
      <w:r w:rsidRPr="00AC1937">
        <w:rPr>
          <w:rFonts w:ascii="Palatino Linotype" w:hAnsi="Palatino Linotype"/>
          <w:b/>
        </w:rPr>
        <w:t>Kopi – original</w:t>
      </w:r>
      <w:r w:rsidR="00EE057B">
        <w:rPr>
          <w:rFonts w:ascii="Palatino Linotype" w:hAnsi="Palatino Linotype"/>
        </w:rPr>
        <w:t>:</w:t>
      </w:r>
      <w:r>
        <w:rPr>
          <w:rFonts w:ascii="Palatino Linotype" w:hAnsi="Palatino Linotype"/>
        </w:rPr>
        <w:t xml:space="preserve"> Begrebsparret bruges om specifikke afbildninger, sådan som det fx kommer til udtryk med betegnelser som fotokopi, filmkopi, gipskopi, kopimøbler, kunstkopi</w:t>
      </w:r>
      <w:r w:rsidR="00852CB4">
        <w:rPr>
          <w:rFonts w:ascii="Palatino Linotype" w:hAnsi="Palatino Linotype"/>
        </w:rPr>
        <w:t>, piratkopi</w:t>
      </w:r>
      <w:r>
        <w:rPr>
          <w:rFonts w:ascii="Palatino Linotype" w:hAnsi="Palatino Linotype"/>
        </w:rPr>
        <w:t xml:space="preserve"> etc., men kan også anvendes mere bredt, således som det fremgår af definitionen i ODS: </w:t>
      </w:r>
    </w:p>
    <w:p w:rsidR="00AC1937" w:rsidRDefault="00AC1937" w:rsidP="00ED7676">
      <w:pPr>
        <w:pStyle w:val="NormalWeb"/>
        <w:spacing w:before="0" w:beforeAutospacing="0" w:after="0" w:afterAutospacing="0"/>
        <w:jc w:val="both"/>
        <w:rPr>
          <w:rFonts w:ascii="Palatino Linotype" w:hAnsi="Palatino Linotype"/>
        </w:rPr>
      </w:pPr>
    </w:p>
    <w:p w:rsidR="00AC1937" w:rsidRDefault="00AC1937" w:rsidP="00AC1937">
      <w:pPr>
        <w:pStyle w:val="NormalWeb"/>
        <w:spacing w:before="0" w:beforeAutospacing="0" w:after="0" w:afterAutospacing="0"/>
        <w:ind w:left="1304"/>
        <w:jc w:val="both"/>
        <w:rPr>
          <w:rFonts w:ascii="Palatino Linotype" w:hAnsi="Palatino Linotype"/>
        </w:rPr>
      </w:pPr>
      <w:r w:rsidRPr="00AC1937">
        <w:rPr>
          <w:rStyle w:val="spatieret1"/>
          <w:i/>
          <w:iCs/>
          <w:color w:val="auto"/>
          <w:sz w:val="22"/>
          <w:szCs w:val="22"/>
        </w:rPr>
        <w:t xml:space="preserve">[…] </w:t>
      </w:r>
      <w:r>
        <w:rPr>
          <w:rStyle w:val="spatieret1"/>
          <w:i/>
          <w:iCs/>
          <w:sz w:val="22"/>
          <w:szCs w:val="22"/>
        </w:rPr>
        <w:t>hvad der er en mangfoldiggørelse</w:t>
      </w:r>
      <w:r>
        <w:rPr>
          <w:rFonts w:ascii="Georgia" w:hAnsi="Georgia"/>
          <w:i/>
          <w:iCs/>
          <w:color w:val="333333"/>
          <w:sz w:val="22"/>
          <w:szCs w:val="22"/>
        </w:rPr>
        <w:t xml:space="preserve"> ell. </w:t>
      </w:r>
      <w:r>
        <w:rPr>
          <w:rStyle w:val="spatieret1"/>
          <w:i/>
          <w:iCs/>
          <w:sz w:val="22"/>
          <w:szCs w:val="22"/>
        </w:rPr>
        <w:t>gengivelse af noget andet</w:t>
      </w:r>
      <w:r>
        <w:rPr>
          <w:rFonts w:ascii="Georgia" w:hAnsi="Georgia"/>
          <w:i/>
          <w:iCs/>
          <w:color w:val="333333"/>
          <w:sz w:val="22"/>
          <w:szCs w:val="22"/>
        </w:rPr>
        <w:t xml:space="preserve"> (originalen)</w:t>
      </w:r>
    </w:p>
    <w:p w:rsidR="00AC1937" w:rsidRDefault="00AC1937" w:rsidP="00ED7676">
      <w:pPr>
        <w:pStyle w:val="NormalWeb"/>
        <w:spacing w:before="0" w:beforeAutospacing="0" w:after="0" w:afterAutospacing="0"/>
        <w:jc w:val="both"/>
        <w:rPr>
          <w:rFonts w:ascii="Palatino Linotype" w:hAnsi="Palatino Linotype"/>
        </w:rPr>
      </w:pPr>
    </w:p>
    <w:p w:rsidR="00131911" w:rsidRDefault="00AC1937" w:rsidP="00ED7676">
      <w:pPr>
        <w:pStyle w:val="NormalWeb"/>
        <w:spacing w:before="0" w:beforeAutospacing="0" w:after="0" w:afterAutospacing="0"/>
        <w:jc w:val="both"/>
        <w:rPr>
          <w:rFonts w:ascii="Palatino Linotype" w:hAnsi="Palatino Linotype"/>
        </w:rPr>
      </w:pPr>
      <w:r>
        <w:rPr>
          <w:rFonts w:ascii="Palatino Linotype" w:hAnsi="Palatino Linotype"/>
        </w:rPr>
        <w:t xml:space="preserve">Her kan igen tale om identiske kopier, tro kopier, realistiske kopier eller mere eller mindre </w:t>
      </w:r>
      <w:r w:rsidR="00852CB4">
        <w:rPr>
          <w:rFonts w:ascii="Palatino Linotype" w:hAnsi="Palatino Linotype"/>
        </w:rPr>
        <w:t xml:space="preserve">tilforladelige, </w:t>
      </w:r>
      <w:r>
        <w:rPr>
          <w:rFonts w:ascii="Palatino Linotype" w:hAnsi="Palatino Linotype"/>
        </w:rPr>
        <w:t xml:space="preserve">unøjagtige eller urealistiske kopier. </w:t>
      </w:r>
    </w:p>
    <w:p w:rsidR="002220AE" w:rsidRPr="00A649E5" w:rsidRDefault="00AC1937" w:rsidP="00135F93">
      <w:pPr>
        <w:spacing w:before="180" w:line="240" w:lineRule="auto"/>
        <w:jc w:val="both"/>
        <w:rPr>
          <w:rFonts w:ascii="Palatino Linotype" w:eastAsia="Times New Roman" w:hAnsi="Palatino Linotype" w:cs="Arial"/>
          <w:color w:val="777777"/>
          <w:sz w:val="24"/>
          <w:szCs w:val="24"/>
          <w:lang w:eastAsia="da-DK"/>
        </w:rPr>
      </w:pPr>
      <w:r w:rsidRPr="00A649E5">
        <w:rPr>
          <w:rFonts w:ascii="Palatino Linotype" w:hAnsi="Palatino Linotype"/>
          <w:sz w:val="24"/>
          <w:szCs w:val="24"/>
        </w:rPr>
        <w:t xml:space="preserve">Platon talte i almindelighed </w:t>
      </w:r>
      <w:r w:rsidR="00111545" w:rsidRPr="00A649E5">
        <w:rPr>
          <w:rFonts w:ascii="Palatino Linotype" w:hAnsi="Palatino Linotype"/>
          <w:sz w:val="24"/>
          <w:szCs w:val="24"/>
        </w:rPr>
        <w:t xml:space="preserve">(nedsættende) </w:t>
      </w:r>
      <w:r w:rsidRPr="00A649E5">
        <w:rPr>
          <w:rFonts w:ascii="Palatino Linotype" w:hAnsi="Palatino Linotype"/>
          <w:sz w:val="24"/>
          <w:szCs w:val="24"/>
        </w:rPr>
        <w:t>om kunst som kopiering af naturen</w:t>
      </w:r>
      <w:r w:rsidR="005E2E76" w:rsidRPr="00A649E5">
        <w:rPr>
          <w:rFonts w:ascii="Palatino Linotype" w:hAnsi="Palatino Linotype"/>
          <w:sz w:val="24"/>
          <w:szCs w:val="24"/>
        </w:rPr>
        <w:t xml:space="preserve"> (Platon </w:t>
      </w:r>
      <w:r w:rsidR="005E2E76" w:rsidRPr="00A649E5">
        <w:rPr>
          <w:rFonts w:ascii="Palatino Linotype" w:hAnsi="Palatino Linotype"/>
          <w:i/>
          <w:sz w:val="24"/>
          <w:szCs w:val="24"/>
        </w:rPr>
        <w:t>Staten</w:t>
      </w:r>
      <w:r w:rsidR="005E2E76" w:rsidRPr="00A649E5">
        <w:rPr>
          <w:rFonts w:ascii="Palatino Linotype" w:hAnsi="Palatino Linotype"/>
          <w:sz w:val="24"/>
          <w:szCs w:val="24"/>
        </w:rPr>
        <w:t>, 10. Bog (595a–608b).)</w:t>
      </w:r>
      <w:r w:rsidR="00087B12" w:rsidRPr="00A649E5">
        <w:rPr>
          <w:rFonts w:ascii="Palatino Linotype" w:hAnsi="Palatino Linotype"/>
          <w:sz w:val="24"/>
          <w:szCs w:val="24"/>
        </w:rPr>
        <w:t xml:space="preserve">; </w:t>
      </w:r>
      <w:r w:rsidR="00EC425C" w:rsidRPr="00A649E5">
        <w:rPr>
          <w:rFonts w:ascii="Palatino Linotype" w:hAnsi="Palatino Linotype"/>
          <w:sz w:val="24"/>
          <w:szCs w:val="24"/>
        </w:rPr>
        <w:t xml:space="preserve">Ingres </w:t>
      </w:r>
      <w:r w:rsidR="00087B12" w:rsidRPr="00A649E5">
        <w:rPr>
          <w:rFonts w:ascii="Palatino Linotype" w:hAnsi="Palatino Linotype"/>
          <w:sz w:val="24"/>
          <w:szCs w:val="24"/>
        </w:rPr>
        <w:t xml:space="preserve">skulle </w:t>
      </w:r>
      <w:r w:rsidR="00EC425C" w:rsidRPr="00A649E5">
        <w:rPr>
          <w:rFonts w:ascii="Palatino Linotype" w:hAnsi="Palatino Linotype"/>
          <w:sz w:val="24"/>
          <w:szCs w:val="24"/>
        </w:rPr>
        <w:t xml:space="preserve">have sagt følgende til sine elever: </w:t>
      </w:r>
      <w:r w:rsidR="00EC425C" w:rsidRPr="00A649E5">
        <w:rPr>
          <w:rFonts w:ascii="Palatino Linotype" w:hAnsi="Palatino Linotype"/>
          <w:color w:val="000000" w:themeColor="text1"/>
          <w:sz w:val="24"/>
          <w:szCs w:val="24"/>
        </w:rPr>
        <w:t>”</w:t>
      </w:r>
      <w:r w:rsidR="00EC425C" w:rsidRPr="00A649E5">
        <w:rPr>
          <w:rFonts w:ascii="Palatino Linotype" w:hAnsi="Palatino Linotype" w:cs="Arial"/>
          <w:color w:val="000000" w:themeColor="text1"/>
          <w:sz w:val="24"/>
          <w:szCs w:val="24"/>
        </w:rPr>
        <w:t xml:space="preserve">Il faut </w:t>
      </w:r>
      <w:r w:rsidR="00EC425C" w:rsidRPr="00A649E5">
        <w:rPr>
          <w:rFonts w:ascii="Palatino Linotype" w:hAnsi="Palatino Linotype" w:cs="Arial"/>
          <w:b/>
          <w:bCs/>
          <w:color w:val="000000" w:themeColor="text1"/>
          <w:sz w:val="24"/>
          <w:szCs w:val="24"/>
        </w:rPr>
        <w:t>copier la nature</w:t>
      </w:r>
      <w:r w:rsidR="00EC425C" w:rsidRPr="00A649E5">
        <w:rPr>
          <w:rFonts w:ascii="Palatino Linotype" w:hAnsi="Palatino Linotype" w:cs="Arial"/>
          <w:color w:val="000000" w:themeColor="text1"/>
          <w:sz w:val="24"/>
          <w:szCs w:val="24"/>
        </w:rPr>
        <w:t xml:space="preserve"> toujours et apprendre à la bien voir.”</w:t>
      </w:r>
      <w:r w:rsidR="00AA4251" w:rsidRPr="00A649E5">
        <w:rPr>
          <w:rFonts w:ascii="Palatino Linotype" w:hAnsi="Palatino Linotype" w:cs="Arial"/>
          <w:color w:val="000000" w:themeColor="text1"/>
          <w:sz w:val="24"/>
          <w:szCs w:val="24"/>
        </w:rPr>
        <w:t xml:space="preserve"> </w:t>
      </w:r>
      <w:r w:rsidR="00AA4251" w:rsidRPr="00A649E5">
        <w:rPr>
          <w:rFonts w:ascii="Palatino Linotype" w:hAnsi="Palatino Linotype" w:cs="Arial"/>
          <w:color w:val="000000" w:themeColor="text1"/>
          <w:sz w:val="24"/>
          <w:szCs w:val="24"/>
          <w:lang w:val="en-US"/>
        </w:rPr>
        <w:t xml:space="preserve">(citeret fra Cuzin, Jean Pierre &amp; Dimitri Salmon Mengès (2006) Ingres: Regards Croizes. </w:t>
      </w:r>
      <w:r w:rsidR="00AA4251" w:rsidRPr="00C56932">
        <w:rPr>
          <w:rFonts w:ascii="Palatino Linotype" w:hAnsi="Palatino Linotype" w:cs="Arial"/>
          <w:color w:val="000000" w:themeColor="text1"/>
          <w:sz w:val="24"/>
          <w:szCs w:val="24"/>
          <w:lang w:val="en-US"/>
        </w:rPr>
        <w:t>Editions Place des Victoires:410).</w:t>
      </w:r>
      <w:r w:rsidR="00087B12" w:rsidRPr="00C56932">
        <w:rPr>
          <w:rFonts w:ascii="Palatino Linotype" w:hAnsi="Palatino Linotype" w:cs="Arial"/>
          <w:color w:val="000000" w:themeColor="text1"/>
          <w:sz w:val="24"/>
          <w:szCs w:val="24"/>
          <w:lang w:val="en-US"/>
        </w:rPr>
        <w:t xml:space="preserve"> </w:t>
      </w:r>
      <w:r w:rsidR="00087B12" w:rsidRPr="00A649E5">
        <w:rPr>
          <w:rFonts w:ascii="Palatino Linotype" w:hAnsi="Palatino Linotype" w:cs="Arial"/>
          <w:color w:val="000000" w:themeColor="text1"/>
          <w:sz w:val="24"/>
          <w:szCs w:val="24"/>
        </w:rPr>
        <w:t>Inden for moderne kunst omtales realismebegrebet ofte (igen nedsættende som hos Platon) som en blot og bar kopiering af naturen.</w:t>
      </w:r>
    </w:p>
    <w:p w:rsidR="00446228" w:rsidRDefault="003E5AAD" w:rsidP="00ED7676">
      <w:pPr>
        <w:pStyle w:val="NormalWeb"/>
        <w:spacing w:before="0" w:beforeAutospacing="0" w:after="0" w:afterAutospacing="0"/>
        <w:jc w:val="both"/>
        <w:rPr>
          <w:rFonts w:ascii="Palatino Linotype" w:hAnsi="Palatino Linotype"/>
        </w:rPr>
      </w:pPr>
      <w:r w:rsidRPr="00EE057B">
        <w:rPr>
          <w:rFonts w:ascii="Palatino Linotype" w:hAnsi="Palatino Linotype"/>
          <w:b/>
        </w:rPr>
        <w:t>Eksemplarer af ting</w:t>
      </w:r>
      <w:r w:rsidR="00EE057B">
        <w:rPr>
          <w:rFonts w:ascii="Palatino Linotype" w:hAnsi="Palatino Linotype"/>
          <w:b/>
        </w:rPr>
        <w:t xml:space="preserve">: </w:t>
      </w:r>
      <w:r w:rsidR="00EE057B" w:rsidRPr="00EE057B">
        <w:rPr>
          <w:rFonts w:ascii="Palatino Linotype" w:hAnsi="Palatino Linotype"/>
        </w:rPr>
        <w:t xml:space="preserve">Det er vigtigt at understrege, at </w:t>
      </w:r>
      <w:r w:rsidR="00D4216C">
        <w:rPr>
          <w:rFonts w:ascii="Palatino Linotype" w:hAnsi="Palatino Linotype"/>
        </w:rPr>
        <w:t xml:space="preserve">alle </w:t>
      </w:r>
      <w:r w:rsidR="00EE057B">
        <w:rPr>
          <w:rFonts w:ascii="Palatino Linotype" w:hAnsi="Palatino Linotype"/>
        </w:rPr>
        <w:t>billeder</w:t>
      </w:r>
      <w:r w:rsidR="00D4216C">
        <w:rPr>
          <w:rFonts w:ascii="Palatino Linotype" w:hAnsi="Palatino Linotype"/>
        </w:rPr>
        <w:t xml:space="preserve"> såvel</w:t>
      </w:r>
      <w:r w:rsidR="00862442">
        <w:rPr>
          <w:rFonts w:ascii="Palatino Linotype" w:hAnsi="Palatino Linotype"/>
        </w:rPr>
        <w:t xml:space="preserve"> </w:t>
      </w:r>
      <w:r w:rsidR="00D4216C">
        <w:rPr>
          <w:rFonts w:ascii="Palatino Linotype" w:hAnsi="Palatino Linotype"/>
        </w:rPr>
        <w:t>som</w:t>
      </w:r>
      <w:r w:rsidR="00EE057B">
        <w:rPr>
          <w:rFonts w:ascii="Palatino Linotype" w:hAnsi="Palatino Linotype"/>
        </w:rPr>
        <w:t xml:space="preserve"> de</w:t>
      </w:r>
      <w:r w:rsidR="00D4216C">
        <w:rPr>
          <w:rFonts w:ascii="Palatino Linotype" w:hAnsi="Palatino Linotype"/>
        </w:rPr>
        <w:t xml:space="preserve"> ting, de billederne</w:t>
      </w:r>
      <w:r w:rsidR="00EE057B">
        <w:rPr>
          <w:rFonts w:ascii="Palatino Linotype" w:hAnsi="Palatino Linotype"/>
        </w:rPr>
        <w:t xml:space="preserve"> afbilder, er </w:t>
      </w:r>
      <w:r w:rsidR="00945CC7">
        <w:rPr>
          <w:rFonts w:ascii="Palatino Linotype" w:hAnsi="Palatino Linotype"/>
        </w:rPr>
        <w:t xml:space="preserve">sansbare </w:t>
      </w:r>
      <w:r w:rsidR="00EE057B">
        <w:rPr>
          <w:rFonts w:ascii="Palatino Linotype" w:hAnsi="Palatino Linotype"/>
        </w:rPr>
        <w:t xml:space="preserve">eksemplarer, dvs. enkeltting. </w:t>
      </w:r>
      <w:r w:rsidR="00D4216C">
        <w:rPr>
          <w:rFonts w:ascii="Palatino Linotype" w:hAnsi="Palatino Linotype"/>
        </w:rPr>
        <w:t>At understrege det er så meget desto vigtig</w:t>
      </w:r>
      <w:r w:rsidR="00724EAD">
        <w:rPr>
          <w:rFonts w:ascii="Palatino Linotype" w:hAnsi="Palatino Linotype"/>
        </w:rPr>
        <w:t>ere</w:t>
      </w:r>
      <w:r w:rsidR="00D4216C">
        <w:rPr>
          <w:rFonts w:ascii="Palatino Linotype" w:hAnsi="Palatino Linotype"/>
        </w:rPr>
        <w:t>, som</w:t>
      </w:r>
      <w:r w:rsidR="00F71AC1">
        <w:rPr>
          <w:rFonts w:ascii="Palatino Linotype" w:hAnsi="Palatino Linotype"/>
        </w:rPr>
        <w:t xml:space="preserve"> denne iagttagelse</w:t>
      </w:r>
      <w:r w:rsidR="00D4216C">
        <w:rPr>
          <w:rFonts w:ascii="Palatino Linotype" w:hAnsi="Palatino Linotype"/>
        </w:rPr>
        <w:t xml:space="preserve"> ikke overholdes i mange redegørelser for, hvad billeder er. </w:t>
      </w:r>
      <w:r w:rsidR="006F1049">
        <w:rPr>
          <w:rFonts w:ascii="Palatino Linotype" w:hAnsi="Palatino Linotype"/>
        </w:rPr>
        <w:t>Alt for ofte sætter man her</w:t>
      </w:r>
      <w:r w:rsidR="00945CC7">
        <w:rPr>
          <w:rFonts w:ascii="Palatino Linotype" w:hAnsi="Palatino Linotype"/>
        </w:rPr>
        <w:t xml:space="preserve"> </w:t>
      </w:r>
      <w:r w:rsidR="00CF79FD">
        <w:rPr>
          <w:rFonts w:ascii="Palatino Linotype" w:hAnsi="Palatino Linotype"/>
        </w:rPr>
        <w:t xml:space="preserve">enten </w:t>
      </w:r>
      <w:r w:rsidR="00C4669C">
        <w:rPr>
          <w:rFonts w:ascii="Palatino Linotype" w:hAnsi="Palatino Linotype"/>
        </w:rPr>
        <w:t xml:space="preserve">billeder </w:t>
      </w:r>
      <w:r w:rsidR="00CF79FD">
        <w:rPr>
          <w:rFonts w:ascii="Palatino Linotype" w:hAnsi="Palatino Linotype"/>
        </w:rPr>
        <w:t xml:space="preserve">op </w:t>
      </w:r>
      <w:r w:rsidR="00C4669C">
        <w:rPr>
          <w:rFonts w:ascii="Palatino Linotype" w:hAnsi="Palatino Linotype"/>
        </w:rPr>
        <w:t xml:space="preserve">over for </w:t>
      </w:r>
      <w:r w:rsidR="00141C26">
        <w:rPr>
          <w:rFonts w:ascii="Palatino Linotype" w:hAnsi="Palatino Linotype"/>
        </w:rPr>
        <w:t xml:space="preserve">(A) </w:t>
      </w:r>
      <w:r w:rsidR="00C4669C">
        <w:rPr>
          <w:rFonts w:ascii="Palatino Linotype" w:hAnsi="Palatino Linotype"/>
        </w:rPr>
        <w:t xml:space="preserve">noget </w:t>
      </w:r>
      <w:r w:rsidR="00C4669C" w:rsidRPr="006F1049">
        <w:rPr>
          <w:rFonts w:ascii="Palatino Linotype" w:hAnsi="Palatino Linotype"/>
          <w:i/>
        </w:rPr>
        <w:t>tanke</w:t>
      </w:r>
      <w:r w:rsidR="009A02C6">
        <w:rPr>
          <w:rFonts w:ascii="Palatino Linotype" w:hAnsi="Palatino Linotype"/>
          <w:i/>
        </w:rPr>
        <w:t>- eller forestillings</w:t>
      </w:r>
      <w:r w:rsidR="006F1049" w:rsidRPr="006F1049">
        <w:rPr>
          <w:rFonts w:ascii="Palatino Linotype" w:hAnsi="Palatino Linotype"/>
          <w:i/>
        </w:rPr>
        <w:t>mæssigt</w:t>
      </w:r>
      <w:r w:rsidR="00C4669C">
        <w:rPr>
          <w:rFonts w:ascii="Palatino Linotype" w:hAnsi="Palatino Linotype"/>
        </w:rPr>
        <w:t xml:space="preserve">, fx </w:t>
      </w:r>
      <w:r w:rsidR="006F1049">
        <w:rPr>
          <w:rFonts w:ascii="Palatino Linotype" w:hAnsi="Palatino Linotype"/>
        </w:rPr>
        <w:t xml:space="preserve">billedet af en fugl </w:t>
      </w:r>
      <w:r w:rsidR="009A02C6">
        <w:rPr>
          <w:rFonts w:ascii="Palatino Linotype" w:hAnsi="Palatino Linotype"/>
        </w:rPr>
        <w:t xml:space="preserve">(liggende på et bord) </w:t>
      </w:r>
      <w:r w:rsidR="006F1049">
        <w:rPr>
          <w:rFonts w:ascii="Palatino Linotype" w:hAnsi="Palatino Linotype"/>
        </w:rPr>
        <w:t>over for forestillingen om en fugl</w:t>
      </w:r>
      <w:r w:rsidR="009A02C6">
        <w:rPr>
          <w:rFonts w:ascii="Palatino Linotype" w:hAnsi="Palatino Linotype"/>
        </w:rPr>
        <w:t xml:space="preserve"> (i min bevidsthed)</w:t>
      </w:r>
      <w:r w:rsidR="006F1049">
        <w:rPr>
          <w:rFonts w:ascii="Palatino Linotype" w:hAnsi="Palatino Linotype"/>
        </w:rPr>
        <w:t>, eller man opfatter dem som</w:t>
      </w:r>
      <w:r w:rsidR="00141C26">
        <w:rPr>
          <w:rFonts w:ascii="Palatino Linotype" w:hAnsi="Palatino Linotype"/>
        </w:rPr>
        <w:t xml:space="preserve"> (B)</w:t>
      </w:r>
      <w:r w:rsidR="006F1049">
        <w:rPr>
          <w:rFonts w:ascii="Palatino Linotype" w:hAnsi="Palatino Linotype"/>
        </w:rPr>
        <w:t xml:space="preserve"> </w:t>
      </w:r>
      <w:r w:rsidR="006F1049" w:rsidRPr="006F1049">
        <w:rPr>
          <w:rFonts w:ascii="Palatino Linotype" w:hAnsi="Palatino Linotype"/>
          <w:i/>
        </w:rPr>
        <w:t>referen</w:t>
      </w:r>
      <w:r w:rsidR="00141C26">
        <w:rPr>
          <w:rFonts w:ascii="Palatino Linotype" w:hAnsi="Palatino Linotype"/>
          <w:i/>
        </w:rPr>
        <w:t>ter i form af</w:t>
      </w:r>
      <w:r w:rsidR="006F1049" w:rsidRPr="006F1049">
        <w:rPr>
          <w:rFonts w:ascii="Palatino Linotype" w:hAnsi="Palatino Linotype"/>
          <w:i/>
        </w:rPr>
        <w:t xml:space="preserve"> enkeltting</w:t>
      </w:r>
      <w:r w:rsidR="009A02C6">
        <w:rPr>
          <w:rFonts w:ascii="Palatino Linotype" w:hAnsi="Palatino Linotype"/>
          <w:i/>
        </w:rPr>
        <w:t xml:space="preserve"> i verden</w:t>
      </w:r>
      <w:r w:rsidR="006F1049">
        <w:rPr>
          <w:rFonts w:ascii="Palatino Linotype" w:hAnsi="Palatino Linotype"/>
        </w:rPr>
        <w:t xml:space="preserve"> eller </w:t>
      </w:r>
      <w:r w:rsidR="00141C26">
        <w:rPr>
          <w:rFonts w:ascii="Palatino Linotype" w:hAnsi="Palatino Linotype"/>
        </w:rPr>
        <w:lastRenderedPageBreak/>
        <w:t xml:space="preserve">som (C) </w:t>
      </w:r>
      <w:r w:rsidR="00141C26" w:rsidRPr="00141C26">
        <w:rPr>
          <w:rFonts w:ascii="Palatino Linotype" w:hAnsi="Palatino Linotype"/>
          <w:i/>
        </w:rPr>
        <w:t xml:space="preserve">referenter </w:t>
      </w:r>
      <w:r w:rsidR="00141C26">
        <w:rPr>
          <w:rFonts w:ascii="Palatino Linotype" w:hAnsi="Palatino Linotype"/>
          <w:i/>
        </w:rPr>
        <w:t xml:space="preserve">i form af </w:t>
      </w:r>
      <w:r w:rsidR="00CF79FD" w:rsidRPr="00141C26">
        <w:rPr>
          <w:rFonts w:ascii="Palatino Linotype" w:hAnsi="Palatino Linotype"/>
          <w:i/>
        </w:rPr>
        <w:t xml:space="preserve">(reelt eksisterende) </w:t>
      </w:r>
      <w:r w:rsidR="0020382C" w:rsidRPr="00141C26">
        <w:rPr>
          <w:rFonts w:ascii="Palatino Linotype" w:hAnsi="Palatino Linotype"/>
          <w:i/>
        </w:rPr>
        <w:t>almen</w:t>
      </w:r>
      <w:r w:rsidR="006F1049" w:rsidRPr="00141C26">
        <w:rPr>
          <w:rFonts w:ascii="Palatino Linotype" w:hAnsi="Palatino Linotype"/>
          <w:i/>
        </w:rPr>
        <w:t>begreber eller arter</w:t>
      </w:r>
      <w:r w:rsidR="00CF79FD">
        <w:rPr>
          <w:rFonts w:ascii="Palatino Linotype" w:hAnsi="Palatino Linotype"/>
        </w:rPr>
        <w:t xml:space="preserve">. </w:t>
      </w:r>
      <w:r w:rsidR="0020382C">
        <w:rPr>
          <w:rFonts w:ascii="Palatino Linotype" w:hAnsi="Palatino Linotype"/>
        </w:rPr>
        <w:t xml:space="preserve">Disse redegørelser er uheldige. </w:t>
      </w:r>
    </w:p>
    <w:p w:rsidR="00CF79FD" w:rsidRDefault="00CF79FD" w:rsidP="00ED7676">
      <w:pPr>
        <w:pStyle w:val="NormalWeb"/>
        <w:spacing w:before="0" w:beforeAutospacing="0" w:after="0" w:afterAutospacing="0"/>
        <w:jc w:val="both"/>
        <w:rPr>
          <w:rFonts w:ascii="Palatino Linotype" w:hAnsi="Palatino Linotype"/>
        </w:rPr>
      </w:pPr>
    </w:p>
    <w:p w:rsidR="006F1049" w:rsidRDefault="00141C26" w:rsidP="00ED7676">
      <w:pPr>
        <w:pStyle w:val="NormalWeb"/>
        <w:spacing w:before="0" w:beforeAutospacing="0" w:after="0" w:afterAutospacing="0"/>
        <w:jc w:val="both"/>
        <w:rPr>
          <w:rFonts w:ascii="Palatino Linotype" w:hAnsi="Palatino Linotype"/>
        </w:rPr>
      </w:pPr>
      <w:r>
        <w:rPr>
          <w:rFonts w:ascii="Palatino Linotype" w:hAnsi="Palatino Linotype"/>
        </w:rPr>
        <w:t xml:space="preserve">(ad A) </w:t>
      </w:r>
      <w:r w:rsidR="00CF79FD">
        <w:rPr>
          <w:rFonts w:ascii="Palatino Linotype" w:hAnsi="Palatino Linotype"/>
        </w:rPr>
        <w:t xml:space="preserve">At opfatte det, et billede afbilder, som noget tankemæssigt, altså som en slags </w:t>
      </w:r>
      <w:r w:rsidR="00CF79FD" w:rsidRPr="0020382C">
        <w:rPr>
          <w:rFonts w:ascii="Palatino Linotype" w:hAnsi="Palatino Linotype"/>
          <w:i/>
        </w:rPr>
        <w:t>mentale repræsentationer</w:t>
      </w:r>
      <w:r w:rsidR="00CF79FD">
        <w:rPr>
          <w:rFonts w:ascii="Palatino Linotype" w:hAnsi="Palatino Linotype"/>
        </w:rPr>
        <w:t>, fø</w:t>
      </w:r>
      <w:r w:rsidR="0020382C">
        <w:rPr>
          <w:rFonts w:ascii="Palatino Linotype" w:hAnsi="Palatino Linotype"/>
        </w:rPr>
        <w:t xml:space="preserve">rer straks til vanskeligheder med overhovedet at identificere det afbildede. Det er der allerede blevet redegjort for ovenfor under diskussionen af begrebet om mental repræsentation. </w:t>
      </w:r>
    </w:p>
    <w:p w:rsidR="0020382C" w:rsidRDefault="0020382C" w:rsidP="00ED7676">
      <w:pPr>
        <w:pStyle w:val="NormalWeb"/>
        <w:spacing w:before="0" w:beforeAutospacing="0" w:after="0" w:afterAutospacing="0"/>
        <w:jc w:val="both"/>
        <w:rPr>
          <w:rFonts w:ascii="Palatino Linotype" w:hAnsi="Palatino Linotype"/>
        </w:rPr>
      </w:pPr>
    </w:p>
    <w:p w:rsidR="000652AF" w:rsidRDefault="00141C26" w:rsidP="00ED7676">
      <w:pPr>
        <w:pStyle w:val="NormalWeb"/>
        <w:spacing w:before="0" w:beforeAutospacing="0" w:after="0" w:afterAutospacing="0"/>
        <w:jc w:val="both"/>
        <w:rPr>
          <w:rFonts w:ascii="Palatino Linotype" w:hAnsi="Palatino Linotype"/>
        </w:rPr>
      </w:pPr>
      <w:r>
        <w:rPr>
          <w:rFonts w:ascii="Palatino Linotype" w:hAnsi="Palatino Linotype"/>
        </w:rPr>
        <w:t xml:space="preserve">(Ad B) </w:t>
      </w:r>
      <w:r w:rsidR="0020382C">
        <w:rPr>
          <w:rFonts w:ascii="Palatino Linotype" w:hAnsi="Palatino Linotype"/>
        </w:rPr>
        <w:t xml:space="preserve">Meget bedre er det ikke at opfatte et billede </w:t>
      </w:r>
      <w:r w:rsidR="00E055AF">
        <w:rPr>
          <w:rFonts w:ascii="Palatino Linotype" w:hAnsi="Palatino Linotype"/>
        </w:rPr>
        <w:t xml:space="preserve">i termer af </w:t>
      </w:r>
      <w:r w:rsidR="0020382C">
        <w:rPr>
          <w:rFonts w:ascii="Palatino Linotype" w:hAnsi="Palatino Linotype"/>
        </w:rPr>
        <w:t>refere</w:t>
      </w:r>
      <w:r w:rsidR="00E055AF">
        <w:rPr>
          <w:rFonts w:ascii="Palatino Linotype" w:hAnsi="Palatino Linotype"/>
        </w:rPr>
        <w:t>nce</w:t>
      </w:r>
      <w:r w:rsidR="0020382C">
        <w:rPr>
          <w:rFonts w:ascii="Palatino Linotype" w:hAnsi="Palatino Linotype"/>
        </w:rPr>
        <w:t xml:space="preserve">. Billeder – qua billeder – kan ikke referere. De kan ikke pege på noget ud over sig selv. Det kan kun mennesker. </w:t>
      </w:r>
      <w:r w:rsidR="00FA7FCA">
        <w:rPr>
          <w:rFonts w:ascii="Palatino Linotype" w:hAnsi="Palatino Linotype"/>
        </w:rPr>
        <w:t xml:space="preserve">Her er det så </w:t>
      </w:r>
      <w:r w:rsidR="00E055AF">
        <w:rPr>
          <w:rFonts w:ascii="Palatino Linotype" w:hAnsi="Palatino Linotype"/>
        </w:rPr>
        <w:t xml:space="preserve">selvfølgelig </w:t>
      </w:r>
      <w:r w:rsidR="00FA7FCA">
        <w:rPr>
          <w:rFonts w:ascii="Palatino Linotype" w:hAnsi="Palatino Linotype"/>
        </w:rPr>
        <w:t xml:space="preserve">rigtigt, at mennesker kan gøre anvendelse af billeder i forbindelse med </w:t>
      </w:r>
      <w:r w:rsidR="003E5BAE">
        <w:rPr>
          <w:rFonts w:ascii="Palatino Linotype" w:hAnsi="Palatino Linotype"/>
        </w:rPr>
        <w:t xml:space="preserve">pegning og </w:t>
      </w:r>
      <w:r w:rsidR="00FA7FCA">
        <w:rPr>
          <w:rFonts w:ascii="Palatino Linotype" w:hAnsi="Palatino Linotype"/>
        </w:rPr>
        <w:t>refere</w:t>
      </w:r>
      <w:r w:rsidR="00BC30E1">
        <w:rPr>
          <w:rFonts w:ascii="Palatino Linotype" w:hAnsi="Palatino Linotype"/>
        </w:rPr>
        <w:t>nce</w:t>
      </w:r>
      <w:r w:rsidR="00FA7FCA">
        <w:rPr>
          <w:rFonts w:ascii="Palatino Linotype" w:hAnsi="Palatino Linotype"/>
        </w:rPr>
        <w:t xml:space="preserve">. </w:t>
      </w:r>
      <w:r w:rsidR="0020382C">
        <w:rPr>
          <w:rFonts w:ascii="Palatino Linotype" w:hAnsi="Palatino Linotype"/>
        </w:rPr>
        <w:t xml:space="preserve">Men </w:t>
      </w:r>
      <w:r w:rsidR="00FA7FCA">
        <w:rPr>
          <w:rFonts w:ascii="Palatino Linotype" w:hAnsi="Palatino Linotype"/>
        </w:rPr>
        <w:t xml:space="preserve">her er det vigtigt at forstå, at selve det </w:t>
      </w:r>
      <w:r w:rsidR="0020382C">
        <w:rPr>
          <w:rFonts w:ascii="Palatino Linotype" w:hAnsi="Palatino Linotype"/>
        </w:rPr>
        <w:t>at pege</w:t>
      </w:r>
      <w:r w:rsidR="00FA7FCA">
        <w:rPr>
          <w:rFonts w:ascii="Palatino Linotype" w:hAnsi="Palatino Linotype"/>
        </w:rPr>
        <w:t xml:space="preserve"> – selve pege</w:t>
      </w:r>
      <w:r w:rsidR="008E054B">
        <w:rPr>
          <w:rFonts w:ascii="Palatino Linotype" w:hAnsi="Palatino Linotype"/>
        </w:rPr>
        <w:t>- eller reference</w:t>
      </w:r>
      <w:r w:rsidR="00FA7FCA">
        <w:rPr>
          <w:rFonts w:ascii="Palatino Linotype" w:hAnsi="Palatino Linotype"/>
        </w:rPr>
        <w:t xml:space="preserve">akten – intet har med </w:t>
      </w:r>
      <w:r w:rsidR="00E055AF">
        <w:rPr>
          <w:rFonts w:ascii="Palatino Linotype" w:hAnsi="Palatino Linotype"/>
        </w:rPr>
        <w:t xml:space="preserve">det anvendte </w:t>
      </w:r>
      <w:r w:rsidR="000450E7">
        <w:rPr>
          <w:rFonts w:ascii="Palatino Linotype" w:hAnsi="Palatino Linotype"/>
        </w:rPr>
        <w:t xml:space="preserve">et </w:t>
      </w:r>
      <w:r w:rsidR="00FA7FCA">
        <w:rPr>
          <w:rFonts w:ascii="Palatino Linotype" w:hAnsi="Palatino Linotype"/>
        </w:rPr>
        <w:t>billede at gøre. At pege</w:t>
      </w:r>
      <w:r w:rsidR="008E054B">
        <w:rPr>
          <w:rFonts w:ascii="Palatino Linotype" w:hAnsi="Palatino Linotype"/>
        </w:rPr>
        <w:t xml:space="preserve"> </w:t>
      </w:r>
      <w:r w:rsidR="00FA7FCA">
        <w:rPr>
          <w:rFonts w:ascii="Palatino Linotype" w:hAnsi="Palatino Linotype"/>
        </w:rPr>
        <w:t xml:space="preserve">er </w:t>
      </w:r>
      <w:r w:rsidR="008E054B">
        <w:rPr>
          <w:rFonts w:ascii="Palatino Linotype" w:hAnsi="Palatino Linotype"/>
        </w:rPr>
        <w:t>i umiddelbar, de</w:t>
      </w:r>
      <w:r w:rsidR="00862442">
        <w:rPr>
          <w:rFonts w:ascii="Palatino Linotype" w:hAnsi="Palatino Linotype"/>
        </w:rPr>
        <w:t>i</w:t>
      </w:r>
      <w:r w:rsidR="008E054B">
        <w:rPr>
          <w:rFonts w:ascii="Palatino Linotype" w:hAnsi="Palatino Linotype"/>
        </w:rPr>
        <w:t xml:space="preserve">ktisk forstand </w:t>
      </w:r>
      <w:r w:rsidR="00FA7FCA">
        <w:rPr>
          <w:rFonts w:ascii="Palatino Linotype" w:hAnsi="Palatino Linotype"/>
        </w:rPr>
        <w:t>at etablere en kausal kontakt med et sansbart objekt</w:t>
      </w:r>
      <w:r w:rsidR="00E055AF">
        <w:rPr>
          <w:rFonts w:ascii="Palatino Linotype" w:hAnsi="Palatino Linotype"/>
        </w:rPr>
        <w:t xml:space="preserve"> i ens omgivelser</w:t>
      </w:r>
      <w:r w:rsidR="00FA7FCA">
        <w:rPr>
          <w:rFonts w:ascii="Palatino Linotype" w:hAnsi="Palatino Linotype"/>
        </w:rPr>
        <w:t>.</w:t>
      </w:r>
      <w:r w:rsidR="000450E7">
        <w:rPr>
          <w:rFonts w:ascii="Palatino Linotype" w:hAnsi="Palatino Linotype"/>
        </w:rPr>
        <w:t xml:space="preserve"> Og det har intet med billeder at gøre. Et evt. billede kommer først </w:t>
      </w:r>
      <w:r w:rsidR="00087B12">
        <w:rPr>
          <w:rFonts w:ascii="Palatino Linotype" w:hAnsi="Palatino Linotype"/>
        </w:rPr>
        <w:t xml:space="preserve">på tale som </w:t>
      </w:r>
      <w:r w:rsidR="00BC30E1" w:rsidRPr="000652AF">
        <w:rPr>
          <w:rFonts w:ascii="Palatino Linotype" w:hAnsi="Palatino Linotype"/>
          <w:i/>
        </w:rPr>
        <w:t xml:space="preserve">eventuel </w:t>
      </w:r>
      <w:r w:rsidR="00087B12" w:rsidRPr="000652AF">
        <w:rPr>
          <w:rFonts w:ascii="Palatino Linotype" w:hAnsi="Palatino Linotype"/>
          <w:i/>
        </w:rPr>
        <w:t xml:space="preserve">støtte </w:t>
      </w:r>
      <w:r w:rsidR="00BC30E1" w:rsidRPr="000652AF">
        <w:rPr>
          <w:rFonts w:ascii="Palatino Linotype" w:hAnsi="Palatino Linotype"/>
          <w:i/>
        </w:rPr>
        <w:t>ved</w:t>
      </w:r>
      <w:r w:rsidR="00087B12" w:rsidRPr="000652AF">
        <w:rPr>
          <w:rFonts w:ascii="Palatino Linotype" w:hAnsi="Palatino Linotype"/>
          <w:i/>
        </w:rPr>
        <w:t xml:space="preserve"> </w:t>
      </w:r>
      <w:r w:rsidR="00BC30E1" w:rsidRPr="000652AF">
        <w:rPr>
          <w:rFonts w:ascii="Palatino Linotype" w:hAnsi="Palatino Linotype"/>
          <w:i/>
        </w:rPr>
        <w:t>identifikationen</w:t>
      </w:r>
      <w:r w:rsidR="000450E7" w:rsidRPr="000652AF">
        <w:rPr>
          <w:rFonts w:ascii="Palatino Linotype" w:hAnsi="Palatino Linotype"/>
          <w:i/>
        </w:rPr>
        <w:t xml:space="preserve"> </w:t>
      </w:r>
      <w:r w:rsidR="00BC30E1" w:rsidRPr="000652AF">
        <w:rPr>
          <w:rFonts w:ascii="Palatino Linotype" w:hAnsi="Palatino Linotype"/>
          <w:i/>
        </w:rPr>
        <w:t>af referenten</w:t>
      </w:r>
      <w:r w:rsidR="00BC30E1">
        <w:rPr>
          <w:rFonts w:ascii="Palatino Linotype" w:hAnsi="Palatino Linotype"/>
        </w:rPr>
        <w:t xml:space="preserve">. </w:t>
      </w:r>
      <w:r>
        <w:rPr>
          <w:rFonts w:ascii="Palatino Linotype" w:hAnsi="Palatino Linotype"/>
        </w:rPr>
        <w:t>Men det er noget rent udvendigt</w:t>
      </w:r>
      <w:r w:rsidR="002215A8">
        <w:rPr>
          <w:rFonts w:ascii="Palatino Linotype" w:hAnsi="Palatino Linotype"/>
        </w:rPr>
        <w:t xml:space="preserve"> -</w:t>
      </w:r>
      <w:r w:rsidR="008E054B">
        <w:rPr>
          <w:rFonts w:ascii="Palatino Linotype" w:hAnsi="Palatino Linotype"/>
        </w:rPr>
        <w:t xml:space="preserve"> </w:t>
      </w:r>
      <w:r w:rsidR="002215A8">
        <w:rPr>
          <w:rFonts w:ascii="Palatino Linotype" w:hAnsi="Palatino Linotype"/>
        </w:rPr>
        <w:t>o</w:t>
      </w:r>
      <w:r w:rsidR="008E054B">
        <w:rPr>
          <w:rFonts w:ascii="Palatino Linotype" w:hAnsi="Palatino Linotype"/>
        </w:rPr>
        <w:t>gså når det i almindelighed drejer sig om reference</w:t>
      </w:r>
      <w:r w:rsidR="002215A8">
        <w:rPr>
          <w:rFonts w:ascii="Palatino Linotype" w:hAnsi="Palatino Linotype"/>
        </w:rPr>
        <w:t xml:space="preserve"> til ting, der befinder sig uden for ens synsvidde</w:t>
      </w:r>
      <w:r w:rsidR="008E054B">
        <w:rPr>
          <w:rFonts w:ascii="Palatino Linotype" w:hAnsi="Palatino Linotype"/>
        </w:rPr>
        <w:t xml:space="preserve">. </w:t>
      </w:r>
      <w:r w:rsidR="000652AF">
        <w:rPr>
          <w:rFonts w:ascii="Palatino Linotype" w:hAnsi="Palatino Linotype"/>
        </w:rPr>
        <w:t xml:space="preserve">Lad os tænke os, at </w:t>
      </w:r>
      <w:r w:rsidR="00BC30E1">
        <w:rPr>
          <w:rFonts w:ascii="Palatino Linotype" w:hAnsi="Palatino Linotype"/>
        </w:rPr>
        <w:t xml:space="preserve">A </w:t>
      </w:r>
      <w:r w:rsidR="000652AF">
        <w:rPr>
          <w:rFonts w:ascii="Palatino Linotype" w:hAnsi="Palatino Linotype"/>
        </w:rPr>
        <w:t xml:space="preserve">siger </w:t>
      </w:r>
      <w:r w:rsidR="00BC30E1">
        <w:rPr>
          <w:rFonts w:ascii="Palatino Linotype" w:hAnsi="Palatino Linotype"/>
        </w:rPr>
        <w:t>til B, som ikke kender noget til Hitler: ”Det er Hitler</w:t>
      </w:r>
      <w:r w:rsidR="000652AF">
        <w:rPr>
          <w:rFonts w:ascii="Palatino Linotype" w:hAnsi="Palatino Linotype"/>
        </w:rPr>
        <w:t xml:space="preserve">”, samtidig med at han </w:t>
      </w:r>
      <w:r w:rsidR="00BC30E1">
        <w:rPr>
          <w:rFonts w:ascii="Palatino Linotype" w:hAnsi="Palatino Linotype"/>
        </w:rPr>
        <w:t xml:space="preserve">peger på et billede af Hitler. </w:t>
      </w:r>
      <w:r w:rsidR="000652AF">
        <w:rPr>
          <w:rFonts w:ascii="Palatino Linotype" w:hAnsi="Palatino Linotype"/>
        </w:rPr>
        <w:t>Denne pegning på Hitler vil indebære, at B</w:t>
      </w:r>
      <w:r w:rsidR="00BC30E1">
        <w:rPr>
          <w:rFonts w:ascii="Palatino Linotype" w:hAnsi="Palatino Linotype"/>
        </w:rPr>
        <w:t xml:space="preserve"> </w:t>
      </w:r>
      <w:r w:rsidR="000652AF">
        <w:rPr>
          <w:rFonts w:ascii="Palatino Linotype" w:hAnsi="Palatino Linotype"/>
        </w:rPr>
        <w:t xml:space="preserve">vil </w:t>
      </w:r>
      <w:r w:rsidR="00BC30E1">
        <w:rPr>
          <w:rFonts w:ascii="Palatino Linotype" w:hAnsi="Palatino Linotype"/>
        </w:rPr>
        <w:t xml:space="preserve">kunne </w:t>
      </w:r>
      <w:r w:rsidR="000652AF">
        <w:rPr>
          <w:rFonts w:ascii="Palatino Linotype" w:hAnsi="Palatino Linotype"/>
        </w:rPr>
        <w:t>identificere Hitler på andre billeder af Hitler eller (før 1945) ham selv, hvis han skulle møde ham.</w:t>
      </w:r>
      <w:r>
        <w:rPr>
          <w:rFonts w:ascii="Palatino Linotype" w:hAnsi="Palatino Linotype"/>
        </w:rPr>
        <w:t xml:space="preserve"> Men her må man imidlertid lægge mærke til, at billedet på ingen måde danner nogen nødvendig del af selve </w:t>
      </w:r>
      <w:r w:rsidR="002215A8">
        <w:rPr>
          <w:rFonts w:ascii="Palatino Linotype" w:hAnsi="Palatino Linotype"/>
        </w:rPr>
        <w:t>referencen til</w:t>
      </w:r>
      <w:r>
        <w:rPr>
          <w:rFonts w:ascii="Palatino Linotype" w:hAnsi="Palatino Linotype"/>
        </w:rPr>
        <w:t xml:space="preserve"> Hitler. </w:t>
      </w:r>
    </w:p>
    <w:p w:rsidR="00141C26" w:rsidRDefault="00141C26" w:rsidP="00ED7676">
      <w:pPr>
        <w:pStyle w:val="NormalWeb"/>
        <w:spacing w:before="0" w:beforeAutospacing="0" w:after="0" w:afterAutospacing="0"/>
        <w:jc w:val="both"/>
        <w:rPr>
          <w:rFonts w:ascii="Palatino Linotype" w:hAnsi="Palatino Linotype"/>
        </w:rPr>
      </w:pPr>
    </w:p>
    <w:p w:rsidR="00141C26" w:rsidRDefault="00141C26" w:rsidP="00ED7676">
      <w:pPr>
        <w:pStyle w:val="NormalWeb"/>
        <w:spacing w:before="0" w:beforeAutospacing="0" w:after="0" w:afterAutospacing="0"/>
        <w:jc w:val="both"/>
        <w:rPr>
          <w:rFonts w:ascii="Palatino Linotype" w:hAnsi="Palatino Linotype"/>
        </w:rPr>
      </w:pPr>
      <w:r>
        <w:rPr>
          <w:rFonts w:ascii="Palatino Linotype" w:hAnsi="Palatino Linotype"/>
        </w:rPr>
        <w:t xml:space="preserve">(Ad C) Reference forudsætter eksistens. </w:t>
      </w:r>
      <w:r w:rsidR="00F90142">
        <w:rPr>
          <w:rFonts w:ascii="Palatino Linotype" w:hAnsi="Palatino Linotype"/>
        </w:rPr>
        <w:t xml:space="preserve">Hvis man derfor opfatter et billede af en fugl som en slags reference til en generisk fugl, må denne generiske fugl eksistere. Altså: Man bliver nødt til at acceptere </w:t>
      </w:r>
      <w:r w:rsidR="00F90142" w:rsidRPr="00BD3406">
        <w:rPr>
          <w:rFonts w:ascii="Palatino Linotype" w:hAnsi="Palatino Linotype"/>
          <w:i/>
        </w:rPr>
        <w:t>almenbegrebets eksistens</w:t>
      </w:r>
      <w:r w:rsidR="00F90142">
        <w:rPr>
          <w:rFonts w:ascii="Palatino Linotype" w:hAnsi="Palatino Linotype"/>
        </w:rPr>
        <w:t xml:space="preserve"> uafhængigt af de enkeltinstanser der – som Platon ville sige – participerer i dette almenbegreb. Her vil der nu – som for tilfældet med de mentale repræsentationer – opstå samme problem med overhovedet at identificere en sådan generisk fugl. Det betyder ikke, at man behøver bandlyse talen om almenbegreber eller generiske forhold. Men man må give dem en anden status end den, det er blot at være referenter.   </w:t>
      </w:r>
    </w:p>
    <w:p w:rsidR="00F90142" w:rsidRDefault="00F90142" w:rsidP="00ED7676">
      <w:pPr>
        <w:pStyle w:val="NormalWeb"/>
        <w:spacing w:before="0" w:beforeAutospacing="0" w:after="0" w:afterAutospacing="0"/>
        <w:jc w:val="both"/>
        <w:rPr>
          <w:rFonts w:ascii="Palatino Linotype" w:hAnsi="Palatino Linotype"/>
        </w:rPr>
      </w:pPr>
    </w:p>
    <w:p w:rsidR="0009789F" w:rsidRDefault="00F90142" w:rsidP="00ED7676">
      <w:pPr>
        <w:pStyle w:val="NormalWeb"/>
        <w:spacing w:before="0" w:beforeAutospacing="0" w:after="0" w:afterAutospacing="0"/>
        <w:jc w:val="both"/>
        <w:rPr>
          <w:rFonts w:ascii="Palatino Linotype" w:hAnsi="Palatino Linotype"/>
        </w:rPr>
      </w:pPr>
      <w:r>
        <w:rPr>
          <w:rFonts w:ascii="Palatino Linotype" w:hAnsi="Palatino Linotype"/>
        </w:rPr>
        <w:t>Både (A), (B) og (C) synes at fordre, at man bliver nødt til at tale semiotisk</w:t>
      </w:r>
      <w:r w:rsidR="009A02C6">
        <w:rPr>
          <w:rFonts w:ascii="Palatino Linotype" w:hAnsi="Palatino Linotype"/>
        </w:rPr>
        <w:t xml:space="preserve"> om billedet</w:t>
      </w:r>
      <w:r>
        <w:rPr>
          <w:rFonts w:ascii="Palatino Linotype" w:hAnsi="Palatino Linotype"/>
        </w:rPr>
        <w:t>: Billedet bliver</w:t>
      </w:r>
      <w:r w:rsidR="009A02C6">
        <w:rPr>
          <w:rFonts w:ascii="Palatino Linotype" w:hAnsi="Palatino Linotype"/>
        </w:rPr>
        <w:t xml:space="preserve"> – for at være et billede – defineret som et forhold mellem to størrelser af forskellig ontologisk orden: En ting og en forestilling, </w:t>
      </w:r>
      <w:r w:rsidR="0009789F">
        <w:rPr>
          <w:rFonts w:ascii="Palatino Linotype" w:hAnsi="Palatino Linotype"/>
        </w:rPr>
        <w:t xml:space="preserve">en ting og en </w:t>
      </w:r>
      <w:r w:rsidR="002215A8">
        <w:rPr>
          <w:rFonts w:ascii="Palatino Linotype" w:hAnsi="Palatino Linotype"/>
        </w:rPr>
        <w:t>reference</w:t>
      </w:r>
      <w:r w:rsidR="0009789F">
        <w:rPr>
          <w:rFonts w:ascii="Palatino Linotype" w:hAnsi="Palatino Linotype"/>
        </w:rPr>
        <w:t xml:space="preserve"> eller </w:t>
      </w:r>
      <w:r w:rsidR="009A02C6">
        <w:rPr>
          <w:rFonts w:ascii="Palatino Linotype" w:hAnsi="Palatino Linotype"/>
        </w:rPr>
        <w:t>en ting og et almenbe</w:t>
      </w:r>
      <w:r w:rsidR="0009789F">
        <w:rPr>
          <w:rFonts w:ascii="Palatino Linotype" w:hAnsi="Palatino Linotype"/>
        </w:rPr>
        <w:t>greb</w:t>
      </w:r>
      <w:r>
        <w:rPr>
          <w:rFonts w:ascii="Palatino Linotype" w:hAnsi="Palatino Linotype"/>
        </w:rPr>
        <w:t>.</w:t>
      </w:r>
      <w:r w:rsidR="0009789F">
        <w:rPr>
          <w:rFonts w:ascii="Palatino Linotype" w:hAnsi="Palatino Linotype"/>
        </w:rPr>
        <w:t xml:space="preserve"> Denne semi</w:t>
      </w:r>
      <w:r w:rsidR="00F82912">
        <w:rPr>
          <w:rFonts w:ascii="Palatino Linotype" w:hAnsi="Palatino Linotype"/>
        </w:rPr>
        <w:t>o</w:t>
      </w:r>
      <w:r w:rsidR="0009789F">
        <w:rPr>
          <w:rFonts w:ascii="Palatino Linotype" w:hAnsi="Palatino Linotype"/>
        </w:rPr>
        <w:t>tiske opfattelse af billedet</w:t>
      </w:r>
      <w:r w:rsidR="00821685">
        <w:rPr>
          <w:rFonts w:ascii="Palatino Linotype" w:hAnsi="Palatino Linotype"/>
        </w:rPr>
        <w:t>, der ligger tæt på, at man gør billedet til udtryk for et indhold, det er om,</w:t>
      </w:r>
      <w:r w:rsidR="0009789F">
        <w:rPr>
          <w:rFonts w:ascii="Palatino Linotype" w:hAnsi="Palatino Linotype"/>
        </w:rPr>
        <w:t xml:space="preserve"> </w:t>
      </w:r>
      <w:r w:rsidR="00721B7F">
        <w:rPr>
          <w:rFonts w:ascii="Palatino Linotype" w:hAnsi="Palatino Linotype"/>
        </w:rPr>
        <w:t xml:space="preserve">og dermed giver det </w:t>
      </w:r>
      <w:r w:rsidR="00201769">
        <w:rPr>
          <w:rFonts w:ascii="Palatino Linotype" w:hAnsi="Palatino Linotype"/>
        </w:rPr>
        <w:t xml:space="preserve">enten en tegn-struktur (a la Saussure) eller </w:t>
      </w:r>
      <w:r w:rsidR="00721B7F">
        <w:rPr>
          <w:rFonts w:ascii="Palatino Linotype" w:hAnsi="Palatino Linotype"/>
        </w:rPr>
        <w:t>en propositionel struktur</w:t>
      </w:r>
      <w:r w:rsidR="00201769">
        <w:rPr>
          <w:rFonts w:ascii="Palatino Linotype" w:hAnsi="Palatino Linotype"/>
        </w:rPr>
        <w:t xml:space="preserve"> (a la Frege, Russell og Wittgenstein; jf. også Goodman nedenfor)</w:t>
      </w:r>
      <w:r w:rsidR="00721B7F">
        <w:rPr>
          <w:rFonts w:ascii="Palatino Linotype" w:hAnsi="Palatino Linotype"/>
        </w:rPr>
        <w:t xml:space="preserve">, </w:t>
      </w:r>
      <w:r w:rsidR="0009789F">
        <w:rPr>
          <w:rFonts w:ascii="Palatino Linotype" w:hAnsi="Palatino Linotype"/>
        </w:rPr>
        <w:t xml:space="preserve">vil jeg gerne gøre op med. Når vi har med billeder at gøre, drager vi sammenligninger. Men </w:t>
      </w:r>
      <w:r w:rsidR="00BD3406">
        <w:rPr>
          <w:rFonts w:ascii="Palatino Linotype" w:hAnsi="Palatino Linotype"/>
        </w:rPr>
        <w:t xml:space="preserve">her </w:t>
      </w:r>
      <w:r w:rsidR="0009789F">
        <w:rPr>
          <w:rFonts w:ascii="Palatino Linotype" w:hAnsi="Palatino Linotype"/>
        </w:rPr>
        <w:t xml:space="preserve">vil </w:t>
      </w:r>
      <w:r w:rsidR="00BD3406">
        <w:rPr>
          <w:rFonts w:ascii="Palatino Linotype" w:hAnsi="Palatino Linotype"/>
        </w:rPr>
        <w:t>der</w:t>
      </w:r>
      <w:r w:rsidR="0009789F">
        <w:rPr>
          <w:rFonts w:ascii="Palatino Linotype" w:hAnsi="Palatino Linotype"/>
        </w:rPr>
        <w:t xml:space="preserve"> altid være </w:t>
      </w:r>
      <w:r w:rsidR="00BD3406">
        <w:rPr>
          <w:rFonts w:ascii="Palatino Linotype" w:hAnsi="Palatino Linotype"/>
        </w:rPr>
        <w:t xml:space="preserve">tale om </w:t>
      </w:r>
      <w:r w:rsidR="0009789F">
        <w:rPr>
          <w:rFonts w:ascii="Palatino Linotype" w:hAnsi="Palatino Linotype"/>
        </w:rPr>
        <w:t xml:space="preserve">sammenligninger mellem </w:t>
      </w:r>
      <w:r w:rsidR="00821685">
        <w:rPr>
          <w:rFonts w:ascii="Palatino Linotype" w:hAnsi="Palatino Linotype"/>
        </w:rPr>
        <w:t xml:space="preserve">størrelser af samme ontologiske orden, nemlig </w:t>
      </w:r>
      <w:r w:rsidR="00BD3406">
        <w:rPr>
          <w:rFonts w:ascii="Palatino Linotype" w:hAnsi="Palatino Linotype"/>
        </w:rPr>
        <w:t xml:space="preserve">om </w:t>
      </w:r>
      <w:r w:rsidR="00821685">
        <w:rPr>
          <w:rFonts w:ascii="Palatino Linotype" w:hAnsi="Palatino Linotype"/>
        </w:rPr>
        <w:t xml:space="preserve">sammenligninger mellem </w:t>
      </w:r>
      <w:r w:rsidR="0009789F">
        <w:rPr>
          <w:rFonts w:ascii="Palatino Linotype" w:hAnsi="Palatino Linotype"/>
        </w:rPr>
        <w:t>ting</w:t>
      </w:r>
      <w:r w:rsidR="00721B7F">
        <w:rPr>
          <w:rFonts w:ascii="Palatino Linotype" w:hAnsi="Palatino Linotype"/>
        </w:rPr>
        <w:t xml:space="preserve">: At sammenligne et </w:t>
      </w:r>
      <w:r w:rsidR="00721B7F">
        <w:rPr>
          <w:rFonts w:ascii="Palatino Linotype" w:hAnsi="Palatino Linotype"/>
        </w:rPr>
        <w:lastRenderedPageBreak/>
        <w:t>maleri af en pibe med et vilkårligt eksemplar af en pibe, vil være det samme som at sammenligne en pibe, man har gjort til billede, med en vilkårlig valgt anden pibe</w:t>
      </w:r>
      <w:r w:rsidR="0009789F">
        <w:rPr>
          <w:rFonts w:ascii="Palatino Linotype" w:hAnsi="Palatino Linotype"/>
        </w:rPr>
        <w:t xml:space="preserve">. </w:t>
      </w:r>
    </w:p>
    <w:p w:rsidR="00F82912" w:rsidRDefault="00F82912" w:rsidP="00ED7676">
      <w:pPr>
        <w:pStyle w:val="NormalWeb"/>
        <w:spacing w:before="0" w:beforeAutospacing="0" w:after="0" w:afterAutospacing="0"/>
        <w:jc w:val="both"/>
        <w:rPr>
          <w:rFonts w:ascii="Palatino Linotype" w:hAnsi="Palatino Linotype"/>
        </w:rPr>
      </w:pPr>
    </w:p>
    <w:p w:rsidR="00821685" w:rsidRDefault="00F82912" w:rsidP="00ED7676">
      <w:pPr>
        <w:pStyle w:val="NormalWeb"/>
        <w:spacing w:before="0" w:beforeAutospacing="0" w:after="0" w:afterAutospacing="0"/>
        <w:jc w:val="both"/>
        <w:rPr>
          <w:rFonts w:ascii="Palatino Linotype" w:hAnsi="Palatino Linotype"/>
        </w:rPr>
      </w:pPr>
      <w:r>
        <w:rPr>
          <w:rFonts w:ascii="Palatino Linotype" w:hAnsi="Palatino Linotype"/>
        </w:rPr>
        <w:t xml:space="preserve">I forlængelse af den semiotiske holdning til billedbegrebet i (A), (B) og (C), synes </w:t>
      </w:r>
      <w:r w:rsidR="001F6A8C">
        <w:rPr>
          <w:rFonts w:ascii="Palatino Linotype" w:hAnsi="Palatino Linotype"/>
        </w:rPr>
        <w:t xml:space="preserve">man i </w:t>
      </w:r>
      <w:r>
        <w:rPr>
          <w:rFonts w:ascii="Palatino Linotype" w:hAnsi="Palatino Linotype"/>
        </w:rPr>
        <w:t xml:space="preserve">(A), (B) og (C) også at </w:t>
      </w:r>
      <w:r w:rsidR="001F6A8C">
        <w:rPr>
          <w:rFonts w:ascii="Palatino Linotype" w:hAnsi="Palatino Linotype"/>
        </w:rPr>
        <w:t xml:space="preserve">måtte </w:t>
      </w:r>
      <w:r>
        <w:rPr>
          <w:rFonts w:ascii="Palatino Linotype" w:hAnsi="Palatino Linotype"/>
        </w:rPr>
        <w:t xml:space="preserve">operere med egenskaber, som indgår </w:t>
      </w:r>
      <w:r w:rsidR="001F6A8C">
        <w:rPr>
          <w:rFonts w:ascii="Palatino Linotype" w:hAnsi="Palatino Linotype"/>
        </w:rPr>
        <w:t xml:space="preserve">centralt </w:t>
      </w:r>
      <w:r>
        <w:rPr>
          <w:rFonts w:ascii="Palatino Linotype" w:hAnsi="Palatino Linotype"/>
        </w:rPr>
        <w:t xml:space="preserve">i kommunikationsbegrebet. Selv om hverken (A), (B) eller (C) behøver være kommunikativt anlagt – </w:t>
      </w:r>
      <w:r w:rsidR="001F6A8C">
        <w:rPr>
          <w:rFonts w:ascii="Palatino Linotype" w:hAnsi="Palatino Linotype"/>
        </w:rPr>
        <w:t xml:space="preserve">billeder </w:t>
      </w:r>
      <w:r>
        <w:rPr>
          <w:rFonts w:ascii="Palatino Linotype" w:hAnsi="Palatino Linotype"/>
        </w:rPr>
        <w:t>behøver</w:t>
      </w:r>
      <w:r w:rsidR="001F6A8C">
        <w:rPr>
          <w:rFonts w:ascii="Palatino Linotype" w:hAnsi="Palatino Linotype"/>
        </w:rPr>
        <w:t xml:space="preserve"> ifølge (A), (B) og (C)</w:t>
      </w:r>
      <w:r>
        <w:rPr>
          <w:rFonts w:ascii="Palatino Linotype" w:hAnsi="Palatino Linotype"/>
        </w:rPr>
        <w:t xml:space="preserve"> </w:t>
      </w:r>
      <w:r w:rsidR="001F6A8C">
        <w:rPr>
          <w:rFonts w:ascii="Palatino Linotype" w:hAnsi="Palatino Linotype"/>
        </w:rPr>
        <w:t xml:space="preserve">ikke </w:t>
      </w:r>
      <w:r>
        <w:rPr>
          <w:rFonts w:ascii="Palatino Linotype" w:hAnsi="Palatino Linotype"/>
        </w:rPr>
        <w:t xml:space="preserve">at være </w:t>
      </w:r>
      <w:r w:rsidRPr="00F82912">
        <w:rPr>
          <w:rFonts w:ascii="Palatino Linotype" w:hAnsi="Palatino Linotype"/>
          <w:i/>
        </w:rPr>
        <w:t>for nogen</w:t>
      </w:r>
      <w:r>
        <w:rPr>
          <w:rFonts w:ascii="Palatino Linotype" w:hAnsi="Palatino Linotype"/>
        </w:rPr>
        <w:t xml:space="preserve"> – danner såvel forestillinger, </w:t>
      </w:r>
      <w:r w:rsidR="002215A8">
        <w:rPr>
          <w:rFonts w:ascii="Palatino Linotype" w:hAnsi="Palatino Linotype"/>
        </w:rPr>
        <w:t>referenceakter</w:t>
      </w:r>
      <w:r>
        <w:rPr>
          <w:rFonts w:ascii="Palatino Linotype" w:hAnsi="Palatino Linotype"/>
        </w:rPr>
        <w:t xml:space="preserve"> og almenbegreber</w:t>
      </w:r>
      <w:r w:rsidR="00494197">
        <w:rPr>
          <w:rFonts w:ascii="Palatino Linotype" w:hAnsi="Palatino Linotype"/>
        </w:rPr>
        <w:t xml:space="preserve"> væsentlige ingredienser i </w:t>
      </w:r>
      <w:r w:rsidR="001F6A8C">
        <w:rPr>
          <w:rFonts w:ascii="Palatino Linotype" w:hAnsi="Palatino Linotype"/>
        </w:rPr>
        <w:t xml:space="preserve">tegnbaseret </w:t>
      </w:r>
      <w:r w:rsidR="00494197">
        <w:rPr>
          <w:rFonts w:ascii="Palatino Linotype" w:hAnsi="Palatino Linotype"/>
        </w:rPr>
        <w:t>kommunikation.</w:t>
      </w:r>
      <w:r w:rsidR="001F6A8C">
        <w:rPr>
          <w:rFonts w:ascii="Palatino Linotype" w:hAnsi="Palatino Linotype"/>
        </w:rPr>
        <w:t xml:space="preserve"> Det kunne vække mistanke om en vis form for forhastet projektion fra kommunikationsbegrebet til billedbegrebet. Jeg vil tage dette spørgsmål op </w:t>
      </w:r>
      <w:r w:rsidR="00797F35">
        <w:rPr>
          <w:rFonts w:ascii="Palatino Linotype" w:hAnsi="Palatino Linotype"/>
        </w:rPr>
        <w:t xml:space="preserve">igen såvel </w:t>
      </w:r>
      <w:r w:rsidR="001F6A8C">
        <w:rPr>
          <w:rFonts w:ascii="Palatino Linotype" w:hAnsi="Palatino Linotype"/>
        </w:rPr>
        <w:t>i afsnit 4</w:t>
      </w:r>
      <w:r w:rsidR="00797F35">
        <w:rPr>
          <w:rFonts w:ascii="Palatino Linotype" w:hAnsi="Palatino Linotype"/>
        </w:rPr>
        <w:t xml:space="preserve"> som i afsnit 6</w:t>
      </w:r>
      <w:r w:rsidR="001F6A8C">
        <w:rPr>
          <w:rFonts w:ascii="Palatino Linotype" w:hAnsi="Palatino Linotype"/>
        </w:rPr>
        <w:t xml:space="preserve">. </w:t>
      </w:r>
    </w:p>
    <w:p w:rsidR="00F67CFD" w:rsidRPr="00F82912" w:rsidRDefault="00F67CFD" w:rsidP="00ED7676">
      <w:pPr>
        <w:pStyle w:val="NormalWeb"/>
        <w:spacing w:before="0" w:beforeAutospacing="0" w:after="0" w:afterAutospacing="0"/>
        <w:jc w:val="both"/>
        <w:rPr>
          <w:rFonts w:ascii="Palatino Linotype" w:hAnsi="Palatino Linotype"/>
        </w:rPr>
      </w:pPr>
    </w:p>
    <w:p w:rsidR="00EA56EC" w:rsidRDefault="00A74B5E" w:rsidP="00ED7676">
      <w:pPr>
        <w:pStyle w:val="NormalWeb"/>
        <w:spacing w:before="0" w:beforeAutospacing="0" w:after="0" w:afterAutospacing="0"/>
        <w:jc w:val="both"/>
        <w:rPr>
          <w:rFonts w:ascii="Palatino Linotype" w:hAnsi="Palatino Linotype"/>
        </w:rPr>
      </w:pPr>
      <w:r w:rsidRPr="00821685">
        <w:rPr>
          <w:rFonts w:ascii="Palatino Linotype" w:hAnsi="Palatino Linotype"/>
          <w:b/>
        </w:rPr>
        <w:t>N</w:t>
      </w:r>
      <w:r w:rsidR="00EC1B6E" w:rsidRPr="00821685">
        <w:rPr>
          <w:rFonts w:ascii="Palatino Linotype" w:hAnsi="Palatino Linotype"/>
          <w:b/>
        </w:rPr>
        <w:t>atur</w:t>
      </w:r>
      <w:r w:rsidR="00EC1B6E">
        <w:rPr>
          <w:rFonts w:ascii="Palatino Linotype" w:hAnsi="Palatino Linotype"/>
          <w:b/>
        </w:rPr>
        <w:t>lig art:</w:t>
      </w:r>
      <w:r w:rsidR="00EC1B6E" w:rsidRPr="00EC1B6E">
        <w:rPr>
          <w:rFonts w:ascii="Palatino Linotype" w:hAnsi="Palatino Linotype"/>
          <w:b/>
        </w:rPr>
        <w:t xml:space="preserve"> </w:t>
      </w:r>
      <w:r w:rsidR="00EC1B6E">
        <w:rPr>
          <w:rFonts w:ascii="Palatino Linotype" w:hAnsi="Palatino Linotype"/>
        </w:rPr>
        <w:t>En naturlig art er en forefunden ting, som har et ”indre”</w:t>
      </w:r>
      <w:r w:rsidR="00513477">
        <w:rPr>
          <w:rFonts w:ascii="Palatino Linotype" w:hAnsi="Palatino Linotype"/>
        </w:rPr>
        <w:t xml:space="preserve"> – noget stof, en mekanisme – </w:t>
      </w:r>
      <w:r w:rsidR="00EC1B6E">
        <w:rPr>
          <w:rFonts w:ascii="Palatino Linotype" w:hAnsi="Palatino Linotype"/>
        </w:rPr>
        <w:t xml:space="preserve">der først skal udforskes, før vi vil kende </w:t>
      </w:r>
      <w:r w:rsidR="00513477">
        <w:rPr>
          <w:rFonts w:ascii="Palatino Linotype" w:hAnsi="Palatino Linotype"/>
        </w:rPr>
        <w:t>tingen fuldt ud</w:t>
      </w:r>
      <w:r w:rsidR="00EC1B6E">
        <w:rPr>
          <w:rFonts w:ascii="Palatino Linotype" w:hAnsi="Palatino Linotype"/>
        </w:rPr>
        <w:t xml:space="preserve">. Naturstoffer, heriblandt grundstoffer, planter og dyr, inklusive os selv, er </w:t>
      </w:r>
      <w:r w:rsidR="00513477">
        <w:rPr>
          <w:rFonts w:ascii="Palatino Linotype" w:hAnsi="Palatino Linotype"/>
        </w:rPr>
        <w:t xml:space="preserve">i den forstand </w:t>
      </w:r>
      <w:r w:rsidR="00EC1B6E">
        <w:rPr>
          <w:rFonts w:ascii="Palatino Linotype" w:hAnsi="Palatino Linotype"/>
        </w:rPr>
        <w:t>naturlige arter. De står i modsætning til artefakter, dvs. ting, vi selv har skabt, og som vi derfor kender til bunds. Det kan dreje sig om brugsgenstande og redskaber, som alle har en funktionsdefinition, såsom stole, skruetrækkere, bøger, skibe og computere, eller det kan dreje sig om</w:t>
      </w:r>
      <w:r w:rsidR="00513477">
        <w:rPr>
          <w:rFonts w:ascii="Palatino Linotype" w:hAnsi="Palatino Linotype"/>
        </w:rPr>
        <w:t xml:space="preserve"> aktiviteter og</w:t>
      </w:r>
      <w:r w:rsidR="00EC1B6E">
        <w:rPr>
          <w:rFonts w:ascii="Palatino Linotype" w:hAnsi="Palatino Linotype"/>
        </w:rPr>
        <w:t xml:space="preserve"> æstetiske objekter af forskellig art, </w:t>
      </w:r>
      <w:r w:rsidR="00945CC7">
        <w:rPr>
          <w:rFonts w:ascii="Palatino Linotype" w:hAnsi="Palatino Linotype"/>
        </w:rPr>
        <w:t xml:space="preserve">løbeture, malerier, musikstykker, </w:t>
      </w:r>
      <w:r w:rsidR="00513477">
        <w:rPr>
          <w:rFonts w:ascii="Palatino Linotype" w:hAnsi="Palatino Linotype"/>
        </w:rPr>
        <w:t xml:space="preserve">der ikke har </w:t>
      </w:r>
      <w:r w:rsidR="00EC1B6E">
        <w:rPr>
          <w:rFonts w:ascii="Palatino Linotype" w:hAnsi="Palatino Linotype"/>
        </w:rPr>
        <w:t xml:space="preserve">nogen </w:t>
      </w:r>
      <w:r w:rsidR="00945CC7">
        <w:rPr>
          <w:rFonts w:ascii="Palatino Linotype" w:hAnsi="Palatino Linotype"/>
        </w:rPr>
        <w:t>brugs</w:t>
      </w:r>
      <w:r w:rsidR="00EC1B6E">
        <w:rPr>
          <w:rFonts w:ascii="Palatino Linotype" w:hAnsi="Palatino Linotype"/>
        </w:rPr>
        <w:t>funktion</w:t>
      </w:r>
      <w:r w:rsidR="00945CC7">
        <w:rPr>
          <w:rFonts w:ascii="Palatino Linotype" w:hAnsi="Palatino Linotype"/>
        </w:rPr>
        <w:t>. Artefakter består normalt af komponenter, som</w:t>
      </w:r>
      <w:r w:rsidR="00513477">
        <w:rPr>
          <w:rFonts w:ascii="Palatino Linotype" w:hAnsi="Palatino Linotype"/>
        </w:rPr>
        <w:t xml:space="preserve"> i sig selv igen vil kunne bestå af komponenter, som så i sidste instans vil bestå af (bearbejdede) naturlige arter</w:t>
      </w:r>
      <w:r w:rsidR="00945CC7">
        <w:rPr>
          <w:rFonts w:ascii="Palatino Linotype" w:hAnsi="Palatino Linotype"/>
        </w:rPr>
        <w:t xml:space="preserve">. </w:t>
      </w:r>
      <w:r w:rsidR="00513477">
        <w:rPr>
          <w:rFonts w:ascii="Palatino Linotype" w:hAnsi="Palatino Linotype"/>
        </w:rPr>
        <w:t xml:space="preserve">Artefakter, man ikke kender til, kan fremstå på samme måde som naturlige arter, </w:t>
      </w:r>
      <w:r w:rsidR="00EA56EC">
        <w:rPr>
          <w:rFonts w:ascii="Palatino Linotype" w:hAnsi="Palatino Linotype"/>
        </w:rPr>
        <w:t>fx</w:t>
      </w:r>
      <w:r w:rsidR="00513477">
        <w:rPr>
          <w:rFonts w:ascii="Palatino Linotype" w:hAnsi="Palatino Linotype"/>
        </w:rPr>
        <w:t xml:space="preserve"> hvis man </w:t>
      </w:r>
      <w:r w:rsidR="00721B7F">
        <w:rPr>
          <w:rFonts w:ascii="Palatino Linotype" w:hAnsi="Palatino Linotype"/>
        </w:rPr>
        <w:t xml:space="preserve">– i mangel af bøger eller anden information – </w:t>
      </w:r>
      <w:r w:rsidR="00513477">
        <w:rPr>
          <w:rFonts w:ascii="Palatino Linotype" w:hAnsi="Palatino Linotype"/>
        </w:rPr>
        <w:t xml:space="preserve">bliver nødt til at skille </w:t>
      </w:r>
      <w:r w:rsidR="00721B7F">
        <w:rPr>
          <w:rFonts w:ascii="Palatino Linotype" w:hAnsi="Palatino Linotype"/>
        </w:rPr>
        <w:t>et artefakt a</w:t>
      </w:r>
      <w:r w:rsidR="00513477">
        <w:rPr>
          <w:rFonts w:ascii="Palatino Linotype" w:hAnsi="Palatino Linotype"/>
        </w:rPr>
        <w:t>d</w:t>
      </w:r>
      <w:r w:rsidR="00721B7F">
        <w:rPr>
          <w:rFonts w:ascii="Palatino Linotype" w:hAnsi="Palatino Linotype"/>
        </w:rPr>
        <w:t>, fx et køleskab,</w:t>
      </w:r>
      <w:r w:rsidR="00513477">
        <w:rPr>
          <w:rFonts w:ascii="Palatino Linotype" w:hAnsi="Palatino Linotype"/>
        </w:rPr>
        <w:t xml:space="preserve"> for at se, hvordan de</w:t>
      </w:r>
      <w:r w:rsidR="00721B7F">
        <w:rPr>
          <w:rFonts w:ascii="Palatino Linotype" w:hAnsi="Palatino Linotype"/>
        </w:rPr>
        <w:t>t</w:t>
      </w:r>
      <w:r w:rsidR="00513477">
        <w:rPr>
          <w:rFonts w:ascii="Palatino Linotype" w:hAnsi="Palatino Linotype"/>
        </w:rPr>
        <w:t xml:space="preserve"> </w:t>
      </w:r>
      <w:r w:rsidR="00721B7F">
        <w:rPr>
          <w:rFonts w:ascii="Palatino Linotype" w:hAnsi="Palatino Linotype"/>
        </w:rPr>
        <w:t xml:space="preserve">fungerer og </w:t>
      </w:r>
      <w:r w:rsidR="00513477">
        <w:rPr>
          <w:rFonts w:ascii="Palatino Linotype" w:hAnsi="Palatino Linotype"/>
        </w:rPr>
        <w:t xml:space="preserve">er </w:t>
      </w:r>
      <w:r w:rsidR="00EA56EC">
        <w:rPr>
          <w:rFonts w:ascii="Palatino Linotype" w:hAnsi="Palatino Linotype"/>
        </w:rPr>
        <w:t>b</w:t>
      </w:r>
      <w:r w:rsidR="00513477">
        <w:rPr>
          <w:rFonts w:ascii="Palatino Linotype" w:hAnsi="Palatino Linotype"/>
        </w:rPr>
        <w:t>ygget.</w:t>
      </w:r>
      <w:r w:rsidR="00EA56EC">
        <w:rPr>
          <w:rFonts w:ascii="Palatino Linotype" w:hAnsi="Palatino Linotype"/>
        </w:rPr>
        <w:t xml:space="preserve"> </w:t>
      </w:r>
    </w:p>
    <w:p w:rsidR="00513477" w:rsidRPr="00A97620" w:rsidRDefault="00513477" w:rsidP="00ED7676">
      <w:pPr>
        <w:pStyle w:val="NormalWeb"/>
        <w:spacing w:before="0" w:beforeAutospacing="0" w:after="0" w:afterAutospacing="0"/>
        <w:jc w:val="both"/>
        <w:rPr>
          <w:rFonts w:ascii="Palatino Linotype" w:hAnsi="Palatino Linotype"/>
          <w:sz w:val="36"/>
          <w:szCs w:val="36"/>
        </w:rPr>
      </w:pPr>
    </w:p>
    <w:p w:rsidR="001E4AAB" w:rsidRPr="00ED7676" w:rsidRDefault="009E38D9" w:rsidP="00ED7676">
      <w:pPr>
        <w:pStyle w:val="NormalWeb"/>
        <w:spacing w:before="0" w:beforeAutospacing="0" w:after="0" w:afterAutospacing="0"/>
        <w:jc w:val="both"/>
        <w:rPr>
          <w:rFonts w:ascii="Palatino Linotype" w:hAnsi="Palatino Linotype"/>
          <w:sz w:val="36"/>
          <w:szCs w:val="36"/>
        </w:rPr>
      </w:pPr>
      <w:r>
        <w:rPr>
          <w:rFonts w:ascii="Palatino Linotype" w:hAnsi="Palatino Linotype"/>
          <w:b/>
          <w:bCs/>
          <w:sz w:val="36"/>
          <w:szCs w:val="36"/>
        </w:rPr>
        <w:t xml:space="preserve">2. </w:t>
      </w:r>
      <w:r w:rsidR="001E4AAB" w:rsidRPr="00ED7676">
        <w:rPr>
          <w:rFonts w:ascii="Palatino Linotype" w:hAnsi="Palatino Linotype"/>
          <w:b/>
          <w:bCs/>
          <w:sz w:val="36"/>
          <w:szCs w:val="36"/>
        </w:rPr>
        <w:t>Hvad er et billede?</w:t>
      </w:r>
      <w:r w:rsidR="005F00F1" w:rsidRPr="00ED7676">
        <w:rPr>
          <w:rFonts w:ascii="Palatino Linotype" w:hAnsi="Palatino Linotype"/>
          <w:b/>
          <w:bCs/>
          <w:sz w:val="36"/>
          <w:szCs w:val="36"/>
        </w:rPr>
        <w:t xml:space="preserve"> –</w:t>
      </w:r>
      <w:r w:rsidR="00C32BED">
        <w:rPr>
          <w:rFonts w:ascii="Palatino Linotype" w:hAnsi="Palatino Linotype"/>
          <w:b/>
          <w:bCs/>
          <w:sz w:val="36"/>
          <w:szCs w:val="36"/>
        </w:rPr>
        <w:t xml:space="preserve"> Nogle e</w:t>
      </w:r>
      <w:r w:rsidR="001E4AAB" w:rsidRPr="00ED7676">
        <w:rPr>
          <w:rFonts w:ascii="Palatino Linotype" w:hAnsi="Palatino Linotype"/>
          <w:b/>
          <w:bCs/>
          <w:sz w:val="36"/>
          <w:szCs w:val="36"/>
        </w:rPr>
        <w:t>mpiriske indskrænkninger</w:t>
      </w:r>
    </w:p>
    <w:p w:rsidR="001E4AAB" w:rsidRPr="001E4AAB" w:rsidRDefault="001E4AAB" w:rsidP="00ED7676">
      <w:pPr>
        <w:pStyle w:val="NormalWeb"/>
        <w:spacing w:before="0" w:beforeAutospacing="0" w:after="0" w:afterAutospacing="0"/>
        <w:jc w:val="both"/>
        <w:rPr>
          <w:rFonts w:ascii="Palatino Linotype" w:hAnsi="Palatino Linotype"/>
        </w:rPr>
      </w:pPr>
      <w:r w:rsidRPr="001E4AAB">
        <w:rPr>
          <w:rFonts w:ascii="Palatino Linotype" w:hAnsi="Palatino Linotype"/>
        </w:rPr>
        <w:t> </w:t>
      </w:r>
    </w:p>
    <w:p w:rsidR="001E4AAB" w:rsidRPr="001E4AAB" w:rsidRDefault="00EE057B" w:rsidP="00ED7676">
      <w:pPr>
        <w:pStyle w:val="NormalWeb"/>
        <w:spacing w:before="0" w:beforeAutospacing="0" w:after="0" w:afterAutospacing="0"/>
        <w:jc w:val="both"/>
        <w:rPr>
          <w:rFonts w:ascii="Palatino Linotype" w:hAnsi="Palatino Linotype"/>
        </w:rPr>
      </w:pPr>
      <w:r>
        <w:rPr>
          <w:rFonts w:ascii="Palatino Linotype" w:hAnsi="Palatino Linotype"/>
        </w:rPr>
        <w:t xml:space="preserve">Det </w:t>
      </w:r>
      <w:r w:rsidR="001E4AAB" w:rsidRPr="001E4AAB">
        <w:rPr>
          <w:rFonts w:ascii="Palatino Linotype" w:hAnsi="Palatino Linotype"/>
        </w:rPr>
        <w:t>ovenfor præsenterede</w:t>
      </w:r>
      <w:r w:rsidR="00E6070D">
        <w:rPr>
          <w:rFonts w:ascii="Palatino Linotype" w:hAnsi="Palatino Linotype"/>
        </w:rPr>
        <w:t xml:space="preserve"> billedbegreb</w:t>
      </w:r>
      <w:r w:rsidR="001E4AAB" w:rsidRPr="001E4AAB">
        <w:rPr>
          <w:rFonts w:ascii="Palatino Linotype" w:hAnsi="Palatino Linotype"/>
        </w:rPr>
        <w:t xml:space="preserve"> </w:t>
      </w:r>
      <w:r>
        <w:rPr>
          <w:rFonts w:ascii="Palatino Linotype" w:hAnsi="Palatino Linotype"/>
        </w:rPr>
        <w:t xml:space="preserve">er </w:t>
      </w:r>
      <w:r w:rsidR="001E4AAB" w:rsidRPr="001E4AAB">
        <w:rPr>
          <w:rFonts w:ascii="Palatino Linotype" w:hAnsi="Palatino Linotype"/>
        </w:rPr>
        <w:t>helt generel</w:t>
      </w:r>
      <w:r w:rsidR="00E6070D">
        <w:rPr>
          <w:rFonts w:ascii="Palatino Linotype" w:hAnsi="Palatino Linotype"/>
        </w:rPr>
        <w:t>t</w:t>
      </w:r>
      <w:r w:rsidR="00D4216C">
        <w:rPr>
          <w:rFonts w:ascii="Palatino Linotype" w:hAnsi="Palatino Linotype"/>
        </w:rPr>
        <w:t>. D</w:t>
      </w:r>
      <w:r>
        <w:rPr>
          <w:rFonts w:ascii="Palatino Linotype" w:hAnsi="Palatino Linotype"/>
        </w:rPr>
        <w:t>e</w:t>
      </w:r>
      <w:r w:rsidR="00D4216C">
        <w:rPr>
          <w:rFonts w:ascii="Palatino Linotype" w:hAnsi="Palatino Linotype"/>
        </w:rPr>
        <w:t>t</w:t>
      </w:r>
      <w:r>
        <w:rPr>
          <w:rFonts w:ascii="Palatino Linotype" w:hAnsi="Palatino Linotype"/>
        </w:rPr>
        <w:t xml:space="preserve"> angiver, hvad vi </w:t>
      </w:r>
      <w:r w:rsidR="001F6A8C">
        <w:rPr>
          <w:rFonts w:ascii="Palatino Linotype" w:hAnsi="Palatino Linotype"/>
        </w:rPr>
        <w:t xml:space="preserve">minimalt bliver nødt til at </w:t>
      </w:r>
      <w:r>
        <w:rPr>
          <w:rFonts w:ascii="Palatino Linotype" w:hAnsi="Palatino Linotype"/>
        </w:rPr>
        <w:t>forstå ved et billede</w:t>
      </w:r>
      <w:r w:rsidR="001E4AAB" w:rsidRPr="001E4AAB">
        <w:rPr>
          <w:rFonts w:ascii="Palatino Linotype" w:hAnsi="Palatino Linotype"/>
        </w:rPr>
        <w:t xml:space="preserve">. Imidlertid optræder </w:t>
      </w:r>
      <w:r w:rsidR="00730DB6">
        <w:rPr>
          <w:rFonts w:ascii="Palatino Linotype" w:hAnsi="Palatino Linotype"/>
        </w:rPr>
        <w:t xml:space="preserve">billedbegrebet </w:t>
      </w:r>
      <w:r w:rsidR="001E4AAB" w:rsidRPr="001E4AAB">
        <w:rPr>
          <w:rFonts w:ascii="Palatino Linotype" w:hAnsi="Palatino Linotype"/>
        </w:rPr>
        <w:t xml:space="preserve">i mange </w:t>
      </w:r>
      <w:r w:rsidR="00730DB6">
        <w:rPr>
          <w:rFonts w:ascii="Palatino Linotype" w:hAnsi="Palatino Linotype"/>
        </w:rPr>
        <w:t>forskellige</w:t>
      </w:r>
      <w:r w:rsidR="001F6A8C">
        <w:rPr>
          <w:rFonts w:ascii="Palatino Linotype" w:hAnsi="Palatino Linotype"/>
        </w:rPr>
        <w:t xml:space="preserve"> empiriske</w:t>
      </w:r>
      <w:r w:rsidR="00730DB6">
        <w:rPr>
          <w:rFonts w:ascii="Palatino Linotype" w:hAnsi="Palatino Linotype"/>
        </w:rPr>
        <w:t xml:space="preserve"> </w:t>
      </w:r>
      <w:r w:rsidR="00FC7455">
        <w:rPr>
          <w:rFonts w:ascii="Palatino Linotype" w:hAnsi="Palatino Linotype"/>
        </w:rPr>
        <w:t>sammenhænge</w:t>
      </w:r>
      <w:r w:rsidR="00D4216C">
        <w:rPr>
          <w:rFonts w:ascii="Palatino Linotype" w:hAnsi="Palatino Linotype"/>
        </w:rPr>
        <w:t>, som nødvendiggør, at vi må</w:t>
      </w:r>
      <w:r w:rsidR="001E4AAB" w:rsidRPr="001E4AAB">
        <w:rPr>
          <w:rFonts w:ascii="Palatino Linotype" w:hAnsi="Palatino Linotype"/>
        </w:rPr>
        <w:t xml:space="preserve"> skelne mellem </w:t>
      </w:r>
      <w:r w:rsidR="00730DB6">
        <w:rPr>
          <w:rFonts w:ascii="Palatino Linotype" w:hAnsi="Palatino Linotype"/>
        </w:rPr>
        <w:t xml:space="preserve">en række </w:t>
      </w:r>
      <w:r w:rsidR="001E4AAB" w:rsidRPr="001E4AAB">
        <w:rPr>
          <w:rFonts w:ascii="Palatino Linotype" w:hAnsi="Palatino Linotype"/>
        </w:rPr>
        <w:t>forskellige undertyper</w:t>
      </w:r>
      <w:r w:rsidR="00627E11">
        <w:rPr>
          <w:rFonts w:ascii="Palatino Linotype" w:hAnsi="Palatino Linotype"/>
        </w:rPr>
        <w:t xml:space="preserve">. </w:t>
      </w:r>
      <w:r w:rsidR="00730DB6">
        <w:rPr>
          <w:rFonts w:ascii="Palatino Linotype" w:hAnsi="Palatino Linotype"/>
        </w:rPr>
        <w:t>Nogle af d</w:t>
      </w:r>
      <w:r w:rsidR="00627E11">
        <w:rPr>
          <w:rFonts w:ascii="Palatino Linotype" w:hAnsi="Palatino Linotype"/>
        </w:rPr>
        <w:t>em vil vi nu se på</w:t>
      </w:r>
      <w:r w:rsidR="00730DB6">
        <w:rPr>
          <w:rFonts w:ascii="Palatino Linotype" w:hAnsi="Palatino Linotype"/>
        </w:rPr>
        <w:t xml:space="preserve"> i det følgende</w:t>
      </w:r>
      <w:r w:rsidR="00627E11">
        <w:rPr>
          <w:rFonts w:ascii="Palatino Linotype" w:hAnsi="Palatino Linotype"/>
        </w:rPr>
        <w:t>.</w:t>
      </w:r>
      <w:r w:rsidR="001E4AAB" w:rsidRPr="001E4AAB">
        <w:rPr>
          <w:rFonts w:ascii="Palatino Linotype" w:hAnsi="Palatino Linotype"/>
        </w:rPr>
        <w:t xml:space="preserve">     </w:t>
      </w:r>
    </w:p>
    <w:p w:rsidR="001E4AAB" w:rsidRPr="001E4AAB" w:rsidRDefault="001E4AAB" w:rsidP="00ED7676">
      <w:pPr>
        <w:pStyle w:val="NormalWeb"/>
        <w:spacing w:before="0" w:beforeAutospacing="0" w:after="0" w:afterAutospacing="0"/>
        <w:jc w:val="both"/>
        <w:rPr>
          <w:rFonts w:ascii="Palatino Linotype" w:hAnsi="Palatino Linotype"/>
        </w:rPr>
      </w:pPr>
      <w:r w:rsidRPr="001E4AAB">
        <w:rPr>
          <w:rFonts w:ascii="Palatino Linotype" w:hAnsi="Palatino Linotype"/>
        </w:rPr>
        <w:t> </w:t>
      </w:r>
    </w:p>
    <w:p w:rsidR="001E4AAB" w:rsidRPr="001E4AAB" w:rsidRDefault="001677D5" w:rsidP="00ED7676">
      <w:pPr>
        <w:pStyle w:val="NormalWeb"/>
        <w:spacing w:before="0" w:beforeAutospacing="0" w:after="0" w:afterAutospacing="0"/>
        <w:jc w:val="both"/>
        <w:rPr>
          <w:rFonts w:ascii="Palatino Linotype" w:hAnsi="Palatino Linotype"/>
        </w:rPr>
      </w:pPr>
      <w:r>
        <w:rPr>
          <w:rFonts w:ascii="Palatino Linotype" w:hAnsi="Palatino Linotype"/>
        </w:rPr>
        <w:t xml:space="preserve">NATURBILLEDER OG BILLEDER SOM ARTEFAKTER: </w:t>
      </w:r>
      <w:r w:rsidR="001E4AAB" w:rsidRPr="001E4AAB">
        <w:rPr>
          <w:rFonts w:ascii="Palatino Linotype" w:hAnsi="Palatino Linotype"/>
        </w:rPr>
        <w:t xml:space="preserve">Et billede kan være </w:t>
      </w:r>
      <w:r w:rsidR="001E4AAB" w:rsidRPr="001E4AAB">
        <w:rPr>
          <w:rFonts w:ascii="Palatino Linotype" w:hAnsi="Palatino Linotype"/>
          <w:i/>
          <w:iCs/>
        </w:rPr>
        <w:t>naturligt</w:t>
      </w:r>
      <w:r w:rsidR="001E4AAB" w:rsidRPr="001E4AAB">
        <w:rPr>
          <w:rFonts w:ascii="Palatino Linotype" w:hAnsi="Palatino Linotype"/>
        </w:rPr>
        <w:t xml:space="preserve">, eller der kan være tale om et </w:t>
      </w:r>
      <w:r w:rsidR="001E4AAB" w:rsidRPr="001E4AAB">
        <w:rPr>
          <w:rFonts w:ascii="Palatino Linotype" w:hAnsi="Palatino Linotype"/>
          <w:i/>
          <w:iCs/>
        </w:rPr>
        <w:t>artefakt</w:t>
      </w:r>
      <w:r w:rsidR="001E4AAB" w:rsidRPr="001E4AAB">
        <w:rPr>
          <w:rFonts w:ascii="Palatino Linotype" w:hAnsi="Palatino Linotype"/>
        </w:rPr>
        <w:t xml:space="preserve">: Vi kan se et ansigt i en sky, billedet af en skov i en skovsø eller vores eget spejlbillede, når vi kigger i spejlet. </w:t>
      </w:r>
      <w:r w:rsidR="00FC7455">
        <w:rPr>
          <w:rFonts w:ascii="Palatino Linotype" w:hAnsi="Palatino Linotype"/>
        </w:rPr>
        <w:t xml:space="preserve">De billeder, vi her ser, er </w:t>
      </w:r>
      <w:r w:rsidR="001E4AAB" w:rsidRPr="001E4AAB">
        <w:rPr>
          <w:rFonts w:ascii="Palatino Linotype" w:hAnsi="Palatino Linotype"/>
        </w:rPr>
        <w:t>naturlige</w:t>
      </w:r>
      <w:r w:rsidR="00FC7455">
        <w:rPr>
          <w:rFonts w:ascii="Palatino Linotype" w:hAnsi="Palatino Linotype"/>
        </w:rPr>
        <w:t xml:space="preserve"> billeder</w:t>
      </w:r>
      <w:r w:rsidR="009A1355">
        <w:rPr>
          <w:rFonts w:ascii="Palatino Linotype" w:hAnsi="Palatino Linotype"/>
        </w:rPr>
        <w:t>, stående i et simpelt kausalt forhold til det, de afbilder</w:t>
      </w:r>
      <w:r w:rsidR="001E4AAB" w:rsidRPr="001E4AAB">
        <w:rPr>
          <w:rFonts w:ascii="Palatino Linotype" w:hAnsi="Palatino Linotype"/>
        </w:rPr>
        <w:t xml:space="preserve">. Et billede </w:t>
      </w:r>
      <w:r>
        <w:rPr>
          <w:rFonts w:ascii="Palatino Linotype" w:hAnsi="Palatino Linotype"/>
        </w:rPr>
        <w:t xml:space="preserve">kan </w:t>
      </w:r>
      <w:r w:rsidR="001E4AAB" w:rsidRPr="001E4AAB">
        <w:rPr>
          <w:rFonts w:ascii="Palatino Linotype" w:hAnsi="Palatino Linotype"/>
        </w:rPr>
        <w:t xml:space="preserve">dog </w:t>
      </w:r>
      <w:r>
        <w:rPr>
          <w:rFonts w:ascii="Palatino Linotype" w:hAnsi="Palatino Linotype"/>
        </w:rPr>
        <w:t xml:space="preserve">også – og er det vel for det meste – </w:t>
      </w:r>
      <w:r w:rsidR="00CA5186">
        <w:rPr>
          <w:rFonts w:ascii="Palatino Linotype" w:hAnsi="Palatino Linotype"/>
        </w:rPr>
        <w:t xml:space="preserve">en ting </w:t>
      </w:r>
      <w:r>
        <w:rPr>
          <w:rFonts w:ascii="Palatino Linotype" w:hAnsi="Palatino Linotype"/>
        </w:rPr>
        <w:t>frembragt</w:t>
      </w:r>
      <w:r w:rsidR="001E4AAB" w:rsidRPr="001E4AAB">
        <w:rPr>
          <w:rFonts w:ascii="Palatino Linotype" w:hAnsi="Palatino Linotype"/>
        </w:rPr>
        <w:t xml:space="preserve"> gennem menneskelig instrumentel </w:t>
      </w:r>
      <w:r w:rsidR="00CA5186">
        <w:rPr>
          <w:rFonts w:ascii="Palatino Linotype" w:hAnsi="Palatino Linotype"/>
        </w:rPr>
        <w:t>handlen</w:t>
      </w:r>
      <w:r w:rsidR="001E4AAB" w:rsidRPr="001E4AAB">
        <w:rPr>
          <w:rFonts w:ascii="Palatino Linotype" w:hAnsi="Palatino Linotype"/>
        </w:rPr>
        <w:t xml:space="preserve">. </w:t>
      </w:r>
      <w:r w:rsidR="00CA5186">
        <w:rPr>
          <w:rFonts w:ascii="Palatino Linotype" w:hAnsi="Palatino Linotype"/>
        </w:rPr>
        <w:t xml:space="preserve">Hvad dette forhold angår, vil </w:t>
      </w:r>
      <w:r w:rsidR="001E4AAB" w:rsidRPr="001E4AAB">
        <w:rPr>
          <w:rFonts w:ascii="Palatino Linotype" w:hAnsi="Palatino Linotype"/>
        </w:rPr>
        <w:t xml:space="preserve">et billede </w:t>
      </w:r>
      <w:r w:rsidR="00FC7455">
        <w:rPr>
          <w:rFonts w:ascii="Palatino Linotype" w:hAnsi="Palatino Linotype"/>
        </w:rPr>
        <w:t xml:space="preserve">her </w:t>
      </w:r>
      <w:r w:rsidR="001E4AAB" w:rsidRPr="001E4AAB">
        <w:rPr>
          <w:rFonts w:ascii="Palatino Linotype" w:hAnsi="Palatino Linotype"/>
        </w:rPr>
        <w:t xml:space="preserve">slet og ret være </w:t>
      </w:r>
      <w:r w:rsidR="001E4AAB" w:rsidRPr="00FB66F4">
        <w:rPr>
          <w:rFonts w:ascii="Palatino Linotype" w:hAnsi="Palatino Linotype"/>
          <w:i/>
        </w:rPr>
        <w:t>et artefakt på linje med andre artefakter</w:t>
      </w:r>
      <w:r w:rsidR="00CA5186">
        <w:rPr>
          <w:rFonts w:ascii="Palatino Linotype" w:hAnsi="Palatino Linotype"/>
        </w:rPr>
        <w:t>:</w:t>
      </w:r>
      <w:r>
        <w:rPr>
          <w:rFonts w:ascii="Palatino Linotype" w:hAnsi="Palatino Linotype"/>
        </w:rPr>
        <w:t xml:space="preserve"> </w:t>
      </w:r>
      <w:r w:rsidR="001E4AAB" w:rsidRPr="001E4AAB">
        <w:rPr>
          <w:rFonts w:ascii="Palatino Linotype" w:hAnsi="Palatino Linotype"/>
        </w:rPr>
        <w:t xml:space="preserve">skruetrækkere, dyner, citronpressere, cykler, biler, radioer, huse osv. </w:t>
      </w:r>
      <w:r w:rsidR="009A1355">
        <w:rPr>
          <w:rFonts w:ascii="Palatino Linotype" w:hAnsi="Palatino Linotype"/>
        </w:rPr>
        <w:t xml:space="preserve">Her vil et billede af et hus i en bog være et artefakt på linje med andre billeder af huse i andre bøger. </w:t>
      </w:r>
      <w:r w:rsidR="001E4AAB" w:rsidRPr="001E4AAB">
        <w:rPr>
          <w:rFonts w:ascii="Palatino Linotype" w:hAnsi="Palatino Linotype"/>
        </w:rPr>
        <w:t xml:space="preserve"> </w:t>
      </w:r>
    </w:p>
    <w:p w:rsidR="001E4AAB" w:rsidRPr="001E4AAB" w:rsidRDefault="00CA5186" w:rsidP="00ED7676">
      <w:pPr>
        <w:pStyle w:val="NormalWeb"/>
        <w:spacing w:before="0" w:beforeAutospacing="0" w:after="0" w:afterAutospacing="0"/>
        <w:jc w:val="both"/>
        <w:rPr>
          <w:rFonts w:ascii="Palatino Linotype" w:hAnsi="Palatino Linotype"/>
        </w:rPr>
      </w:pPr>
      <w:r>
        <w:rPr>
          <w:rFonts w:ascii="Palatino Linotype" w:hAnsi="Palatino Linotype"/>
        </w:rPr>
        <w:t xml:space="preserve"> </w:t>
      </w:r>
    </w:p>
    <w:p w:rsidR="001E4AAB" w:rsidRPr="001E4AAB" w:rsidRDefault="00CA5186" w:rsidP="00ED7676">
      <w:pPr>
        <w:pStyle w:val="NormalWeb"/>
        <w:spacing w:before="0" w:beforeAutospacing="0" w:after="0" w:afterAutospacing="0"/>
        <w:jc w:val="both"/>
        <w:rPr>
          <w:rFonts w:ascii="Palatino Linotype" w:hAnsi="Palatino Linotype"/>
        </w:rPr>
      </w:pPr>
      <w:r>
        <w:rPr>
          <w:rFonts w:ascii="Palatino Linotype" w:hAnsi="Palatino Linotype"/>
        </w:rPr>
        <w:lastRenderedPageBreak/>
        <w:t xml:space="preserve">Ud over slet og ret at være et artefakt på linje med andre artefakter, er </w:t>
      </w:r>
      <w:r w:rsidR="00A12773">
        <w:rPr>
          <w:rFonts w:ascii="Palatino Linotype" w:hAnsi="Palatino Linotype"/>
        </w:rPr>
        <w:t xml:space="preserve">et billede også </w:t>
      </w:r>
      <w:r w:rsidR="00A12773" w:rsidRPr="001F6A8C">
        <w:rPr>
          <w:rFonts w:ascii="Palatino Linotype" w:hAnsi="Palatino Linotype"/>
          <w:i/>
        </w:rPr>
        <w:t>en speciel type artefakt</w:t>
      </w:r>
      <w:r w:rsidR="004462C9">
        <w:rPr>
          <w:rFonts w:ascii="Palatino Linotype" w:hAnsi="Palatino Linotype"/>
        </w:rPr>
        <w:t>, idet det</w:t>
      </w:r>
      <w:r w:rsidR="0071096E">
        <w:rPr>
          <w:rFonts w:ascii="Palatino Linotype" w:hAnsi="Palatino Linotype"/>
        </w:rPr>
        <w:t>, som vi har set under vores billeddefinition,</w:t>
      </w:r>
      <w:r w:rsidR="004462C9">
        <w:rPr>
          <w:rFonts w:ascii="Palatino Linotype" w:hAnsi="Palatino Linotype"/>
        </w:rPr>
        <w:t xml:space="preserve"> skal være</w:t>
      </w:r>
      <w:r w:rsidR="0071096E">
        <w:rPr>
          <w:rFonts w:ascii="Palatino Linotype" w:hAnsi="Palatino Linotype"/>
        </w:rPr>
        <w:t xml:space="preserve"> </w:t>
      </w:r>
      <w:r w:rsidR="00A12773" w:rsidRPr="00DF2EBD">
        <w:rPr>
          <w:rFonts w:ascii="Palatino Linotype" w:hAnsi="Palatino Linotype"/>
          <w:i/>
        </w:rPr>
        <w:t xml:space="preserve">et artefakt </w:t>
      </w:r>
      <w:r w:rsidR="001E4AAB" w:rsidRPr="00DF2EBD">
        <w:rPr>
          <w:rFonts w:ascii="Palatino Linotype" w:hAnsi="Palatino Linotype"/>
          <w:i/>
        </w:rPr>
        <w:t>underlagt krav</w:t>
      </w:r>
      <w:r w:rsidR="001677D5" w:rsidRPr="00DF2EBD">
        <w:rPr>
          <w:rFonts w:ascii="Palatino Linotype" w:hAnsi="Palatino Linotype"/>
          <w:i/>
        </w:rPr>
        <w:t>et</w:t>
      </w:r>
      <w:r w:rsidR="001E4AAB" w:rsidRPr="00DF2EBD">
        <w:rPr>
          <w:rFonts w:ascii="Palatino Linotype" w:hAnsi="Palatino Linotype"/>
          <w:i/>
        </w:rPr>
        <w:t xml:space="preserve"> om at skulle indtræde i et sammenligningsforhold til de ting, det er et billede af.</w:t>
      </w:r>
      <w:r w:rsidR="001E4AAB" w:rsidRPr="001E4AAB">
        <w:rPr>
          <w:rFonts w:ascii="Palatino Linotype" w:hAnsi="Palatino Linotype"/>
        </w:rPr>
        <w:t xml:space="preserve"> </w:t>
      </w:r>
      <w:r w:rsidR="00A12773">
        <w:rPr>
          <w:rFonts w:ascii="Palatino Linotype" w:hAnsi="Palatino Linotype"/>
        </w:rPr>
        <w:t xml:space="preserve">Det er værd at notere sig, at kravet her </w:t>
      </w:r>
      <w:r w:rsidR="00FC7455">
        <w:rPr>
          <w:rFonts w:ascii="Palatino Linotype" w:hAnsi="Palatino Linotype"/>
        </w:rPr>
        <w:t>vil være</w:t>
      </w:r>
      <w:r w:rsidR="00A12773">
        <w:rPr>
          <w:rFonts w:ascii="Palatino Linotype" w:hAnsi="Palatino Linotype"/>
        </w:rPr>
        <w:t xml:space="preserve"> </w:t>
      </w:r>
      <w:r w:rsidR="001E4AAB" w:rsidRPr="001E4AAB">
        <w:rPr>
          <w:rFonts w:ascii="Palatino Linotype" w:hAnsi="Palatino Linotype"/>
        </w:rPr>
        <w:t>det eneste krav, billede</w:t>
      </w:r>
      <w:r w:rsidR="00A12773">
        <w:rPr>
          <w:rFonts w:ascii="Palatino Linotype" w:hAnsi="Palatino Linotype"/>
        </w:rPr>
        <w:t>t</w:t>
      </w:r>
      <w:r w:rsidR="001E4AAB" w:rsidRPr="001E4AAB">
        <w:rPr>
          <w:rFonts w:ascii="Palatino Linotype" w:hAnsi="Palatino Linotype"/>
        </w:rPr>
        <w:t xml:space="preserve"> </w:t>
      </w:r>
      <w:r w:rsidR="00A12773">
        <w:rPr>
          <w:rFonts w:ascii="Palatino Linotype" w:hAnsi="Palatino Linotype"/>
        </w:rPr>
        <w:t>er</w:t>
      </w:r>
      <w:r w:rsidR="001677D5">
        <w:rPr>
          <w:rFonts w:ascii="Palatino Linotype" w:hAnsi="Palatino Linotype"/>
        </w:rPr>
        <w:t xml:space="preserve"> </w:t>
      </w:r>
      <w:r w:rsidR="001E4AAB" w:rsidRPr="001E4AAB">
        <w:rPr>
          <w:rFonts w:ascii="Palatino Linotype" w:hAnsi="Palatino Linotype"/>
        </w:rPr>
        <w:t>underlagt</w:t>
      </w:r>
      <w:r w:rsidR="001677D5">
        <w:rPr>
          <w:rFonts w:ascii="Palatino Linotype" w:hAnsi="Palatino Linotype"/>
        </w:rPr>
        <w:t xml:space="preserve"> qua artefakt</w:t>
      </w:r>
      <w:r w:rsidR="001E4AAB" w:rsidRPr="001E4AAB">
        <w:rPr>
          <w:rFonts w:ascii="Palatino Linotype" w:hAnsi="Palatino Linotype"/>
        </w:rPr>
        <w:t xml:space="preserve">. </w:t>
      </w:r>
    </w:p>
    <w:p w:rsidR="001E4AAB" w:rsidRPr="001E4AAB" w:rsidRDefault="001E4AAB" w:rsidP="00ED7676">
      <w:pPr>
        <w:pStyle w:val="NormalWeb"/>
        <w:spacing w:before="0" w:beforeAutospacing="0" w:after="0" w:afterAutospacing="0"/>
        <w:jc w:val="both"/>
        <w:rPr>
          <w:rFonts w:ascii="Palatino Linotype" w:hAnsi="Palatino Linotype"/>
        </w:rPr>
      </w:pPr>
      <w:r w:rsidRPr="001E4AAB">
        <w:rPr>
          <w:rFonts w:ascii="Palatino Linotype" w:hAnsi="Palatino Linotype"/>
        </w:rPr>
        <w:t> </w:t>
      </w:r>
    </w:p>
    <w:p w:rsidR="00135B68" w:rsidRDefault="009379AF" w:rsidP="00ED7676">
      <w:pPr>
        <w:pStyle w:val="NormalWeb"/>
        <w:spacing w:before="0" w:beforeAutospacing="0" w:after="0" w:afterAutospacing="0"/>
        <w:jc w:val="both"/>
        <w:rPr>
          <w:rFonts w:ascii="Palatino Linotype" w:hAnsi="Palatino Linotype"/>
        </w:rPr>
      </w:pPr>
      <w:r>
        <w:rPr>
          <w:rFonts w:ascii="Palatino Linotype" w:hAnsi="Palatino Linotype"/>
        </w:rPr>
        <w:t xml:space="preserve">BILLEDER SOM </w:t>
      </w:r>
      <w:r w:rsidR="005D130F">
        <w:rPr>
          <w:rFonts w:ascii="Palatino Linotype" w:hAnsi="Palatino Linotype"/>
        </w:rPr>
        <w:t xml:space="preserve">DEFEKTE EKSEMPLARER: </w:t>
      </w:r>
      <w:r w:rsidR="0071096E">
        <w:rPr>
          <w:rFonts w:ascii="Palatino Linotype" w:hAnsi="Palatino Linotype"/>
        </w:rPr>
        <w:t>Men nu optræder b</w:t>
      </w:r>
      <w:r w:rsidR="00DF2EBD">
        <w:rPr>
          <w:rFonts w:ascii="Palatino Linotype" w:hAnsi="Palatino Linotype"/>
        </w:rPr>
        <w:t xml:space="preserve">illeder, hvad enten de er naturbilleder eller artefakter, </w:t>
      </w:r>
      <w:r w:rsidR="00730DB6">
        <w:rPr>
          <w:rFonts w:ascii="Palatino Linotype" w:hAnsi="Palatino Linotype"/>
        </w:rPr>
        <w:t xml:space="preserve">i mange </w:t>
      </w:r>
      <w:r w:rsidR="0071096E">
        <w:rPr>
          <w:rFonts w:ascii="Palatino Linotype" w:hAnsi="Palatino Linotype"/>
        </w:rPr>
        <w:t>forskellige</w:t>
      </w:r>
      <w:r w:rsidR="00F0686A">
        <w:rPr>
          <w:rFonts w:ascii="Palatino Linotype" w:hAnsi="Palatino Linotype"/>
        </w:rPr>
        <w:t xml:space="preserve"> empiriske</w:t>
      </w:r>
      <w:r w:rsidR="001E4AAB" w:rsidRPr="001E4AAB">
        <w:rPr>
          <w:rFonts w:ascii="Palatino Linotype" w:hAnsi="Palatino Linotype"/>
        </w:rPr>
        <w:t xml:space="preserve"> </w:t>
      </w:r>
      <w:r w:rsidR="00730DB6">
        <w:rPr>
          <w:rFonts w:ascii="Palatino Linotype" w:hAnsi="Palatino Linotype"/>
        </w:rPr>
        <w:t>sammenhænge</w:t>
      </w:r>
      <w:r w:rsidR="001E4AAB" w:rsidRPr="001E4AAB">
        <w:rPr>
          <w:rFonts w:ascii="Palatino Linotype" w:hAnsi="Palatino Linotype"/>
        </w:rPr>
        <w:t>.</w:t>
      </w:r>
      <w:r w:rsidR="00730DB6">
        <w:rPr>
          <w:rFonts w:ascii="Palatino Linotype" w:hAnsi="Palatino Linotype"/>
        </w:rPr>
        <w:t xml:space="preserve"> </w:t>
      </w:r>
      <w:r w:rsidR="001E4AAB" w:rsidRPr="001E4AAB">
        <w:rPr>
          <w:rFonts w:ascii="Palatino Linotype" w:hAnsi="Palatino Linotype"/>
        </w:rPr>
        <w:t xml:space="preserve">Særlig vigtige er </w:t>
      </w:r>
      <w:r w:rsidR="00F0686A">
        <w:rPr>
          <w:rFonts w:ascii="Palatino Linotype" w:hAnsi="Palatino Linotype"/>
        </w:rPr>
        <w:t xml:space="preserve">her </w:t>
      </w:r>
      <w:r w:rsidR="001E4AAB" w:rsidRPr="001E4AAB">
        <w:rPr>
          <w:rFonts w:ascii="Palatino Linotype" w:hAnsi="Palatino Linotype"/>
        </w:rPr>
        <w:t xml:space="preserve">de </w:t>
      </w:r>
      <w:r w:rsidR="00F0686A">
        <w:rPr>
          <w:rFonts w:ascii="Palatino Linotype" w:hAnsi="Palatino Linotype"/>
        </w:rPr>
        <w:t>sammenhænge</w:t>
      </w:r>
      <w:r w:rsidR="001E4AAB" w:rsidRPr="001E4AAB">
        <w:rPr>
          <w:rFonts w:ascii="Palatino Linotype" w:hAnsi="Palatino Linotype"/>
        </w:rPr>
        <w:t xml:space="preserve">, der gør billederne til </w:t>
      </w:r>
      <w:r w:rsidR="00135B68">
        <w:rPr>
          <w:rFonts w:ascii="Palatino Linotype" w:hAnsi="Palatino Linotype"/>
          <w:i/>
          <w:iCs/>
        </w:rPr>
        <w:t>ufuldstændige</w:t>
      </w:r>
      <w:r w:rsidR="00912D50">
        <w:rPr>
          <w:rFonts w:ascii="Palatino Linotype" w:hAnsi="Palatino Linotype"/>
          <w:i/>
          <w:iCs/>
        </w:rPr>
        <w:t>,</w:t>
      </w:r>
      <w:r w:rsidR="00135B68">
        <w:rPr>
          <w:rFonts w:ascii="Palatino Linotype" w:hAnsi="Palatino Linotype"/>
          <w:i/>
          <w:iCs/>
        </w:rPr>
        <w:t xml:space="preserve"> reducerede</w:t>
      </w:r>
      <w:r w:rsidR="004D3CBD">
        <w:rPr>
          <w:rFonts w:ascii="Palatino Linotype" w:hAnsi="Palatino Linotype"/>
          <w:i/>
          <w:iCs/>
        </w:rPr>
        <w:t xml:space="preserve">, </w:t>
      </w:r>
      <w:r w:rsidR="00363646">
        <w:rPr>
          <w:rFonts w:ascii="Palatino Linotype" w:hAnsi="Palatino Linotype"/>
          <w:i/>
          <w:iCs/>
        </w:rPr>
        <w:t xml:space="preserve">degenererede, </w:t>
      </w:r>
      <w:r w:rsidR="004D3CBD">
        <w:rPr>
          <w:rFonts w:ascii="Palatino Linotype" w:hAnsi="Palatino Linotype"/>
          <w:i/>
          <w:iCs/>
        </w:rPr>
        <w:t>ikke-perfekte</w:t>
      </w:r>
      <w:r w:rsidR="00912D50">
        <w:rPr>
          <w:rFonts w:ascii="Palatino Linotype" w:hAnsi="Palatino Linotype"/>
          <w:i/>
          <w:iCs/>
        </w:rPr>
        <w:t xml:space="preserve"> eller</w:t>
      </w:r>
      <w:r w:rsidR="00FC7455">
        <w:rPr>
          <w:rFonts w:ascii="Palatino Linotype" w:hAnsi="Palatino Linotype"/>
          <w:i/>
          <w:iCs/>
        </w:rPr>
        <w:t xml:space="preserve"> – som vi her vil vælge at sige det - </w:t>
      </w:r>
      <w:r w:rsidR="00912D50">
        <w:rPr>
          <w:rFonts w:ascii="Palatino Linotype" w:hAnsi="Palatino Linotype"/>
          <w:i/>
          <w:iCs/>
        </w:rPr>
        <w:t>defekte</w:t>
      </w:r>
      <w:r w:rsidR="001E4AAB" w:rsidRPr="001E4AAB">
        <w:rPr>
          <w:rFonts w:ascii="Palatino Linotype" w:hAnsi="Palatino Linotype"/>
          <w:i/>
          <w:iCs/>
        </w:rPr>
        <w:t xml:space="preserve"> </w:t>
      </w:r>
      <w:r w:rsidR="005D130F">
        <w:rPr>
          <w:rFonts w:ascii="Palatino Linotype" w:hAnsi="Palatino Linotype"/>
          <w:i/>
          <w:iCs/>
        </w:rPr>
        <w:t xml:space="preserve">eksemplarer </w:t>
      </w:r>
      <w:r w:rsidR="001E4AAB" w:rsidRPr="001E4AAB">
        <w:rPr>
          <w:rFonts w:ascii="Palatino Linotype" w:hAnsi="Palatino Linotype"/>
          <w:i/>
          <w:iCs/>
        </w:rPr>
        <w:t>af de (</w:t>
      </w:r>
      <w:r w:rsidR="00627E11">
        <w:rPr>
          <w:rFonts w:ascii="Palatino Linotype" w:hAnsi="Palatino Linotype"/>
          <w:i/>
          <w:iCs/>
        </w:rPr>
        <w:t>originale</w:t>
      </w:r>
      <w:r w:rsidR="001E4AAB" w:rsidRPr="001E4AAB">
        <w:rPr>
          <w:rFonts w:ascii="Palatino Linotype" w:hAnsi="Palatino Linotype"/>
          <w:i/>
          <w:iCs/>
        </w:rPr>
        <w:t>) ting, de afbilder</w:t>
      </w:r>
      <w:r w:rsidR="00DF2EBD">
        <w:rPr>
          <w:rFonts w:ascii="Palatino Linotype" w:hAnsi="Palatino Linotype"/>
        </w:rPr>
        <w:t xml:space="preserve">: </w:t>
      </w:r>
      <w:r w:rsidR="001F6A8C">
        <w:rPr>
          <w:rFonts w:ascii="Palatino Linotype" w:hAnsi="Palatino Linotype"/>
        </w:rPr>
        <w:t>Spejlb</w:t>
      </w:r>
      <w:r w:rsidR="00DF2EBD">
        <w:rPr>
          <w:rFonts w:ascii="Palatino Linotype" w:hAnsi="Palatino Linotype"/>
        </w:rPr>
        <w:t xml:space="preserve">illedet af en skov i en skovsø er </w:t>
      </w:r>
      <w:r w:rsidR="00B31040">
        <w:rPr>
          <w:rFonts w:ascii="Palatino Linotype" w:hAnsi="Palatino Linotype"/>
        </w:rPr>
        <w:t xml:space="preserve">– selv om vi vil kunne bruge ordet ”skov” om den – </w:t>
      </w:r>
      <w:r w:rsidR="00DF2EBD">
        <w:rPr>
          <w:rFonts w:ascii="Palatino Linotype" w:hAnsi="Palatino Linotype"/>
        </w:rPr>
        <w:t xml:space="preserve">ikke </w:t>
      </w:r>
      <w:r w:rsidR="00B31040">
        <w:rPr>
          <w:rFonts w:ascii="Palatino Linotype" w:hAnsi="Palatino Linotype"/>
        </w:rPr>
        <w:t xml:space="preserve">er </w:t>
      </w:r>
      <w:r w:rsidR="00DF2EBD">
        <w:rPr>
          <w:rFonts w:ascii="Palatino Linotype" w:hAnsi="Palatino Linotype"/>
        </w:rPr>
        <w:t xml:space="preserve">en </w:t>
      </w:r>
      <w:r w:rsidR="00C01FBA">
        <w:rPr>
          <w:rFonts w:ascii="Palatino Linotype" w:hAnsi="Palatino Linotype"/>
        </w:rPr>
        <w:t xml:space="preserve">fuldstændig, ureduceret eller </w:t>
      </w:r>
      <w:r w:rsidR="00DF2EBD">
        <w:rPr>
          <w:rFonts w:ascii="Palatino Linotype" w:hAnsi="Palatino Linotype"/>
        </w:rPr>
        <w:t>perfekt skov</w:t>
      </w:r>
      <w:r w:rsidR="00B31040">
        <w:rPr>
          <w:rFonts w:ascii="Palatino Linotype" w:hAnsi="Palatino Linotype"/>
        </w:rPr>
        <w:t xml:space="preserve">. Og </w:t>
      </w:r>
      <w:r w:rsidR="001F6A8C">
        <w:rPr>
          <w:rFonts w:ascii="Palatino Linotype" w:hAnsi="Palatino Linotype"/>
        </w:rPr>
        <w:t>et maleri a</w:t>
      </w:r>
      <w:r w:rsidR="00DF2EBD">
        <w:rPr>
          <w:rFonts w:ascii="Palatino Linotype" w:hAnsi="Palatino Linotype"/>
        </w:rPr>
        <w:t xml:space="preserve">f en skruetrækker </w:t>
      </w:r>
      <w:r w:rsidR="00B31040">
        <w:rPr>
          <w:rFonts w:ascii="Palatino Linotype" w:hAnsi="Palatino Linotype"/>
        </w:rPr>
        <w:t>er – selv om vi vil kunne bruge</w:t>
      </w:r>
      <w:r w:rsidR="001F6A8C">
        <w:rPr>
          <w:rFonts w:ascii="Palatino Linotype" w:hAnsi="Palatino Linotype"/>
        </w:rPr>
        <w:t xml:space="preserve"> identificere en </w:t>
      </w:r>
      <w:r w:rsidR="00B31040">
        <w:rPr>
          <w:rFonts w:ascii="Palatino Linotype" w:hAnsi="Palatino Linotype"/>
        </w:rPr>
        <w:t xml:space="preserve">”skruetrækker” </w:t>
      </w:r>
      <w:r w:rsidR="001F6A8C">
        <w:rPr>
          <w:rFonts w:ascii="Palatino Linotype" w:hAnsi="Palatino Linotype"/>
        </w:rPr>
        <w:t>i billedet</w:t>
      </w:r>
      <w:r w:rsidR="00B31040">
        <w:rPr>
          <w:rFonts w:ascii="Palatino Linotype" w:hAnsi="Palatino Linotype"/>
        </w:rPr>
        <w:t xml:space="preserve"> – </w:t>
      </w:r>
      <w:r w:rsidR="00DF2EBD">
        <w:rPr>
          <w:rFonts w:ascii="Palatino Linotype" w:hAnsi="Palatino Linotype"/>
        </w:rPr>
        <w:t xml:space="preserve">ikke en </w:t>
      </w:r>
      <w:r w:rsidR="00C01FBA">
        <w:rPr>
          <w:rFonts w:ascii="Palatino Linotype" w:hAnsi="Palatino Linotype"/>
        </w:rPr>
        <w:t>fuld</w:t>
      </w:r>
      <w:r w:rsidR="00862442">
        <w:rPr>
          <w:rFonts w:ascii="Palatino Linotype" w:hAnsi="Palatino Linotype"/>
        </w:rPr>
        <w:t>stændig, uredu</w:t>
      </w:r>
      <w:r w:rsidR="00C01FBA">
        <w:rPr>
          <w:rFonts w:ascii="Palatino Linotype" w:hAnsi="Palatino Linotype"/>
        </w:rPr>
        <w:t>c</w:t>
      </w:r>
      <w:r w:rsidR="00862442">
        <w:rPr>
          <w:rFonts w:ascii="Palatino Linotype" w:hAnsi="Palatino Linotype"/>
        </w:rPr>
        <w:t>e</w:t>
      </w:r>
      <w:r w:rsidR="00C01FBA">
        <w:rPr>
          <w:rFonts w:ascii="Palatino Linotype" w:hAnsi="Palatino Linotype"/>
        </w:rPr>
        <w:t xml:space="preserve">ret eller </w:t>
      </w:r>
      <w:r w:rsidR="00DF2EBD">
        <w:rPr>
          <w:rFonts w:ascii="Palatino Linotype" w:hAnsi="Palatino Linotype"/>
        </w:rPr>
        <w:t>perfekt skruetrækker.</w:t>
      </w:r>
      <w:r w:rsidR="001E4AAB" w:rsidRPr="001E4AAB">
        <w:rPr>
          <w:rFonts w:ascii="Palatino Linotype" w:hAnsi="Palatino Linotype"/>
        </w:rPr>
        <w:t xml:space="preserve"> </w:t>
      </w:r>
      <w:r w:rsidR="00DF2EBD">
        <w:rPr>
          <w:rFonts w:ascii="Palatino Linotype" w:hAnsi="Palatino Linotype"/>
        </w:rPr>
        <w:t>Her vil i</w:t>
      </w:r>
      <w:r w:rsidR="005F00F1">
        <w:rPr>
          <w:rFonts w:ascii="Palatino Linotype" w:hAnsi="Palatino Linotype"/>
        </w:rPr>
        <w:t>ndskrænknin</w:t>
      </w:r>
      <w:r w:rsidR="001E4AAB" w:rsidRPr="001E4AAB">
        <w:rPr>
          <w:rFonts w:ascii="Palatino Linotype" w:hAnsi="Palatino Linotype"/>
        </w:rPr>
        <w:t xml:space="preserve">gen </w:t>
      </w:r>
      <w:r w:rsidR="002220AE">
        <w:rPr>
          <w:rFonts w:ascii="Palatino Linotype" w:hAnsi="Palatino Linotype"/>
        </w:rPr>
        <w:t xml:space="preserve">normalt </w:t>
      </w:r>
      <w:r w:rsidR="001E4AAB" w:rsidRPr="002220AE">
        <w:rPr>
          <w:rFonts w:ascii="Palatino Linotype" w:hAnsi="Palatino Linotype"/>
        </w:rPr>
        <w:t>kunne</w:t>
      </w:r>
      <w:r w:rsidR="001E4AAB" w:rsidRPr="001E4AAB">
        <w:rPr>
          <w:rFonts w:ascii="Palatino Linotype" w:hAnsi="Palatino Linotype"/>
        </w:rPr>
        <w:t xml:space="preserve"> registreres som informationstab</w:t>
      </w:r>
      <w:r w:rsidR="00A20CD9">
        <w:rPr>
          <w:rFonts w:ascii="Palatino Linotype" w:hAnsi="Palatino Linotype"/>
        </w:rPr>
        <w:t xml:space="preserve"> set i forhold til de </w:t>
      </w:r>
      <w:r w:rsidR="0016582E">
        <w:rPr>
          <w:rFonts w:ascii="Palatino Linotype" w:hAnsi="Palatino Linotype"/>
        </w:rPr>
        <w:t xml:space="preserve">informationer, de </w:t>
      </w:r>
      <w:r w:rsidR="00A20CD9">
        <w:rPr>
          <w:rFonts w:ascii="Palatino Linotype" w:hAnsi="Palatino Linotype"/>
        </w:rPr>
        <w:t>skildrede originaler</w:t>
      </w:r>
      <w:r w:rsidR="0016582E">
        <w:rPr>
          <w:rFonts w:ascii="Palatino Linotype" w:hAnsi="Palatino Linotype"/>
        </w:rPr>
        <w:t xml:space="preserve"> </w:t>
      </w:r>
      <w:r w:rsidR="00363646">
        <w:rPr>
          <w:rFonts w:ascii="Palatino Linotype" w:hAnsi="Palatino Linotype"/>
        </w:rPr>
        <w:t xml:space="preserve">normalt </w:t>
      </w:r>
      <w:r>
        <w:rPr>
          <w:rFonts w:ascii="Palatino Linotype" w:hAnsi="Palatino Linotype"/>
        </w:rPr>
        <w:t>vil kunne</w:t>
      </w:r>
      <w:r w:rsidR="0016582E">
        <w:rPr>
          <w:rFonts w:ascii="Palatino Linotype" w:hAnsi="Palatino Linotype"/>
        </w:rPr>
        <w:t xml:space="preserve"> give os. </w:t>
      </w:r>
    </w:p>
    <w:p w:rsidR="0016582E" w:rsidRDefault="0016582E" w:rsidP="00ED7676">
      <w:pPr>
        <w:pStyle w:val="NormalWeb"/>
        <w:spacing w:before="0" w:beforeAutospacing="0" w:after="0" w:afterAutospacing="0"/>
        <w:jc w:val="both"/>
        <w:rPr>
          <w:rFonts w:ascii="Palatino Linotype" w:hAnsi="Palatino Linotype"/>
        </w:rPr>
      </w:pPr>
    </w:p>
    <w:p w:rsidR="001E4AAB" w:rsidRDefault="001E4AAB" w:rsidP="00ED7676">
      <w:pPr>
        <w:pStyle w:val="NormalWeb"/>
        <w:spacing w:before="0" w:beforeAutospacing="0" w:after="0" w:afterAutospacing="0"/>
        <w:jc w:val="both"/>
        <w:rPr>
          <w:rFonts w:ascii="Palatino Linotype" w:hAnsi="Palatino Linotype"/>
        </w:rPr>
      </w:pPr>
      <w:r w:rsidRPr="001E4AAB">
        <w:rPr>
          <w:rFonts w:ascii="Palatino Linotype" w:hAnsi="Palatino Linotype"/>
        </w:rPr>
        <w:t>Man kunne tro, at dette forhold udelukkende udgjorde en begrænsn</w:t>
      </w:r>
      <w:r w:rsidR="005F00F1">
        <w:rPr>
          <w:rFonts w:ascii="Palatino Linotype" w:hAnsi="Palatino Linotype"/>
        </w:rPr>
        <w:t xml:space="preserve">ing for os i </w:t>
      </w:r>
      <w:r w:rsidR="00155E9C">
        <w:rPr>
          <w:rFonts w:ascii="Palatino Linotype" w:hAnsi="Palatino Linotype"/>
        </w:rPr>
        <w:t xml:space="preserve">vores </w:t>
      </w:r>
      <w:r w:rsidR="005F00F1">
        <w:rPr>
          <w:rFonts w:ascii="Palatino Linotype" w:hAnsi="Palatino Linotype"/>
        </w:rPr>
        <w:t>o</w:t>
      </w:r>
      <w:r w:rsidR="002220AE">
        <w:rPr>
          <w:rFonts w:ascii="Palatino Linotype" w:hAnsi="Palatino Linotype"/>
        </w:rPr>
        <w:t>m</w:t>
      </w:r>
      <w:r w:rsidR="005F00F1">
        <w:rPr>
          <w:rFonts w:ascii="Palatino Linotype" w:hAnsi="Palatino Linotype"/>
        </w:rPr>
        <w:t>gang med bille</w:t>
      </w:r>
      <w:r w:rsidRPr="001E4AAB">
        <w:rPr>
          <w:rFonts w:ascii="Palatino Linotype" w:hAnsi="Palatino Linotype"/>
        </w:rPr>
        <w:t>der. Men det er ingenlunde tilfældet. Således taler forskellige nyttehensyn ofte for</w:t>
      </w:r>
      <w:r w:rsidR="002220AE">
        <w:rPr>
          <w:rFonts w:ascii="Palatino Linotype" w:hAnsi="Palatino Linotype"/>
        </w:rPr>
        <w:t>, at vi vælger dette</w:t>
      </w:r>
      <w:r w:rsidRPr="001E4AAB">
        <w:rPr>
          <w:rFonts w:ascii="Palatino Linotype" w:hAnsi="Palatino Linotype"/>
        </w:rPr>
        <w:t xml:space="preserve"> informationstab</w:t>
      </w:r>
      <w:r w:rsidR="00C01FBA">
        <w:rPr>
          <w:rFonts w:ascii="Palatino Linotype" w:hAnsi="Palatino Linotype"/>
        </w:rPr>
        <w:t xml:space="preserve">. Det gælder ikke </w:t>
      </w:r>
      <w:r w:rsidRPr="001E4AAB">
        <w:rPr>
          <w:rFonts w:ascii="Palatino Linotype" w:hAnsi="Palatino Linotype"/>
        </w:rPr>
        <w:t>mindst</w:t>
      </w:r>
      <w:r w:rsidR="002220AE">
        <w:rPr>
          <w:rFonts w:ascii="Palatino Linotype" w:hAnsi="Palatino Linotype"/>
        </w:rPr>
        <w:t xml:space="preserve"> det nyttehensyn, der består i </w:t>
      </w:r>
      <w:r w:rsidRPr="001E4AAB">
        <w:rPr>
          <w:rFonts w:ascii="Palatino Linotype" w:hAnsi="Palatino Linotype"/>
          <w:i/>
          <w:iCs/>
        </w:rPr>
        <w:t xml:space="preserve">hensynet til fremstillelighed og </w:t>
      </w:r>
      <w:r w:rsidR="00117C42">
        <w:rPr>
          <w:rFonts w:ascii="Palatino Linotype" w:hAnsi="Palatino Linotype"/>
          <w:i/>
          <w:iCs/>
        </w:rPr>
        <w:t>håndter</w:t>
      </w:r>
      <w:r w:rsidRPr="001E4AAB">
        <w:rPr>
          <w:rFonts w:ascii="Palatino Linotype" w:hAnsi="Palatino Linotype"/>
          <w:i/>
          <w:iCs/>
        </w:rPr>
        <w:t>barhed</w:t>
      </w:r>
      <w:r w:rsidR="00155E9C">
        <w:rPr>
          <w:rFonts w:ascii="Palatino Linotype" w:hAnsi="Palatino Linotype"/>
        </w:rPr>
        <w:t>.</w:t>
      </w:r>
      <w:r w:rsidR="005F00F1">
        <w:rPr>
          <w:rFonts w:ascii="Palatino Linotype" w:hAnsi="Palatino Linotype"/>
        </w:rPr>
        <w:t xml:space="preserve"> </w:t>
      </w:r>
      <w:r w:rsidR="00117C42">
        <w:rPr>
          <w:rFonts w:ascii="Palatino Linotype" w:hAnsi="Palatino Linotype"/>
        </w:rPr>
        <w:t>En malet løve vil være mindre farlig end den naturlige art, der er søgt afbildet i maleriet. E</w:t>
      </w:r>
      <w:r w:rsidRPr="001E4AAB">
        <w:rPr>
          <w:rFonts w:ascii="Palatino Linotype" w:hAnsi="Palatino Linotype"/>
        </w:rPr>
        <w:t xml:space="preserve">t maleri af landskab eller et træ vil normalt være meget lettere at </w:t>
      </w:r>
      <w:r w:rsidR="002220AE">
        <w:rPr>
          <w:rFonts w:ascii="Palatino Linotype" w:hAnsi="Palatino Linotype"/>
        </w:rPr>
        <w:t xml:space="preserve">fremstille og </w:t>
      </w:r>
      <w:r w:rsidRPr="001E4AAB">
        <w:rPr>
          <w:rFonts w:ascii="Palatino Linotype" w:hAnsi="Palatino Linotype"/>
        </w:rPr>
        <w:t xml:space="preserve">flytte rundt med end et </w:t>
      </w:r>
      <w:r w:rsidR="00135B68">
        <w:rPr>
          <w:rFonts w:ascii="Palatino Linotype" w:hAnsi="Palatino Linotype"/>
        </w:rPr>
        <w:t>originalt</w:t>
      </w:r>
      <w:r w:rsidRPr="001E4AAB">
        <w:rPr>
          <w:rFonts w:ascii="Palatino Linotype" w:hAnsi="Palatino Linotype"/>
        </w:rPr>
        <w:t xml:space="preserve"> landskab eller et </w:t>
      </w:r>
      <w:r w:rsidR="00135B68">
        <w:rPr>
          <w:rFonts w:ascii="Palatino Linotype" w:hAnsi="Palatino Linotype"/>
        </w:rPr>
        <w:t>originalt</w:t>
      </w:r>
      <w:r w:rsidRPr="001E4AAB">
        <w:rPr>
          <w:rFonts w:ascii="Palatino Linotype" w:hAnsi="Palatino Linotype"/>
        </w:rPr>
        <w:t xml:space="preserve"> træ.</w:t>
      </w:r>
    </w:p>
    <w:p w:rsidR="00627E11" w:rsidRDefault="00627E11" w:rsidP="00ED7676">
      <w:pPr>
        <w:pStyle w:val="NormalWeb"/>
        <w:spacing w:before="0" w:beforeAutospacing="0" w:after="0" w:afterAutospacing="0"/>
        <w:jc w:val="both"/>
        <w:rPr>
          <w:rFonts w:ascii="Palatino Linotype" w:hAnsi="Palatino Linotype"/>
        </w:rPr>
      </w:pPr>
    </w:p>
    <w:p w:rsidR="001E4AAB" w:rsidRPr="001E4AAB" w:rsidRDefault="005F5D8A" w:rsidP="00ED7676">
      <w:pPr>
        <w:pStyle w:val="NormalWeb"/>
        <w:spacing w:before="0" w:beforeAutospacing="0" w:after="0" w:afterAutospacing="0"/>
        <w:jc w:val="both"/>
        <w:rPr>
          <w:rFonts w:ascii="Palatino Linotype" w:hAnsi="Palatino Linotype"/>
        </w:rPr>
      </w:pPr>
      <w:r>
        <w:rPr>
          <w:rFonts w:ascii="Palatino Linotype" w:hAnsi="Palatino Linotype"/>
        </w:rPr>
        <w:t xml:space="preserve">MATERIALEINDSKRÆNKNINGER: </w:t>
      </w:r>
      <w:r w:rsidR="001E4AAB" w:rsidRPr="001E4AAB">
        <w:rPr>
          <w:rFonts w:ascii="Palatino Linotype" w:hAnsi="Palatino Linotype"/>
        </w:rPr>
        <w:t xml:space="preserve">Når det gælder </w:t>
      </w:r>
      <w:r w:rsidR="00FC7455">
        <w:rPr>
          <w:rFonts w:ascii="Palatino Linotype" w:hAnsi="Palatino Linotype"/>
        </w:rPr>
        <w:t>ovennævnte</w:t>
      </w:r>
      <w:r w:rsidR="001E4AAB" w:rsidRPr="001E4AAB">
        <w:rPr>
          <w:rFonts w:ascii="Palatino Linotype" w:hAnsi="Palatino Linotype"/>
        </w:rPr>
        <w:t xml:space="preserve"> hensyn til fremstillelighed og flytbarhed, så spiller ikke sjældent </w:t>
      </w:r>
      <w:r w:rsidR="001E4AAB" w:rsidRPr="00155E9C">
        <w:rPr>
          <w:rFonts w:ascii="Palatino Linotype" w:hAnsi="Palatino Linotype"/>
          <w:i/>
        </w:rPr>
        <w:t>det valgte materiale</w:t>
      </w:r>
      <w:r w:rsidR="001E4AAB" w:rsidRPr="001E4AAB">
        <w:rPr>
          <w:rFonts w:ascii="Palatino Linotype" w:hAnsi="Palatino Linotype"/>
        </w:rPr>
        <w:t xml:space="preserve"> en rolle. Af foretrukne materialer eller</w:t>
      </w:r>
      <w:r w:rsidR="001E4AAB" w:rsidRPr="001E4AAB">
        <w:rPr>
          <w:rFonts w:ascii="Palatino Linotype" w:hAnsi="Palatino Linotype"/>
          <w:i/>
          <w:iCs/>
        </w:rPr>
        <w:t xml:space="preserve"> medier</w:t>
      </w:r>
      <w:r w:rsidR="001E4AAB" w:rsidRPr="001E4AAB">
        <w:rPr>
          <w:rFonts w:ascii="Palatino Linotype" w:hAnsi="Palatino Linotype"/>
        </w:rPr>
        <w:t xml:space="preserve">, som man også her kan tale om, kan i flæng nævnes: ler, lærred, papir, maling, gips, træ, jern, bronze, marmor, granit, filmlærred, billedskærm. I princippet kan enhver ting anvendes som medie ved en billedlig fremstilling. En særlig vigtig opdeling af ting efter medier er den overordnede opdeling i på den ene side </w:t>
      </w:r>
      <w:r w:rsidR="001E4AAB" w:rsidRPr="001E4AAB">
        <w:rPr>
          <w:rFonts w:ascii="Palatino Linotype" w:hAnsi="Palatino Linotype"/>
          <w:i/>
          <w:iCs/>
        </w:rPr>
        <w:t>skulpturer</w:t>
      </w:r>
      <w:r w:rsidR="001E4AAB" w:rsidRPr="001E4AAB">
        <w:rPr>
          <w:rFonts w:ascii="Palatino Linotype" w:hAnsi="Palatino Linotype"/>
        </w:rPr>
        <w:t xml:space="preserve"> (af træ, bronze, marmor, plastic m.v.), på den anden side </w:t>
      </w:r>
      <w:r w:rsidR="001E4AAB" w:rsidRPr="001E4AAB">
        <w:rPr>
          <w:rFonts w:ascii="Palatino Linotype" w:hAnsi="Palatino Linotype"/>
          <w:i/>
          <w:iCs/>
        </w:rPr>
        <w:t>tegninger,</w:t>
      </w:r>
      <w:r w:rsidR="001E4AAB" w:rsidRPr="001E4AAB">
        <w:rPr>
          <w:rFonts w:ascii="Palatino Linotype" w:hAnsi="Palatino Linotype"/>
        </w:rPr>
        <w:t xml:space="preserve"> </w:t>
      </w:r>
      <w:r w:rsidR="001E4AAB" w:rsidRPr="001E4AAB">
        <w:rPr>
          <w:rFonts w:ascii="Palatino Linotype" w:hAnsi="Palatino Linotype"/>
          <w:i/>
          <w:iCs/>
        </w:rPr>
        <w:t>malerier</w:t>
      </w:r>
      <w:r w:rsidR="001E4AAB" w:rsidRPr="001E4AAB">
        <w:rPr>
          <w:rFonts w:ascii="Palatino Linotype" w:hAnsi="Palatino Linotype"/>
        </w:rPr>
        <w:t xml:space="preserve"> og </w:t>
      </w:r>
      <w:r w:rsidR="001E4AAB" w:rsidRPr="001E4AAB">
        <w:rPr>
          <w:rFonts w:ascii="Palatino Linotype" w:hAnsi="Palatino Linotype"/>
          <w:i/>
          <w:iCs/>
        </w:rPr>
        <w:t>fotos</w:t>
      </w:r>
      <w:r w:rsidR="001E4AAB" w:rsidRPr="001E4AAB">
        <w:rPr>
          <w:rFonts w:ascii="Palatino Linotype" w:hAnsi="Palatino Linotype"/>
        </w:rPr>
        <w:t xml:space="preserve">. Mens skulpturer konstituerer sig som rumlige eller </w:t>
      </w:r>
      <w:r w:rsidR="005F00F1">
        <w:rPr>
          <w:rFonts w:ascii="Palatino Linotype" w:hAnsi="Palatino Linotype"/>
          <w:i/>
          <w:iCs/>
        </w:rPr>
        <w:t>tre-dimensio</w:t>
      </w:r>
      <w:r w:rsidR="001E4AAB" w:rsidRPr="001E4AAB">
        <w:rPr>
          <w:rFonts w:ascii="Palatino Linotype" w:hAnsi="Palatino Linotype"/>
          <w:i/>
          <w:iCs/>
        </w:rPr>
        <w:t>nelle</w:t>
      </w:r>
      <w:r w:rsidR="001E4AAB" w:rsidRPr="001E4AAB">
        <w:rPr>
          <w:rFonts w:ascii="Palatino Linotype" w:hAnsi="Palatino Linotype"/>
        </w:rPr>
        <w:t xml:space="preserve"> ting, konstituerer tegninger, malerier og fotos sig blot som </w:t>
      </w:r>
      <w:r w:rsidR="001E4AAB" w:rsidRPr="001E4AAB">
        <w:rPr>
          <w:rFonts w:ascii="Palatino Linotype" w:hAnsi="Palatino Linotype"/>
          <w:i/>
          <w:iCs/>
        </w:rPr>
        <w:t>to-dimensionelle</w:t>
      </w:r>
      <w:r w:rsidR="001E4AAB" w:rsidRPr="001E4AAB">
        <w:rPr>
          <w:rFonts w:ascii="Palatino Linotype" w:hAnsi="Palatino Linotype"/>
        </w:rPr>
        <w:t xml:space="preserve"> ting. En anden vigtig underopdeling finder vi også i underopdelingen </w:t>
      </w:r>
      <w:r w:rsidR="00F0686A">
        <w:rPr>
          <w:rFonts w:ascii="Palatino Linotype" w:hAnsi="Palatino Linotype"/>
        </w:rPr>
        <w:t xml:space="preserve">af billeder </w:t>
      </w:r>
      <w:r w:rsidR="001E4AAB" w:rsidRPr="001E4AAB">
        <w:rPr>
          <w:rFonts w:ascii="Palatino Linotype" w:hAnsi="Palatino Linotype"/>
        </w:rPr>
        <w:t>i fotos og film. Her er op</w:t>
      </w:r>
      <w:r w:rsidR="00C01FBA">
        <w:rPr>
          <w:rFonts w:ascii="Palatino Linotype" w:hAnsi="Palatino Linotype"/>
        </w:rPr>
        <w:t xml:space="preserve">delingskriteriet </w:t>
      </w:r>
      <w:r w:rsidR="00C01FBA" w:rsidRPr="00FC7455">
        <w:rPr>
          <w:rFonts w:ascii="Palatino Linotype" w:hAnsi="Palatino Linotype"/>
          <w:i/>
        </w:rPr>
        <w:t>tid</w:t>
      </w:r>
      <w:r w:rsidR="00C01FBA">
        <w:rPr>
          <w:rFonts w:ascii="Palatino Linotype" w:hAnsi="Palatino Linotype"/>
        </w:rPr>
        <w:t>: Mens tid</w:t>
      </w:r>
      <w:r w:rsidR="001E4AAB" w:rsidRPr="001E4AAB">
        <w:rPr>
          <w:rFonts w:ascii="Palatino Linotype" w:hAnsi="Palatino Linotype"/>
        </w:rPr>
        <w:t xml:space="preserve"> er irrelevant ved fotos, er den en afgørende faktor, når det gælder film.</w:t>
      </w:r>
    </w:p>
    <w:p w:rsidR="001E4AAB" w:rsidRPr="001E4AAB" w:rsidRDefault="001E4AAB" w:rsidP="00ED7676">
      <w:pPr>
        <w:pStyle w:val="NormalWeb"/>
        <w:spacing w:before="0" w:beforeAutospacing="0" w:after="0" w:afterAutospacing="0"/>
        <w:jc w:val="both"/>
        <w:rPr>
          <w:rFonts w:ascii="Palatino Linotype" w:hAnsi="Palatino Linotype"/>
        </w:rPr>
      </w:pPr>
      <w:r w:rsidRPr="001E4AAB">
        <w:rPr>
          <w:rFonts w:ascii="Palatino Linotype" w:hAnsi="Palatino Linotype"/>
        </w:rPr>
        <w:t> </w:t>
      </w:r>
    </w:p>
    <w:p w:rsidR="00B20029" w:rsidRDefault="001E4AAB" w:rsidP="00ED7676">
      <w:pPr>
        <w:pStyle w:val="NormalWeb"/>
        <w:spacing w:before="0" w:beforeAutospacing="0" w:after="0" w:afterAutospacing="0"/>
        <w:jc w:val="both"/>
        <w:rPr>
          <w:rFonts w:ascii="Palatino Linotype" w:hAnsi="Palatino Linotype"/>
        </w:rPr>
      </w:pPr>
      <w:r w:rsidRPr="001E4AAB">
        <w:rPr>
          <w:rFonts w:ascii="Palatino Linotype" w:hAnsi="Palatino Linotype"/>
        </w:rPr>
        <w:t xml:space="preserve">Det, at </w:t>
      </w:r>
      <w:r w:rsidR="00C24A8F">
        <w:rPr>
          <w:rFonts w:ascii="Palatino Linotype" w:hAnsi="Palatino Linotype"/>
        </w:rPr>
        <w:t xml:space="preserve">visse </w:t>
      </w:r>
      <w:r w:rsidRPr="001E4AAB">
        <w:rPr>
          <w:rFonts w:ascii="Palatino Linotype" w:hAnsi="Palatino Linotype"/>
        </w:rPr>
        <w:t>medier er i stand til at repræsentere tre-dimensionelle ting gennem</w:t>
      </w:r>
      <w:r w:rsidR="005F00F1">
        <w:rPr>
          <w:rFonts w:ascii="Palatino Linotype" w:hAnsi="Palatino Linotype"/>
        </w:rPr>
        <w:t xml:space="preserve"> to-dimensionelle billeder, bli</w:t>
      </w:r>
      <w:r w:rsidRPr="001E4AAB">
        <w:rPr>
          <w:rFonts w:ascii="Palatino Linotype" w:hAnsi="Palatino Linotype"/>
        </w:rPr>
        <w:t>ver ofte præsenteret som noget, der kræver komplicerede forklaringer. Fx mener nogle, at billeder er en slags illusioner om det, de afbilder (jf. Ernst Gombrich</w:t>
      </w:r>
      <w:r w:rsidR="00155E9C">
        <w:rPr>
          <w:rFonts w:ascii="Palatino Linotype" w:hAnsi="Palatino Linotype"/>
        </w:rPr>
        <w:t xml:space="preserve"> </w:t>
      </w:r>
      <w:r w:rsidR="00155E9C">
        <w:rPr>
          <w:rFonts w:ascii="Palatino Linotype" w:hAnsi="Palatino Linotype"/>
        </w:rPr>
        <w:lastRenderedPageBreak/>
        <w:t>1960</w:t>
      </w:r>
      <w:r w:rsidRPr="001E4AAB">
        <w:rPr>
          <w:rFonts w:ascii="Palatino Linotype" w:hAnsi="Palatino Linotype"/>
        </w:rPr>
        <w:t>), mens andre mener, at det at forstå billeder kræver, at man som billedskaber og billedbetragter deler en eller anden form for socialsemiotisk</w:t>
      </w:r>
      <w:r w:rsidR="004C777A">
        <w:rPr>
          <w:rFonts w:ascii="Palatino Linotype" w:hAnsi="Palatino Linotype"/>
        </w:rPr>
        <w:t xml:space="preserve"> </w:t>
      </w:r>
      <w:r w:rsidR="004C72D8">
        <w:rPr>
          <w:rFonts w:ascii="Palatino Linotype" w:hAnsi="Palatino Linotype"/>
        </w:rPr>
        <w:t xml:space="preserve">anlagt </w:t>
      </w:r>
      <w:r w:rsidR="004C777A">
        <w:rPr>
          <w:rFonts w:ascii="Palatino Linotype" w:hAnsi="Palatino Linotype"/>
        </w:rPr>
        <w:t>(analog)</w:t>
      </w:r>
      <w:r w:rsidRPr="001E4AAB">
        <w:rPr>
          <w:rFonts w:ascii="Palatino Linotype" w:hAnsi="Palatino Linotype"/>
        </w:rPr>
        <w:t xml:space="preserve"> kode til forståelse af billedet som billede (jf. Nelson Goodman</w:t>
      </w:r>
      <w:r w:rsidR="00155E9C">
        <w:rPr>
          <w:rFonts w:ascii="Palatino Linotype" w:hAnsi="Palatino Linotype"/>
        </w:rPr>
        <w:t xml:space="preserve"> 1969</w:t>
      </w:r>
      <w:r w:rsidRPr="001E4AAB">
        <w:rPr>
          <w:rFonts w:ascii="Palatino Linotype" w:hAnsi="Palatino Linotype"/>
        </w:rPr>
        <w:t xml:space="preserve">). </w:t>
      </w:r>
      <w:r w:rsidR="00B20029">
        <w:rPr>
          <w:rFonts w:ascii="Palatino Linotype" w:hAnsi="Palatino Linotype"/>
        </w:rPr>
        <w:t xml:space="preserve">Ifølge vores definition af et billede er </w:t>
      </w:r>
      <w:r w:rsidRPr="001E4AAB">
        <w:rPr>
          <w:rFonts w:ascii="Palatino Linotype" w:hAnsi="Palatino Linotype"/>
        </w:rPr>
        <w:t>afbildningsforholdet</w:t>
      </w:r>
      <w:r w:rsidR="00B20029">
        <w:rPr>
          <w:rFonts w:ascii="Palatino Linotype" w:hAnsi="Palatino Linotype"/>
        </w:rPr>
        <w:t xml:space="preserve"> ved et to-dimensionelt billede i virkeligheden</w:t>
      </w:r>
      <w:r w:rsidRPr="001E4AAB">
        <w:rPr>
          <w:rFonts w:ascii="Palatino Linotype" w:hAnsi="Palatino Linotype"/>
        </w:rPr>
        <w:t xml:space="preserve"> ganske simpelt: Tegninger, malerier og fotos er slet og ret ting</w:t>
      </w:r>
      <w:r w:rsidR="004C777A">
        <w:rPr>
          <w:rFonts w:ascii="Palatino Linotype" w:hAnsi="Palatino Linotype"/>
        </w:rPr>
        <w:t xml:space="preserve"> </w:t>
      </w:r>
      <w:r w:rsidR="004D3CBD">
        <w:rPr>
          <w:rFonts w:ascii="Palatino Linotype" w:hAnsi="Palatino Linotype"/>
        </w:rPr>
        <w:t>på linje med</w:t>
      </w:r>
      <w:r w:rsidR="004C777A">
        <w:rPr>
          <w:rFonts w:ascii="Palatino Linotype" w:hAnsi="Palatino Linotype"/>
        </w:rPr>
        <w:t xml:space="preserve"> de ting, de afbilder</w:t>
      </w:r>
      <w:r w:rsidRPr="001E4AAB">
        <w:rPr>
          <w:rFonts w:ascii="Palatino Linotype" w:hAnsi="Palatino Linotype"/>
        </w:rPr>
        <w:t>. Men er de ting, kan de alene være bærere af tingslige egenskaber. De</w:t>
      </w:r>
      <w:r w:rsidR="00912D50">
        <w:rPr>
          <w:rFonts w:ascii="Palatino Linotype" w:hAnsi="Palatino Linotype"/>
        </w:rPr>
        <w:t xml:space="preserve"> vil derfor kun kunne give</w:t>
      </w:r>
      <w:r w:rsidRPr="001E4AAB">
        <w:rPr>
          <w:rFonts w:ascii="Palatino Linotype" w:hAnsi="Palatino Linotype"/>
        </w:rPr>
        <w:t xml:space="preserve"> tingslig baseret information om de ting, de afbilder. Det, der så specielt gælder for tegninger, malerier og fotos, er, at de, fordi de er to-dimensionelle, kun vil være i stand til at gengive en begrænset mængde information om de tre-dimensionelle ting, de afbilder. De</w:t>
      </w:r>
      <w:r w:rsidR="00912D50">
        <w:rPr>
          <w:rFonts w:ascii="Palatino Linotype" w:hAnsi="Palatino Linotype"/>
        </w:rPr>
        <w:t xml:space="preserve"> vil alene kunne gengive </w:t>
      </w:r>
      <w:r w:rsidRPr="00C01FBA">
        <w:rPr>
          <w:rFonts w:ascii="Palatino Linotype" w:hAnsi="Palatino Linotype"/>
          <w:i/>
        </w:rPr>
        <w:t xml:space="preserve">tingenes </w:t>
      </w:r>
      <w:r w:rsidRPr="001E4AAB">
        <w:rPr>
          <w:rFonts w:ascii="Palatino Linotype" w:hAnsi="Palatino Linotype"/>
          <w:i/>
          <w:iCs/>
        </w:rPr>
        <w:t>perspektiviske former</w:t>
      </w:r>
      <w:r w:rsidRPr="001E4AAB">
        <w:rPr>
          <w:rFonts w:ascii="Palatino Linotype" w:hAnsi="Palatino Linotype"/>
        </w:rPr>
        <w:t>, dvs. de former, tingene har, når de ses fra et bestemt synspunkt</w:t>
      </w:r>
      <w:r w:rsidR="00C01FBA">
        <w:rPr>
          <w:rFonts w:ascii="Palatino Linotype" w:hAnsi="Palatino Linotype"/>
        </w:rPr>
        <w:t xml:space="preserve">, som vil være </w:t>
      </w:r>
      <w:r w:rsidR="00B20029">
        <w:rPr>
          <w:rFonts w:ascii="Palatino Linotype" w:hAnsi="Palatino Linotype"/>
        </w:rPr>
        <w:t xml:space="preserve">det </w:t>
      </w:r>
      <w:r w:rsidR="00C01FBA">
        <w:rPr>
          <w:rFonts w:ascii="Palatino Linotype" w:hAnsi="Palatino Linotype"/>
        </w:rPr>
        <w:t>synspunkt</w:t>
      </w:r>
      <w:r w:rsidR="00B20029">
        <w:rPr>
          <w:rFonts w:ascii="Palatino Linotype" w:hAnsi="Palatino Linotype"/>
        </w:rPr>
        <w:t xml:space="preserve">, der er </w:t>
      </w:r>
      <w:r w:rsidRPr="001E4AAB">
        <w:rPr>
          <w:rFonts w:ascii="Palatino Linotype" w:hAnsi="Palatino Linotype"/>
        </w:rPr>
        <w:t>valgt af billedfremstilleren</w:t>
      </w:r>
      <w:r w:rsidR="00323417">
        <w:rPr>
          <w:rFonts w:ascii="Palatino Linotype" w:hAnsi="Palatino Linotype"/>
        </w:rPr>
        <w:t xml:space="preserve"> (og som billedbetragteren må genfinde ved at stille sig i passende afstand vinkelret på billedet i betragtningen af det, hvis han vil have en så realistisk gengivelse som muligt)</w:t>
      </w:r>
      <w:r w:rsidRPr="001E4AAB">
        <w:rPr>
          <w:rFonts w:ascii="Palatino Linotype" w:hAnsi="Palatino Linotype"/>
        </w:rPr>
        <w:t xml:space="preserve">. Det kan vi også udtrykke således: Fra at kunne gå rundt om tingene i et tre-dimensionelt rum og se dem fra alle sider, vil billedbetragteren </w:t>
      </w:r>
      <w:r w:rsidR="00155E9C">
        <w:rPr>
          <w:rFonts w:ascii="Palatino Linotype" w:hAnsi="Palatino Linotype"/>
        </w:rPr>
        <w:t xml:space="preserve">ved betragtningen af to-dimensionelle afbildninger af tre-dimensionelle ting </w:t>
      </w:r>
      <w:r w:rsidRPr="001E4AAB">
        <w:rPr>
          <w:rFonts w:ascii="Palatino Linotype" w:hAnsi="Palatino Linotype"/>
        </w:rPr>
        <w:t xml:space="preserve">kun være i stand til at se </w:t>
      </w:r>
      <w:r w:rsidR="00B20029">
        <w:rPr>
          <w:rFonts w:ascii="Palatino Linotype" w:hAnsi="Palatino Linotype"/>
        </w:rPr>
        <w:t xml:space="preserve">de skildrede </w:t>
      </w:r>
      <w:r w:rsidRPr="001E4AAB">
        <w:rPr>
          <w:rFonts w:ascii="Palatino Linotype" w:hAnsi="Palatino Linotype"/>
        </w:rPr>
        <w:t xml:space="preserve">ting, </w:t>
      </w:r>
      <w:r w:rsidR="00912D50">
        <w:rPr>
          <w:rFonts w:ascii="Palatino Linotype" w:hAnsi="Palatino Linotype"/>
        </w:rPr>
        <w:t xml:space="preserve">sådan </w:t>
      </w:r>
      <w:r w:rsidRPr="001E4AAB">
        <w:rPr>
          <w:rFonts w:ascii="Palatino Linotype" w:hAnsi="Palatino Linotype"/>
        </w:rPr>
        <w:t>som de tager sig ud fra bestemt</w:t>
      </w:r>
      <w:r w:rsidR="00155E9C">
        <w:rPr>
          <w:rFonts w:ascii="Palatino Linotype" w:hAnsi="Palatino Linotype"/>
        </w:rPr>
        <w:t>e</w:t>
      </w:r>
      <w:r w:rsidRPr="001E4AAB">
        <w:rPr>
          <w:rFonts w:ascii="Palatino Linotype" w:hAnsi="Palatino Linotype"/>
        </w:rPr>
        <w:t xml:space="preserve"> p</w:t>
      </w:r>
      <w:r w:rsidR="00155E9C">
        <w:rPr>
          <w:rFonts w:ascii="Palatino Linotype" w:hAnsi="Palatino Linotype"/>
        </w:rPr>
        <w:t>laceringer</w:t>
      </w:r>
      <w:r w:rsidRPr="001E4AAB">
        <w:rPr>
          <w:rFonts w:ascii="Palatino Linotype" w:hAnsi="Palatino Linotype"/>
        </w:rPr>
        <w:t xml:space="preserve"> i rummet. Men det er for så vidt også alt, hvad der ligger i overgangen fra tre dimensioner til kun to: Et "fladt" billede vil altid </w:t>
      </w:r>
      <w:r w:rsidR="00C24A8F" w:rsidRPr="00FC7455">
        <w:rPr>
          <w:rFonts w:ascii="Palatino Linotype" w:hAnsi="Palatino Linotype"/>
          <w:i/>
        </w:rPr>
        <w:t>grundet mediets art</w:t>
      </w:r>
      <w:r w:rsidR="00C24A8F">
        <w:rPr>
          <w:rFonts w:ascii="Palatino Linotype" w:hAnsi="Palatino Linotype"/>
        </w:rPr>
        <w:t xml:space="preserve"> </w:t>
      </w:r>
      <w:r w:rsidRPr="001E4AAB">
        <w:rPr>
          <w:rFonts w:ascii="Palatino Linotype" w:hAnsi="Palatino Linotype"/>
        </w:rPr>
        <w:t xml:space="preserve">have den </w:t>
      </w:r>
      <w:r w:rsidR="00F0686A">
        <w:rPr>
          <w:rFonts w:ascii="Palatino Linotype" w:hAnsi="Palatino Linotype"/>
        </w:rPr>
        <w:t xml:space="preserve">specielle </w:t>
      </w:r>
      <w:r w:rsidRPr="001E4AAB">
        <w:rPr>
          <w:rFonts w:ascii="Palatino Linotype" w:hAnsi="Palatino Linotype"/>
        </w:rPr>
        <w:t xml:space="preserve">indskrænkning indbygget i sig, at det </w:t>
      </w:r>
      <w:r w:rsidR="00F0686A">
        <w:rPr>
          <w:rFonts w:ascii="Palatino Linotype" w:hAnsi="Palatino Linotype"/>
        </w:rPr>
        <w:t xml:space="preserve">vil være </w:t>
      </w:r>
      <w:r w:rsidRPr="001E4AAB">
        <w:rPr>
          <w:rFonts w:ascii="Palatino Linotype" w:hAnsi="Palatino Linotype"/>
          <w:i/>
          <w:iCs/>
        </w:rPr>
        <w:t>bundet til et bestemt perspektiv</w:t>
      </w:r>
      <w:r w:rsidRPr="001E4AAB">
        <w:rPr>
          <w:rFonts w:ascii="Palatino Linotype" w:hAnsi="Palatino Linotype"/>
        </w:rPr>
        <w:t>.</w:t>
      </w:r>
    </w:p>
    <w:p w:rsidR="00C24A8F" w:rsidRDefault="001E4AAB" w:rsidP="00ED7676">
      <w:pPr>
        <w:pStyle w:val="NormalWeb"/>
        <w:spacing w:before="0" w:beforeAutospacing="0" w:after="0" w:afterAutospacing="0"/>
        <w:jc w:val="both"/>
        <w:rPr>
          <w:rFonts w:ascii="Palatino Linotype" w:hAnsi="Palatino Linotype"/>
        </w:rPr>
      </w:pPr>
      <w:r w:rsidRPr="001E4AAB">
        <w:rPr>
          <w:rFonts w:ascii="Palatino Linotype" w:hAnsi="Palatino Linotype"/>
        </w:rPr>
        <w:t xml:space="preserve"> </w:t>
      </w:r>
    </w:p>
    <w:p w:rsidR="00AE4ADF" w:rsidRDefault="00B20029" w:rsidP="00B20029">
      <w:pPr>
        <w:pStyle w:val="NormalWeb"/>
        <w:spacing w:before="0" w:beforeAutospacing="0" w:after="0" w:afterAutospacing="0"/>
        <w:jc w:val="both"/>
        <w:rPr>
          <w:rFonts w:ascii="Palatino Linotype" w:hAnsi="Palatino Linotype"/>
          <w:sz w:val="20"/>
          <w:szCs w:val="20"/>
        </w:rPr>
      </w:pPr>
      <w:r w:rsidRPr="00B20029">
        <w:rPr>
          <w:rFonts w:ascii="Palatino Linotype" w:hAnsi="Palatino Linotype"/>
          <w:sz w:val="20"/>
          <w:szCs w:val="20"/>
        </w:rPr>
        <w:t xml:space="preserve">Nu vil man måske være fristet til at sige, at den ting, to-dimensionelle billeder gengiver, ikke er den ting, vi ser i det givne billede, men snarere </w:t>
      </w:r>
      <w:r w:rsidRPr="00AF60BC">
        <w:rPr>
          <w:rFonts w:ascii="Palatino Linotype" w:hAnsi="Palatino Linotype"/>
          <w:i/>
          <w:sz w:val="20"/>
          <w:szCs w:val="20"/>
        </w:rPr>
        <w:t>det perceptuelle input, tingen afsætter i os</w:t>
      </w:r>
      <w:r w:rsidRPr="00B20029">
        <w:rPr>
          <w:rFonts w:ascii="Palatino Linotype" w:hAnsi="Palatino Linotype"/>
          <w:sz w:val="20"/>
          <w:szCs w:val="20"/>
        </w:rPr>
        <w:t xml:space="preserve">. Ikke piben selv, men sanseindtrykket af den. Det er det, vi ser reproduceret i billedet. Det er imidlertid </w:t>
      </w:r>
      <w:r w:rsidR="00AF60BC">
        <w:rPr>
          <w:rFonts w:ascii="Palatino Linotype" w:hAnsi="Palatino Linotype"/>
          <w:sz w:val="20"/>
          <w:szCs w:val="20"/>
        </w:rPr>
        <w:t xml:space="preserve">ikke særlig hensigtsmæssigt og kan være misvisende </w:t>
      </w:r>
      <w:r w:rsidRPr="00B20029">
        <w:rPr>
          <w:rFonts w:ascii="Palatino Linotype" w:hAnsi="Palatino Linotype"/>
          <w:sz w:val="20"/>
          <w:szCs w:val="20"/>
        </w:rPr>
        <w:t>at sige noget sådant</w:t>
      </w:r>
      <w:r w:rsidR="00AE4ADF">
        <w:rPr>
          <w:rFonts w:ascii="Palatino Linotype" w:hAnsi="Palatino Linotype"/>
          <w:sz w:val="20"/>
          <w:szCs w:val="20"/>
        </w:rPr>
        <w:t>:</w:t>
      </w:r>
      <w:r w:rsidRPr="00B20029">
        <w:rPr>
          <w:rFonts w:ascii="Palatino Linotype" w:hAnsi="Palatino Linotype"/>
          <w:sz w:val="20"/>
          <w:szCs w:val="20"/>
        </w:rPr>
        <w:t xml:space="preserve"> Det er korrekt, at det, som "flade" billeder gengiver, er inputtet fra tingene snarere end tingene selv. Men det betyder ikke, at vi dermed har med noget mentalt at gøre, sådan som ordet </w:t>
      </w:r>
      <w:r w:rsidR="00AF60BC">
        <w:rPr>
          <w:rFonts w:ascii="Palatino Linotype" w:hAnsi="Palatino Linotype"/>
          <w:sz w:val="20"/>
          <w:szCs w:val="20"/>
        </w:rPr>
        <w:t xml:space="preserve">ordet </w:t>
      </w:r>
      <w:r w:rsidRPr="00B20029">
        <w:rPr>
          <w:rFonts w:ascii="Palatino Linotype" w:hAnsi="Palatino Linotype"/>
          <w:sz w:val="20"/>
          <w:szCs w:val="20"/>
        </w:rPr>
        <w:t xml:space="preserve">"sanseindtryk" </w:t>
      </w:r>
      <w:r w:rsidR="00AF60BC">
        <w:rPr>
          <w:rFonts w:ascii="Palatino Linotype" w:hAnsi="Palatino Linotype"/>
          <w:sz w:val="20"/>
          <w:szCs w:val="20"/>
        </w:rPr>
        <w:t xml:space="preserve">ovenfor </w:t>
      </w:r>
      <w:r w:rsidRPr="00B20029">
        <w:rPr>
          <w:rFonts w:ascii="Palatino Linotype" w:hAnsi="Palatino Linotype"/>
          <w:sz w:val="20"/>
          <w:szCs w:val="20"/>
        </w:rPr>
        <w:t>antyde</w:t>
      </w:r>
      <w:r w:rsidR="00AF60BC">
        <w:rPr>
          <w:rFonts w:ascii="Palatino Linotype" w:hAnsi="Palatino Linotype"/>
          <w:sz w:val="20"/>
          <w:szCs w:val="20"/>
        </w:rPr>
        <w:t>r</w:t>
      </w:r>
      <w:r w:rsidRPr="00B20029">
        <w:rPr>
          <w:rFonts w:ascii="Palatino Linotype" w:hAnsi="Palatino Linotype"/>
          <w:sz w:val="20"/>
          <w:szCs w:val="20"/>
        </w:rPr>
        <w:t xml:space="preserve">: Inputtet, der er tale om ved "flade" billeder, er </w:t>
      </w:r>
      <w:r w:rsidR="00AF60BC">
        <w:rPr>
          <w:rFonts w:ascii="Palatino Linotype" w:hAnsi="Palatino Linotype"/>
          <w:sz w:val="20"/>
          <w:szCs w:val="20"/>
        </w:rPr>
        <w:t>stadig noget</w:t>
      </w:r>
      <w:r w:rsidRPr="00B20029">
        <w:rPr>
          <w:rFonts w:ascii="Palatino Linotype" w:hAnsi="Palatino Linotype"/>
          <w:sz w:val="20"/>
          <w:szCs w:val="20"/>
        </w:rPr>
        <w:t xml:space="preserve"> rent </w:t>
      </w:r>
      <w:r w:rsidR="00AF60BC">
        <w:rPr>
          <w:rFonts w:ascii="Palatino Linotype" w:hAnsi="Palatino Linotype"/>
          <w:sz w:val="20"/>
          <w:szCs w:val="20"/>
        </w:rPr>
        <w:t>tingsligt:</w:t>
      </w:r>
      <w:r w:rsidRPr="00B20029">
        <w:rPr>
          <w:rFonts w:ascii="Palatino Linotype" w:hAnsi="Palatino Linotype"/>
          <w:sz w:val="20"/>
          <w:szCs w:val="20"/>
        </w:rPr>
        <w:t xml:space="preserve"> Det er i sidste instans den fysiske kvalitet af de lysstråler, der når vores øjne, når vi ser den pågældende pibe. Det er her, vi skal søge similariteten mellem kopi og original</w:t>
      </w:r>
      <w:r w:rsidR="00FC7455">
        <w:rPr>
          <w:rFonts w:ascii="Palatino Linotype" w:hAnsi="Palatino Linotype"/>
          <w:sz w:val="20"/>
          <w:szCs w:val="20"/>
        </w:rPr>
        <w:t>, o</w:t>
      </w:r>
      <w:r w:rsidRPr="00B20029">
        <w:rPr>
          <w:rFonts w:ascii="Palatino Linotype" w:hAnsi="Palatino Linotype"/>
          <w:sz w:val="20"/>
          <w:szCs w:val="20"/>
        </w:rPr>
        <w:t>g ikke i selve perceptions</w:t>
      </w:r>
      <w:r w:rsidR="00862442">
        <w:rPr>
          <w:rFonts w:ascii="Palatino Linotype" w:hAnsi="Palatino Linotype"/>
          <w:sz w:val="20"/>
          <w:szCs w:val="20"/>
        </w:rPr>
        <w:t>-</w:t>
      </w:r>
      <w:r w:rsidRPr="00B20029">
        <w:rPr>
          <w:rFonts w:ascii="Palatino Linotype" w:hAnsi="Palatino Linotype"/>
          <w:sz w:val="20"/>
          <w:szCs w:val="20"/>
        </w:rPr>
        <w:t>akten</w:t>
      </w:r>
      <w:r w:rsidR="00862442">
        <w:rPr>
          <w:rFonts w:ascii="Palatino Linotype" w:hAnsi="Palatino Linotype"/>
          <w:sz w:val="20"/>
          <w:szCs w:val="20"/>
        </w:rPr>
        <w:t xml:space="preserve"> me</w:t>
      </w:r>
      <w:r w:rsidR="00FC7455">
        <w:rPr>
          <w:rFonts w:ascii="Palatino Linotype" w:hAnsi="Palatino Linotype"/>
          <w:sz w:val="20"/>
          <w:szCs w:val="20"/>
        </w:rPr>
        <w:t>llem en genstand og et sansebillede af den</w:t>
      </w:r>
      <w:r w:rsidRPr="00B20029">
        <w:rPr>
          <w:rFonts w:ascii="Palatino Linotype" w:hAnsi="Palatino Linotype"/>
          <w:sz w:val="20"/>
          <w:szCs w:val="20"/>
        </w:rPr>
        <w:t xml:space="preserve">. Eller for at formulere det </w:t>
      </w:r>
      <w:r w:rsidR="00AF60BC">
        <w:rPr>
          <w:rFonts w:ascii="Palatino Linotype" w:hAnsi="Palatino Linotype"/>
          <w:sz w:val="20"/>
          <w:szCs w:val="20"/>
        </w:rPr>
        <w:t>m</w:t>
      </w:r>
      <w:r w:rsidRPr="00B20029">
        <w:rPr>
          <w:rFonts w:ascii="Palatino Linotype" w:hAnsi="Palatino Linotype"/>
          <w:sz w:val="20"/>
          <w:szCs w:val="20"/>
        </w:rPr>
        <w:t>ere pointeret: De</w:t>
      </w:r>
      <w:r w:rsidR="00946A69">
        <w:rPr>
          <w:rFonts w:ascii="Palatino Linotype" w:hAnsi="Palatino Linotype"/>
          <w:sz w:val="20"/>
          <w:szCs w:val="20"/>
        </w:rPr>
        <w:t>n</w:t>
      </w:r>
      <w:r w:rsidRPr="00B20029">
        <w:rPr>
          <w:rFonts w:ascii="Palatino Linotype" w:hAnsi="Palatino Linotype"/>
          <w:sz w:val="20"/>
          <w:szCs w:val="20"/>
        </w:rPr>
        <w:t xml:space="preserve"> information, vi får ind, når vi ser et billede af en pibe, er</w:t>
      </w:r>
      <w:r w:rsidR="00AF60BC">
        <w:rPr>
          <w:rFonts w:ascii="Palatino Linotype" w:hAnsi="Palatino Linotype"/>
          <w:sz w:val="20"/>
          <w:szCs w:val="20"/>
        </w:rPr>
        <w:t xml:space="preserve"> </w:t>
      </w:r>
      <w:r w:rsidRPr="00B20029">
        <w:rPr>
          <w:rFonts w:ascii="Palatino Linotype" w:hAnsi="Palatino Linotype"/>
          <w:sz w:val="20"/>
          <w:szCs w:val="20"/>
        </w:rPr>
        <w:t xml:space="preserve">af </w:t>
      </w:r>
      <w:r w:rsidRPr="00B20029">
        <w:rPr>
          <w:rFonts w:ascii="Palatino Linotype" w:hAnsi="Palatino Linotype"/>
          <w:i/>
          <w:iCs/>
          <w:sz w:val="20"/>
          <w:szCs w:val="20"/>
        </w:rPr>
        <w:t>nøjagtigt samme karakter, som når vi ser en rigtig pibe</w:t>
      </w:r>
      <w:r w:rsidRPr="00B20029">
        <w:rPr>
          <w:rFonts w:ascii="Palatino Linotype" w:hAnsi="Palatino Linotype"/>
          <w:sz w:val="20"/>
          <w:szCs w:val="20"/>
        </w:rPr>
        <w:t xml:space="preserve"> (som da alene vil være en "rigtig" pibe i den forstand, at vi vil kunne gå rundt om den og se på den fra forskellige perspektiver, hvad vi ikke vil kunne om et billede af en pibe). Der er i virkeligheden ikke tale om nogen per</w:t>
      </w:r>
      <w:r w:rsidR="00AE4ADF">
        <w:rPr>
          <w:rFonts w:ascii="Palatino Linotype" w:hAnsi="Palatino Linotype"/>
          <w:sz w:val="20"/>
          <w:szCs w:val="20"/>
        </w:rPr>
        <w:t>spektivforskel</w:t>
      </w:r>
      <w:r w:rsidRPr="00B20029">
        <w:rPr>
          <w:rFonts w:ascii="Palatino Linotype" w:hAnsi="Palatino Linotype"/>
          <w:sz w:val="20"/>
          <w:szCs w:val="20"/>
        </w:rPr>
        <w:t xml:space="preserve"> mellem de to typer betragtningssituationer</w:t>
      </w:r>
      <w:r w:rsidR="00EE6A4E">
        <w:rPr>
          <w:rFonts w:ascii="Palatino Linotype" w:hAnsi="Palatino Linotype"/>
          <w:sz w:val="20"/>
          <w:szCs w:val="20"/>
        </w:rPr>
        <w:t xml:space="preserve">: Der er tale om </w:t>
      </w:r>
      <w:r w:rsidR="00AE4ADF">
        <w:rPr>
          <w:rFonts w:ascii="Palatino Linotype" w:hAnsi="Palatino Linotype"/>
          <w:sz w:val="20"/>
          <w:szCs w:val="20"/>
        </w:rPr>
        <w:t>ting, vi betragter. Men ting er perspektivløse.</w:t>
      </w:r>
    </w:p>
    <w:p w:rsidR="00B20029" w:rsidRPr="00B20029" w:rsidRDefault="00B20029" w:rsidP="00B20029">
      <w:pPr>
        <w:pStyle w:val="NormalWeb"/>
        <w:spacing w:before="0" w:beforeAutospacing="0" w:after="0" w:afterAutospacing="0"/>
        <w:jc w:val="both"/>
        <w:rPr>
          <w:rFonts w:ascii="Palatino Linotype" w:hAnsi="Palatino Linotype"/>
          <w:sz w:val="20"/>
          <w:szCs w:val="20"/>
        </w:rPr>
      </w:pPr>
      <w:r w:rsidRPr="00B20029">
        <w:rPr>
          <w:rFonts w:ascii="Palatino Linotype" w:hAnsi="Palatino Linotype"/>
          <w:sz w:val="20"/>
          <w:szCs w:val="20"/>
        </w:rPr>
        <w:t> </w:t>
      </w:r>
    </w:p>
    <w:p w:rsidR="00B20029" w:rsidRPr="00F970C4" w:rsidRDefault="00B20029" w:rsidP="00B20029">
      <w:pPr>
        <w:pStyle w:val="NormalWeb"/>
        <w:spacing w:before="0" w:beforeAutospacing="0" w:after="0" w:afterAutospacing="0"/>
        <w:jc w:val="both"/>
        <w:rPr>
          <w:rFonts w:ascii="Palatino Linotype" w:hAnsi="Palatino Linotype"/>
        </w:rPr>
      </w:pPr>
      <w:r w:rsidRPr="00F970C4">
        <w:rPr>
          <w:rFonts w:ascii="Palatino Linotype" w:hAnsi="Palatino Linotype"/>
        </w:rPr>
        <w:t xml:space="preserve">Det er en kendsgerning, at </w:t>
      </w:r>
      <w:r w:rsidR="00AF60BC" w:rsidRPr="00F970C4">
        <w:rPr>
          <w:rFonts w:ascii="Palatino Linotype" w:hAnsi="Palatino Linotype"/>
        </w:rPr>
        <w:t xml:space="preserve">to-dimensionelle </w:t>
      </w:r>
      <w:r w:rsidRPr="00F970C4">
        <w:rPr>
          <w:rFonts w:ascii="Palatino Linotype" w:hAnsi="Palatino Linotype"/>
        </w:rPr>
        <w:t xml:space="preserve">billeder af ting kan være vanskelige at fremstille, især hvis de skal være udtryk for en høj grad af realisme. Det kræver omfattende teknisk snilde og stor teoretisk indsigt at kunne tegne og male realistiske billeder. Det viser det realistiske maleris lange historie os fra Leon Battista Alberti frem til i dag. Imidlertid må man ikke sammenblande den teoretiske viden og de tekniske færdigheder, der knytter sig til det at fremstille billeder, med de egenskaber, en billedbetragter må besidde for at kunne se </w:t>
      </w:r>
      <w:r w:rsidR="00EE6A4E">
        <w:rPr>
          <w:rFonts w:ascii="Palatino Linotype" w:hAnsi="Palatino Linotype"/>
        </w:rPr>
        <w:t>disse billeder</w:t>
      </w:r>
      <w:r w:rsidRPr="00F970C4">
        <w:rPr>
          <w:rFonts w:ascii="Palatino Linotype" w:hAnsi="Palatino Linotype"/>
        </w:rPr>
        <w:t xml:space="preserve">. De menneskelige forudsætninger for at kunne se </w:t>
      </w:r>
      <w:r w:rsidR="00AF60BC" w:rsidRPr="00F970C4">
        <w:rPr>
          <w:rFonts w:ascii="Palatino Linotype" w:hAnsi="Palatino Linotype"/>
        </w:rPr>
        <w:t xml:space="preserve">på </w:t>
      </w:r>
      <w:r w:rsidRPr="00F970C4">
        <w:rPr>
          <w:rFonts w:ascii="Palatino Linotype" w:hAnsi="Palatino Linotype"/>
        </w:rPr>
        <w:t>billeder er ikke tillærte, sådan som forudsætningerne for at kunne tegne og male billeder er det</w:t>
      </w:r>
      <w:r w:rsidR="00EB424C">
        <w:rPr>
          <w:rFonts w:ascii="Palatino Linotype" w:hAnsi="Palatino Linotype"/>
        </w:rPr>
        <w:t>.</w:t>
      </w:r>
      <w:r w:rsidRPr="00F970C4">
        <w:rPr>
          <w:rFonts w:ascii="Palatino Linotype" w:hAnsi="Palatino Linotype"/>
        </w:rPr>
        <w:t xml:space="preserve"> </w:t>
      </w:r>
      <w:r w:rsidR="00E31B15">
        <w:rPr>
          <w:rFonts w:ascii="Palatino Linotype" w:hAnsi="Palatino Linotype"/>
        </w:rPr>
        <w:t>De er</w:t>
      </w:r>
      <w:r w:rsidRPr="00F970C4">
        <w:rPr>
          <w:rFonts w:ascii="Palatino Linotype" w:hAnsi="Palatino Linotype"/>
        </w:rPr>
        <w:t xml:space="preserve"> medfødte og spontant fungerende. Det er derfor </w:t>
      </w:r>
      <w:r w:rsidR="00F970C4">
        <w:rPr>
          <w:rFonts w:ascii="Palatino Linotype" w:hAnsi="Palatino Linotype"/>
        </w:rPr>
        <w:t xml:space="preserve">eksempelvis </w:t>
      </w:r>
      <w:r w:rsidRPr="00F970C4">
        <w:rPr>
          <w:rFonts w:ascii="Palatino Linotype" w:hAnsi="Palatino Linotype"/>
        </w:rPr>
        <w:t xml:space="preserve">forkert, når Searle i sin nyligt udgivne bog </w:t>
      </w:r>
      <w:r w:rsidRPr="00F970C4">
        <w:rPr>
          <w:rFonts w:ascii="Palatino Linotype" w:hAnsi="Palatino Linotype"/>
        </w:rPr>
        <w:lastRenderedPageBreak/>
        <w:t xml:space="preserve">(Searle 2015:71) – med </w:t>
      </w:r>
      <w:r w:rsidR="00AF60BC" w:rsidRPr="00F970C4">
        <w:rPr>
          <w:rFonts w:ascii="Palatino Linotype" w:hAnsi="Palatino Linotype"/>
        </w:rPr>
        <w:t xml:space="preserve">fuld </w:t>
      </w:r>
      <w:r w:rsidRPr="00F970C4">
        <w:rPr>
          <w:rFonts w:ascii="Palatino Linotype" w:hAnsi="Palatino Linotype"/>
        </w:rPr>
        <w:t>tilslutning – refererer til Pablo Picassos bemærkning om sit po</w:t>
      </w:r>
      <w:r w:rsidR="00EE6A4E">
        <w:rPr>
          <w:rFonts w:ascii="Palatino Linotype" w:hAnsi="Palatino Linotype"/>
        </w:rPr>
        <w:t xml:space="preserve">rtræt af Gertrude Stein, da hun konstaneret </w:t>
      </w:r>
      <w:r w:rsidRPr="00F970C4">
        <w:rPr>
          <w:rFonts w:ascii="Palatino Linotype" w:hAnsi="Palatino Linotype"/>
        </w:rPr>
        <w:t>siger, hun ikke mener, hun ser sådan ud: "Men du vil</w:t>
      </w:r>
      <w:r w:rsidR="00AF60BC" w:rsidRPr="00F970C4">
        <w:rPr>
          <w:rFonts w:ascii="Palatino Linotype" w:hAnsi="Palatino Linotype"/>
        </w:rPr>
        <w:t xml:space="preserve"> komme til det</w:t>
      </w:r>
      <w:r w:rsidRPr="00F970C4">
        <w:rPr>
          <w:rFonts w:ascii="Palatino Linotype" w:hAnsi="Palatino Linotype"/>
        </w:rPr>
        <w:t>, Gertrude, du vil</w:t>
      </w:r>
      <w:r w:rsidR="00AF60BC" w:rsidRPr="00F970C4">
        <w:rPr>
          <w:rFonts w:ascii="Palatino Linotype" w:hAnsi="Palatino Linotype"/>
        </w:rPr>
        <w:t xml:space="preserve"> komme til det</w:t>
      </w:r>
      <w:r w:rsidRPr="00F970C4">
        <w:rPr>
          <w:rFonts w:ascii="Palatino Linotype" w:hAnsi="Palatino Linotype"/>
        </w:rPr>
        <w:t xml:space="preserve">." Målt ud fra kriteriet om realisme, vil det afbildede </w:t>
      </w:r>
      <w:r w:rsidR="00F970C4">
        <w:rPr>
          <w:rFonts w:ascii="Palatino Linotype" w:hAnsi="Palatino Linotype"/>
        </w:rPr>
        <w:t>– og det gælder også</w:t>
      </w:r>
      <w:r w:rsidR="00EE6A4E">
        <w:rPr>
          <w:rFonts w:ascii="Palatino Linotype" w:hAnsi="Palatino Linotype"/>
        </w:rPr>
        <w:t xml:space="preserve"> i</w:t>
      </w:r>
      <w:r w:rsidR="00F970C4">
        <w:rPr>
          <w:rFonts w:ascii="Palatino Linotype" w:hAnsi="Palatino Linotype"/>
        </w:rPr>
        <w:t xml:space="preserve"> Gertrude Stein</w:t>
      </w:r>
      <w:r w:rsidR="00EE6A4E">
        <w:rPr>
          <w:rFonts w:ascii="Palatino Linotype" w:hAnsi="Palatino Linotype"/>
        </w:rPr>
        <w:t>s tilfælde</w:t>
      </w:r>
      <w:r w:rsidR="00F970C4">
        <w:rPr>
          <w:rFonts w:ascii="Palatino Linotype" w:hAnsi="Palatino Linotype"/>
        </w:rPr>
        <w:t xml:space="preserve"> – </w:t>
      </w:r>
      <w:r w:rsidRPr="00F970C4">
        <w:rPr>
          <w:rFonts w:ascii="Palatino Linotype" w:hAnsi="Palatino Linotype"/>
        </w:rPr>
        <w:t xml:space="preserve">aldrig komme til at ligne </w:t>
      </w:r>
      <w:r w:rsidR="00AF60BC" w:rsidRPr="00F970C4">
        <w:rPr>
          <w:rFonts w:ascii="Palatino Linotype" w:hAnsi="Palatino Linotype"/>
        </w:rPr>
        <w:t xml:space="preserve">det </w:t>
      </w:r>
      <w:r w:rsidRPr="00F970C4">
        <w:rPr>
          <w:rFonts w:ascii="Palatino Linotype" w:hAnsi="Palatino Linotype"/>
        </w:rPr>
        <w:t>billede</w:t>
      </w:r>
      <w:r w:rsidR="00AF60BC" w:rsidRPr="00F970C4">
        <w:rPr>
          <w:rFonts w:ascii="Palatino Linotype" w:hAnsi="Palatino Linotype"/>
        </w:rPr>
        <w:t>, der afbilder</w:t>
      </w:r>
      <w:r w:rsidRPr="00F970C4">
        <w:rPr>
          <w:rFonts w:ascii="Palatino Linotype" w:hAnsi="Palatino Linotype"/>
        </w:rPr>
        <w:t xml:space="preserve">. Billedstil og valg af synspunkt – det fx, at en guldaldermaler som P.C. Skovgaard foretrækker at befinde sig i bøgeskove under blå himmel – er selvfølgelig noget tillært, som også vil kunne repræsentere et stykke tillært virkelighed for billedbetragteren, en bestemt guldalderholdning til naturen i Danmark. Men realismen i billedet er det ikke, og kan aldrig blive det. </w:t>
      </w:r>
      <w:r w:rsidR="00AF60BC" w:rsidRPr="00F970C4">
        <w:rPr>
          <w:rFonts w:ascii="Palatino Linotype" w:hAnsi="Palatino Linotype"/>
        </w:rPr>
        <w:t xml:space="preserve">Tværtimod er </w:t>
      </w:r>
      <w:r w:rsidR="00EE6A4E">
        <w:rPr>
          <w:rFonts w:ascii="Palatino Linotype" w:hAnsi="Palatino Linotype"/>
        </w:rPr>
        <w:t>realismen i et billede</w:t>
      </w:r>
      <w:r w:rsidR="00AF60BC" w:rsidRPr="00F970C4">
        <w:rPr>
          <w:rFonts w:ascii="Palatino Linotype" w:hAnsi="Palatino Linotype"/>
        </w:rPr>
        <w:t xml:space="preserve"> en </w:t>
      </w:r>
      <w:r w:rsidRPr="00F970C4">
        <w:rPr>
          <w:rFonts w:ascii="Palatino Linotype" w:hAnsi="Palatino Linotype"/>
        </w:rPr>
        <w:t xml:space="preserve">medfødt målestok, </w:t>
      </w:r>
      <w:r w:rsidR="00AF60BC" w:rsidRPr="00F970C4">
        <w:rPr>
          <w:rFonts w:ascii="Palatino Linotype" w:hAnsi="Palatino Linotype"/>
        </w:rPr>
        <w:t xml:space="preserve">en målestok, </w:t>
      </w:r>
      <w:r w:rsidRPr="00F970C4">
        <w:rPr>
          <w:rFonts w:ascii="Palatino Linotype" w:hAnsi="Palatino Linotype"/>
        </w:rPr>
        <w:t xml:space="preserve">vi altid bringer med os, når vi skal vurdere billeder. Den er så almen og selvfølgelig, at den sågar </w:t>
      </w:r>
      <w:r w:rsidR="00E31B15">
        <w:rPr>
          <w:rFonts w:ascii="Palatino Linotype" w:hAnsi="Palatino Linotype"/>
        </w:rPr>
        <w:t xml:space="preserve">omvendt </w:t>
      </w:r>
      <w:r w:rsidRPr="00F970C4">
        <w:rPr>
          <w:rFonts w:ascii="Palatino Linotype" w:hAnsi="Palatino Linotype"/>
        </w:rPr>
        <w:t xml:space="preserve">ser ud til at danne den </w:t>
      </w:r>
      <w:r w:rsidR="00EE6A4E">
        <w:rPr>
          <w:rFonts w:ascii="Palatino Linotype" w:hAnsi="Palatino Linotype"/>
        </w:rPr>
        <w:t xml:space="preserve">skjulte, </w:t>
      </w:r>
      <w:r w:rsidRPr="00F970C4">
        <w:rPr>
          <w:rFonts w:ascii="Palatino Linotype" w:hAnsi="Palatino Linotype"/>
        </w:rPr>
        <w:t>neutrale baggrund</w:t>
      </w:r>
      <w:r w:rsidR="00E31B15">
        <w:rPr>
          <w:rFonts w:ascii="Palatino Linotype" w:hAnsi="Palatino Linotype"/>
        </w:rPr>
        <w:t xml:space="preserve"> </w:t>
      </w:r>
      <w:r w:rsidRPr="00F970C4">
        <w:rPr>
          <w:rFonts w:ascii="Palatino Linotype" w:hAnsi="Palatino Linotype"/>
        </w:rPr>
        <w:t xml:space="preserve">for </w:t>
      </w:r>
      <w:r w:rsidR="00E31B15">
        <w:rPr>
          <w:rFonts w:ascii="Palatino Linotype" w:hAnsi="Palatino Linotype"/>
        </w:rPr>
        <w:t xml:space="preserve">– </w:t>
      </w:r>
      <w:r w:rsidRPr="00F970C4">
        <w:rPr>
          <w:rFonts w:ascii="Palatino Linotype" w:hAnsi="Palatino Linotype"/>
        </w:rPr>
        <w:t>og dermed muliggørelse</w:t>
      </w:r>
      <w:r w:rsidR="00E31B15">
        <w:rPr>
          <w:rFonts w:ascii="Palatino Linotype" w:hAnsi="Palatino Linotype"/>
        </w:rPr>
        <w:t>n</w:t>
      </w:r>
      <w:r w:rsidRPr="00F970C4">
        <w:rPr>
          <w:rFonts w:ascii="Palatino Linotype" w:hAnsi="Palatino Linotype"/>
        </w:rPr>
        <w:t xml:space="preserve"> af </w:t>
      </w:r>
      <w:r w:rsidR="00E31B15">
        <w:rPr>
          <w:rFonts w:ascii="Palatino Linotype" w:hAnsi="Palatino Linotype"/>
        </w:rPr>
        <w:t xml:space="preserve">– </w:t>
      </w:r>
      <w:r w:rsidRPr="00F970C4">
        <w:rPr>
          <w:rFonts w:ascii="Palatino Linotype" w:hAnsi="Palatino Linotype"/>
        </w:rPr>
        <w:t xml:space="preserve">vores vurderinger omkring </w:t>
      </w:r>
      <w:r w:rsidR="00E31B15">
        <w:rPr>
          <w:rFonts w:ascii="Palatino Linotype" w:hAnsi="Palatino Linotype"/>
        </w:rPr>
        <w:t xml:space="preserve">forskellige </w:t>
      </w:r>
      <w:r w:rsidRPr="00F970C4">
        <w:rPr>
          <w:rFonts w:ascii="Palatino Linotype" w:hAnsi="Palatino Linotype"/>
        </w:rPr>
        <w:t>stil</w:t>
      </w:r>
      <w:r w:rsidR="00E31B15">
        <w:rPr>
          <w:rFonts w:ascii="Palatino Linotype" w:hAnsi="Palatino Linotype"/>
        </w:rPr>
        <w:t>arter</w:t>
      </w:r>
      <w:r w:rsidRPr="00F970C4">
        <w:rPr>
          <w:rFonts w:ascii="Palatino Linotype" w:hAnsi="Palatino Linotype"/>
        </w:rPr>
        <w:t xml:space="preserve"> og synspunkt</w:t>
      </w:r>
      <w:r w:rsidR="00E31B15">
        <w:rPr>
          <w:rFonts w:ascii="Palatino Linotype" w:hAnsi="Palatino Linotype"/>
        </w:rPr>
        <w:t>er</w:t>
      </w:r>
      <w:r w:rsidRPr="00F970C4">
        <w:rPr>
          <w:rFonts w:ascii="Palatino Linotype" w:hAnsi="Palatino Linotype"/>
        </w:rPr>
        <w:t xml:space="preserve">.    </w:t>
      </w:r>
    </w:p>
    <w:p w:rsidR="00C24A8F" w:rsidRDefault="00C24A8F" w:rsidP="00ED7676">
      <w:pPr>
        <w:pStyle w:val="NormalWeb"/>
        <w:spacing w:before="0" w:beforeAutospacing="0" w:after="0" w:afterAutospacing="0"/>
        <w:jc w:val="both"/>
        <w:rPr>
          <w:rFonts w:ascii="Palatino Linotype" w:hAnsi="Palatino Linotype"/>
        </w:rPr>
      </w:pPr>
    </w:p>
    <w:p w:rsidR="001E4AAB" w:rsidRPr="001E4AAB" w:rsidRDefault="00B20029" w:rsidP="00ED7676">
      <w:pPr>
        <w:pStyle w:val="NormalWeb"/>
        <w:spacing w:before="0" w:beforeAutospacing="0" w:after="0" w:afterAutospacing="0"/>
        <w:jc w:val="both"/>
        <w:rPr>
          <w:rFonts w:ascii="Palatino Linotype" w:hAnsi="Palatino Linotype"/>
        </w:rPr>
      </w:pPr>
      <w:r>
        <w:rPr>
          <w:rFonts w:ascii="Palatino Linotype" w:hAnsi="Palatino Linotype"/>
        </w:rPr>
        <w:t>Bi</w:t>
      </w:r>
      <w:r w:rsidR="001E4AAB" w:rsidRPr="001E4AAB">
        <w:rPr>
          <w:rFonts w:ascii="Palatino Linotype" w:hAnsi="Palatino Linotype"/>
        </w:rPr>
        <w:t>nding</w:t>
      </w:r>
      <w:r>
        <w:rPr>
          <w:rFonts w:ascii="Palatino Linotype" w:hAnsi="Palatino Linotype"/>
        </w:rPr>
        <w:t>en</w:t>
      </w:r>
      <w:r w:rsidR="001E4AAB" w:rsidRPr="001E4AAB">
        <w:rPr>
          <w:rFonts w:ascii="Palatino Linotype" w:hAnsi="Palatino Linotype"/>
        </w:rPr>
        <w:t xml:space="preserve"> til et bestemt perspektiv kan </w:t>
      </w:r>
      <w:r w:rsidR="00D011F9">
        <w:rPr>
          <w:rFonts w:ascii="Palatino Linotype" w:hAnsi="Palatino Linotype"/>
        </w:rPr>
        <w:t>genf</w:t>
      </w:r>
      <w:r w:rsidR="001E4AAB" w:rsidRPr="001E4AAB">
        <w:rPr>
          <w:rFonts w:ascii="Palatino Linotype" w:hAnsi="Palatino Linotype"/>
        </w:rPr>
        <w:t>indes som træk ved film. I film finder vi ganske vist ikke kun ét</w:t>
      </w:r>
      <w:r w:rsidR="002415BE">
        <w:rPr>
          <w:rFonts w:ascii="Palatino Linotype" w:hAnsi="Palatino Linotype"/>
        </w:rPr>
        <w:t xml:space="preserve"> perspektiv</w:t>
      </w:r>
      <w:r w:rsidR="001E4AAB" w:rsidRPr="001E4AAB">
        <w:rPr>
          <w:rFonts w:ascii="Palatino Linotype" w:hAnsi="Palatino Linotype"/>
        </w:rPr>
        <w:t xml:space="preserve">, </w:t>
      </w:r>
      <w:r w:rsidR="00F0686A">
        <w:rPr>
          <w:rFonts w:ascii="Palatino Linotype" w:hAnsi="Palatino Linotype"/>
        </w:rPr>
        <w:t xml:space="preserve">men flere, svarende til at </w:t>
      </w:r>
      <w:r w:rsidR="001677D5">
        <w:rPr>
          <w:rFonts w:ascii="Palatino Linotype" w:hAnsi="Palatino Linotype"/>
        </w:rPr>
        <w:t>kamera</w:t>
      </w:r>
      <w:r w:rsidR="00D011F9">
        <w:rPr>
          <w:rFonts w:ascii="Palatino Linotype" w:hAnsi="Palatino Linotype"/>
        </w:rPr>
        <w:t>føreren</w:t>
      </w:r>
      <w:r w:rsidR="001677D5">
        <w:rPr>
          <w:rFonts w:ascii="Palatino Linotype" w:hAnsi="Palatino Linotype"/>
        </w:rPr>
        <w:t xml:space="preserve"> med sit </w:t>
      </w:r>
      <w:r w:rsidR="001E4AAB" w:rsidRPr="001E4AAB">
        <w:rPr>
          <w:rFonts w:ascii="Palatino Linotype" w:hAnsi="Palatino Linotype"/>
        </w:rPr>
        <w:t>kamera bevæger sig gennem rum</w:t>
      </w:r>
      <w:r w:rsidR="00EE6A4E">
        <w:rPr>
          <w:rFonts w:ascii="Palatino Linotype" w:hAnsi="Palatino Linotype"/>
        </w:rPr>
        <w:t>m</w:t>
      </w:r>
      <w:r w:rsidR="001E4AAB" w:rsidRPr="001E4AAB">
        <w:rPr>
          <w:rFonts w:ascii="Palatino Linotype" w:hAnsi="Palatino Linotype"/>
        </w:rPr>
        <w:t xml:space="preserve">et i sin registrering af, hvad der sker. Imidlertid ligger selve </w:t>
      </w:r>
      <w:r w:rsidR="001677D5">
        <w:rPr>
          <w:rFonts w:ascii="Palatino Linotype" w:hAnsi="Palatino Linotype"/>
        </w:rPr>
        <w:t>perspektivgangen</w:t>
      </w:r>
      <w:r w:rsidR="00D011F9">
        <w:rPr>
          <w:rFonts w:ascii="Palatino Linotype" w:hAnsi="Palatino Linotype"/>
        </w:rPr>
        <w:t>, som den er valgt af kameraføreren,</w:t>
      </w:r>
      <w:r w:rsidR="001677D5">
        <w:rPr>
          <w:rFonts w:ascii="Palatino Linotype" w:hAnsi="Palatino Linotype"/>
        </w:rPr>
        <w:t xml:space="preserve"> </w:t>
      </w:r>
      <w:r w:rsidR="001E4AAB" w:rsidRPr="001E4AAB">
        <w:rPr>
          <w:rFonts w:ascii="Palatino Linotype" w:hAnsi="Palatino Linotype"/>
        </w:rPr>
        <w:t>fast. De</w:t>
      </w:r>
      <w:r w:rsidR="001677D5">
        <w:rPr>
          <w:rFonts w:ascii="Palatino Linotype" w:hAnsi="Palatino Linotype"/>
        </w:rPr>
        <w:t>n</w:t>
      </w:r>
      <w:r w:rsidR="001E4AAB" w:rsidRPr="001E4AAB">
        <w:rPr>
          <w:rFonts w:ascii="Palatino Linotype" w:hAnsi="Palatino Linotype"/>
        </w:rPr>
        <w:t xml:space="preserve"> </w:t>
      </w:r>
      <w:r w:rsidR="001677D5">
        <w:rPr>
          <w:rFonts w:ascii="Palatino Linotype" w:hAnsi="Palatino Linotype"/>
        </w:rPr>
        <w:t xml:space="preserve">er vi bundet til, </w:t>
      </w:r>
      <w:r w:rsidR="001E4AAB" w:rsidRPr="001E4AAB">
        <w:rPr>
          <w:rFonts w:ascii="Palatino Linotype" w:hAnsi="Palatino Linotype"/>
        </w:rPr>
        <w:t xml:space="preserve">når vi ser </w:t>
      </w:r>
      <w:r w:rsidR="002415BE">
        <w:rPr>
          <w:rFonts w:ascii="Palatino Linotype" w:hAnsi="Palatino Linotype"/>
        </w:rPr>
        <w:t xml:space="preserve">en </w:t>
      </w:r>
      <w:r w:rsidR="001E4AAB" w:rsidRPr="001E4AAB">
        <w:rPr>
          <w:rFonts w:ascii="Palatino Linotype" w:hAnsi="Palatino Linotype"/>
        </w:rPr>
        <w:t xml:space="preserve">film. </w:t>
      </w:r>
      <w:r w:rsidR="00640829">
        <w:rPr>
          <w:rFonts w:ascii="Palatino Linotype" w:hAnsi="Palatino Linotype"/>
        </w:rPr>
        <w:t>I den forstand kan vi</w:t>
      </w:r>
      <w:r w:rsidR="001677D5">
        <w:rPr>
          <w:rFonts w:ascii="Palatino Linotype" w:hAnsi="Palatino Linotype"/>
        </w:rPr>
        <w:t xml:space="preserve"> ved</w:t>
      </w:r>
      <w:r w:rsidR="00D02586">
        <w:rPr>
          <w:rFonts w:ascii="Palatino Linotype" w:hAnsi="Palatino Linotype"/>
        </w:rPr>
        <w:t xml:space="preserve"> betragtning af</w:t>
      </w:r>
      <w:r w:rsidR="001677D5">
        <w:rPr>
          <w:rFonts w:ascii="Palatino Linotype" w:hAnsi="Palatino Linotype"/>
        </w:rPr>
        <w:t xml:space="preserve"> film</w:t>
      </w:r>
      <w:r w:rsidR="00640829">
        <w:rPr>
          <w:rFonts w:ascii="Palatino Linotype" w:hAnsi="Palatino Linotype"/>
        </w:rPr>
        <w:t xml:space="preserve"> </w:t>
      </w:r>
      <w:r w:rsidR="001677D5">
        <w:rPr>
          <w:rFonts w:ascii="Palatino Linotype" w:hAnsi="Palatino Linotype"/>
        </w:rPr>
        <w:t xml:space="preserve">– som ved </w:t>
      </w:r>
      <w:r w:rsidR="00D02586">
        <w:rPr>
          <w:rFonts w:ascii="Palatino Linotype" w:hAnsi="Palatino Linotype"/>
        </w:rPr>
        <w:t xml:space="preserve">betragtning af </w:t>
      </w:r>
      <w:r w:rsidR="001677D5">
        <w:rPr>
          <w:rFonts w:ascii="Palatino Linotype" w:hAnsi="Palatino Linotype"/>
        </w:rPr>
        <w:t xml:space="preserve">billeder – </w:t>
      </w:r>
      <w:r w:rsidR="00640829">
        <w:rPr>
          <w:rFonts w:ascii="Palatino Linotype" w:hAnsi="Palatino Linotype"/>
        </w:rPr>
        <w:t>ikke anlægge alternative perspektiver.</w:t>
      </w:r>
      <w:r w:rsidR="001E4AAB" w:rsidRPr="001E4AAB">
        <w:rPr>
          <w:rFonts w:ascii="Palatino Linotype" w:hAnsi="Palatino Linotype"/>
        </w:rPr>
        <w:t xml:space="preserve">  </w:t>
      </w:r>
    </w:p>
    <w:p w:rsidR="002415BE" w:rsidRDefault="002415BE" w:rsidP="00ED7676">
      <w:pPr>
        <w:pStyle w:val="NormalWeb"/>
        <w:spacing w:before="0" w:beforeAutospacing="0" w:after="0" w:afterAutospacing="0"/>
        <w:jc w:val="both"/>
        <w:rPr>
          <w:rFonts w:ascii="Palatino Linotype" w:hAnsi="Palatino Linotype"/>
        </w:rPr>
      </w:pPr>
    </w:p>
    <w:p w:rsidR="002A6EED" w:rsidRDefault="005F5D8A" w:rsidP="002415BE">
      <w:pPr>
        <w:pStyle w:val="NormalWeb"/>
        <w:spacing w:before="0" w:beforeAutospacing="0" w:after="0" w:afterAutospacing="0"/>
        <w:jc w:val="both"/>
        <w:rPr>
          <w:rFonts w:ascii="Palatino Linotype" w:hAnsi="Palatino Linotype"/>
        </w:rPr>
      </w:pPr>
      <w:r>
        <w:rPr>
          <w:rFonts w:ascii="Palatino Linotype" w:hAnsi="Palatino Linotype"/>
        </w:rPr>
        <w:t xml:space="preserve">BILLEDER I RAMMER: </w:t>
      </w:r>
      <w:r w:rsidR="002415BE">
        <w:rPr>
          <w:rFonts w:ascii="Palatino Linotype" w:hAnsi="Palatino Linotype"/>
        </w:rPr>
        <w:t xml:space="preserve">Visse billeder kan være forsynet med angivne grænser – </w:t>
      </w:r>
      <w:r w:rsidR="002415BE" w:rsidRPr="003A3CEA">
        <w:rPr>
          <w:rFonts w:ascii="Palatino Linotype" w:hAnsi="Palatino Linotype"/>
          <w:i/>
        </w:rPr>
        <w:t>rammer, sokler</w:t>
      </w:r>
      <w:r w:rsidR="002415BE">
        <w:rPr>
          <w:rFonts w:ascii="Palatino Linotype" w:hAnsi="Palatino Linotype"/>
        </w:rPr>
        <w:t xml:space="preserve"> o.l. – men det gælder langt fra alle billeder. </w:t>
      </w:r>
      <w:r w:rsidR="002415BE" w:rsidRPr="001E4AAB">
        <w:rPr>
          <w:rFonts w:ascii="Palatino Linotype" w:hAnsi="Palatino Linotype"/>
        </w:rPr>
        <w:t xml:space="preserve">Det har været hævdet, at det, at billeder stikker af fra deres omgivelser, </w:t>
      </w:r>
      <w:r w:rsidR="002415BE">
        <w:rPr>
          <w:rFonts w:ascii="Palatino Linotype" w:hAnsi="Palatino Linotype"/>
        </w:rPr>
        <w:t>er et nødvendigt træk ved bille</w:t>
      </w:r>
      <w:r w:rsidR="002415BE" w:rsidRPr="001E4AAB">
        <w:rPr>
          <w:rFonts w:ascii="Palatino Linotype" w:hAnsi="Palatino Linotype"/>
        </w:rPr>
        <w:t>der.</w:t>
      </w:r>
      <w:r w:rsidR="002415BE">
        <w:rPr>
          <w:rFonts w:ascii="Palatino Linotype" w:hAnsi="Palatino Linotype"/>
        </w:rPr>
        <w:t xml:space="preserve"> Men</w:t>
      </w:r>
      <w:r w:rsidR="004F3DD0">
        <w:rPr>
          <w:rFonts w:ascii="Palatino Linotype" w:hAnsi="Palatino Linotype"/>
        </w:rPr>
        <w:t xml:space="preserve"> det er forkert: R</w:t>
      </w:r>
      <w:r w:rsidR="002415BE">
        <w:rPr>
          <w:rFonts w:ascii="Palatino Linotype" w:hAnsi="Palatino Linotype"/>
        </w:rPr>
        <w:t xml:space="preserve">ammer om billeder er udelukkende tilfældige </w:t>
      </w:r>
      <w:r w:rsidR="008C1BAF">
        <w:rPr>
          <w:rFonts w:ascii="Palatino Linotype" w:hAnsi="Palatino Linotype"/>
        </w:rPr>
        <w:t xml:space="preserve">– empiriske – </w:t>
      </w:r>
      <w:r w:rsidR="002415BE">
        <w:rPr>
          <w:rFonts w:ascii="Palatino Linotype" w:hAnsi="Palatino Linotype"/>
        </w:rPr>
        <w:t xml:space="preserve">træk ved </w:t>
      </w:r>
      <w:r w:rsidR="002415BE" w:rsidRPr="001E4AAB">
        <w:rPr>
          <w:rFonts w:ascii="Palatino Linotype" w:hAnsi="Palatino Linotype"/>
        </w:rPr>
        <w:t xml:space="preserve">billeder, som snarere </w:t>
      </w:r>
      <w:r w:rsidR="002415BE">
        <w:rPr>
          <w:rFonts w:ascii="Palatino Linotype" w:hAnsi="Palatino Linotype"/>
        </w:rPr>
        <w:t>indicerer noget om billedernes</w:t>
      </w:r>
      <w:r w:rsidR="002415BE" w:rsidRPr="001E4AAB">
        <w:rPr>
          <w:rFonts w:ascii="Palatino Linotype" w:hAnsi="Palatino Linotype"/>
        </w:rPr>
        <w:t xml:space="preserve"> funktion</w:t>
      </w:r>
      <w:r w:rsidR="002A6EED">
        <w:rPr>
          <w:rFonts w:ascii="Palatino Linotype" w:hAnsi="Palatino Linotype"/>
        </w:rPr>
        <w:t>, fx</w:t>
      </w:r>
      <w:r w:rsidR="002415BE" w:rsidRPr="001E4AAB">
        <w:rPr>
          <w:rFonts w:ascii="Palatino Linotype" w:hAnsi="Palatino Linotype"/>
        </w:rPr>
        <w:t xml:space="preserve"> som kunstgenstande</w:t>
      </w:r>
      <w:r w:rsidR="002E6387">
        <w:rPr>
          <w:rFonts w:ascii="Palatino Linotype" w:hAnsi="Palatino Linotype"/>
        </w:rPr>
        <w:t xml:space="preserve"> anbragt i kunstinstitutioner</w:t>
      </w:r>
      <w:r w:rsidR="002415BE">
        <w:rPr>
          <w:rFonts w:ascii="Palatino Linotype" w:hAnsi="Palatino Linotype"/>
        </w:rPr>
        <w:t xml:space="preserve">, end det har noget med deres karakter </w:t>
      </w:r>
      <w:r w:rsidR="00025129">
        <w:rPr>
          <w:rFonts w:ascii="Palatino Linotype" w:hAnsi="Palatino Linotype"/>
        </w:rPr>
        <w:t xml:space="preserve">af at være </w:t>
      </w:r>
      <w:r w:rsidR="002415BE">
        <w:rPr>
          <w:rFonts w:ascii="Palatino Linotype" w:hAnsi="Palatino Linotype"/>
        </w:rPr>
        <w:t>billeder at gøre</w:t>
      </w:r>
      <w:r w:rsidR="002415BE" w:rsidRPr="001E4AAB">
        <w:rPr>
          <w:rFonts w:ascii="Palatino Linotype" w:hAnsi="Palatino Linotype"/>
        </w:rPr>
        <w:t xml:space="preserve">. </w:t>
      </w:r>
      <w:r w:rsidR="002415BE" w:rsidRPr="00EE0E22">
        <w:rPr>
          <w:rFonts w:ascii="Palatino Linotype" w:hAnsi="Palatino Linotype"/>
          <w:i/>
        </w:rPr>
        <w:t>En skulptur i en park, fx en persongruppe, kan sagtens glide i ét med sine omgivelser og dermed mangle en identificerbar ramme</w:t>
      </w:r>
      <w:r w:rsidR="002415BE" w:rsidRPr="001E4AAB">
        <w:rPr>
          <w:rFonts w:ascii="Palatino Linotype" w:hAnsi="Palatino Linotype"/>
        </w:rPr>
        <w:t>.</w:t>
      </w:r>
      <w:r w:rsidR="004C2DB3">
        <w:rPr>
          <w:rFonts w:ascii="Palatino Linotype" w:hAnsi="Palatino Linotype"/>
        </w:rPr>
        <w:t xml:space="preserve"> </w:t>
      </w:r>
      <w:r w:rsidR="002415BE" w:rsidRPr="001E4AAB">
        <w:rPr>
          <w:rFonts w:ascii="Palatino Linotype" w:hAnsi="Palatino Linotype"/>
        </w:rPr>
        <w:t xml:space="preserve">Og det forhold, at forskellige former for attrapper, dummyer og trompe l'oeil-fænomener </w:t>
      </w:r>
      <w:r w:rsidR="002E6387">
        <w:rPr>
          <w:rFonts w:ascii="Palatino Linotype" w:hAnsi="Palatino Linotype"/>
        </w:rPr>
        <w:t xml:space="preserve">– også i forbindelse med to-dimensionelle billeder – </w:t>
      </w:r>
      <w:r w:rsidR="002415BE" w:rsidRPr="001E4AAB">
        <w:rPr>
          <w:rFonts w:ascii="Palatino Linotype" w:hAnsi="Palatino Linotype"/>
        </w:rPr>
        <w:t xml:space="preserve">dagligt </w:t>
      </w:r>
      <w:r w:rsidR="002415BE">
        <w:rPr>
          <w:rFonts w:ascii="Palatino Linotype" w:hAnsi="Palatino Linotype"/>
        </w:rPr>
        <w:t xml:space="preserve">er i stand til at </w:t>
      </w:r>
      <w:r w:rsidR="002415BE" w:rsidRPr="001E4AAB">
        <w:rPr>
          <w:rFonts w:ascii="Palatino Linotype" w:hAnsi="Palatino Linotype"/>
        </w:rPr>
        <w:t>snyde både dyr og mennesker, viser, at billedlige afgrænsninger i form af rammer, sokler o</w:t>
      </w:r>
      <w:r w:rsidR="00EE6A4E">
        <w:rPr>
          <w:rFonts w:ascii="Palatino Linotype" w:hAnsi="Palatino Linotype"/>
        </w:rPr>
        <w:t xml:space="preserve">g </w:t>
      </w:r>
      <w:r w:rsidR="002415BE" w:rsidRPr="001E4AAB">
        <w:rPr>
          <w:rFonts w:ascii="Palatino Linotype" w:hAnsi="Palatino Linotype"/>
        </w:rPr>
        <w:t>lign</w:t>
      </w:r>
      <w:r w:rsidR="00EE6A4E">
        <w:rPr>
          <w:rFonts w:ascii="Palatino Linotype" w:hAnsi="Palatino Linotype"/>
        </w:rPr>
        <w:t>ende</w:t>
      </w:r>
      <w:r w:rsidR="002415BE" w:rsidRPr="001E4AAB">
        <w:rPr>
          <w:rFonts w:ascii="Palatino Linotype" w:hAnsi="Palatino Linotype"/>
        </w:rPr>
        <w:t xml:space="preserve"> ikke repræsenterer noget </w:t>
      </w:r>
      <w:r w:rsidR="002415BE">
        <w:rPr>
          <w:rFonts w:ascii="Palatino Linotype" w:hAnsi="Palatino Linotype"/>
        </w:rPr>
        <w:t xml:space="preserve">nødvendigt </w:t>
      </w:r>
      <w:r w:rsidR="002415BE" w:rsidRPr="001E4AAB">
        <w:rPr>
          <w:rFonts w:ascii="Palatino Linotype" w:hAnsi="Palatino Linotype"/>
        </w:rPr>
        <w:t>træk ved billeder.</w:t>
      </w:r>
      <w:r w:rsidR="00113412">
        <w:rPr>
          <w:rFonts w:ascii="Palatino Linotype" w:hAnsi="Palatino Linotype"/>
        </w:rPr>
        <w:t xml:space="preserve"> Det, folk ser, </w:t>
      </w:r>
      <w:r w:rsidR="00113412" w:rsidRPr="00113412">
        <w:rPr>
          <w:rFonts w:ascii="Palatino Linotype" w:hAnsi="Palatino Linotype"/>
        </w:rPr>
        <w:t>er</w:t>
      </w:r>
      <w:r w:rsidR="00113412">
        <w:rPr>
          <w:rFonts w:ascii="Palatino Linotype" w:hAnsi="Palatino Linotype"/>
        </w:rPr>
        <w:t xml:space="preserve"> </w:t>
      </w:r>
      <w:r w:rsidR="004C2DB3">
        <w:rPr>
          <w:rFonts w:ascii="Palatino Linotype" w:hAnsi="Palatino Linotype"/>
        </w:rPr>
        <w:t xml:space="preserve">selvfølgelig altid </w:t>
      </w:r>
      <w:r w:rsidR="00025129">
        <w:rPr>
          <w:rFonts w:ascii="Palatino Linotype" w:hAnsi="Palatino Linotype"/>
        </w:rPr>
        <w:t>valgt</w:t>
      </w:r>
      <w:r w:rsidR="00113412">
        <w:rPr>
          <w:rFonts w:ascii="Palatino Linotype" w:hAnsi="Palatino Linotype"/>
        </w:rPr>
        <w:t xml:space="preserve"> af </w:t>
      </w:r>
      <w:r w:rsidR="004C2DB3">
        <w:rPr>
          <w:rFonts w:ascii="Palatino Linotype" w:hAnsi="Palatino Linotype"/>
        </w:rPr>
        <w:t>billedfremstilleren</w:t>
      </w:r>
      <w:r w:rsidR="00113412">
        <w:rPr>
          <w:rFonts w:ascii="Palatino Linotype" w:hAnsi="Palatino Linotype"/>
        </w:rPr>
        <w:t xml:space="preserve"> som billede,</w:t>
      </w:r>
      <w:r w:rsidR="00025129">
        <w:rPr>
          <w:rFonts w:ascii="Palatino Linotype" w:hAnsi="Palatino Linotype"/>
        </w:rPr>
        <w:t xml:space="preserve"> og</w:t>
      </w:r>
      <w:r w:rsidR="00021B3F">
        <w:rPr>
          <w:rFonts w:ascii="Palatino Linotype" w:hAnsi="Palatino Linotype"/>
        </w:rPr>
        <w:t xml:space="preserve"> det er og</w:t>
      </w:r>
      <w:r w:rsidR="00025129">
        <w:rPr>
          <w:rFonts w:ascii="Palatino Linotype" w:hAnsi="Palatino Linotype"/>
        </w:rPr>
        <w:t>så normalt</w:t>
      </w:r>
      <w:r w:rsidR="005B50B9">
        <w:rPr>
          <w:rFonts w:ascii="Palatino Linotype" w:hAnsi="Palatino Linotype"/>
        </w:rPr>
        <w:t xml:space="preserve"> –</w:t>
      </w:r>
      <w:r w:rsidR="00CF4F26">
        <w:rPr>
          <w:rFonts w:ascii="Palatino Linotype" w:hAnsi="Palatino Linotype"/>
        </w:rPr>
        <w:t xml:space="preserve"> </w:t>
      </w:r>
      <w:r w:rsidR="005B50B9">
        <w:rPr>
          <w:rFonts w:ascii="Palatino Linotype" w:hAnsi="Palatino Linotype"/>
        </w:rPr>
        <w:t xml:space="preserve">ofte på grund </w:t>
      </w:r>
      <w:r w:rsidR="00092E86">
        <w:rPr>
          <w:rFonts w:ascii="Palatino Linotype" w:hAnsi="Palatino Linotype"/>
        </w:rPr>
        <w:t xml:space="preserve">af forskellige empiriske </w:t>
      </w:r>
      <w:r w:rsidR="005B50B9">
        <w:rPr>
          <w:rFonts w:ascii="Palatino Linotype" w:hAnsi="Palatino Linotype"/>
        </w:rPr>
        <w:t xml:space="preserve">vanskeligheder med </w:t>
      </w:r>
      <w:r w:rsidR="00CF4F26">
        <w:rPr>
          <w:rFonts w:ascii="Palatino Linotype" w:hAnsi="Palatino Linotype"/>
        </w:rPr>
        <w:t>at etablere en perfekt kopi</w:t>
      </w:r>
      <w:r w:rsidR="0001467F">
        <w:rPr>
          <w:rFonts w:ascii="Palatino Linotype" w:hAnsi="Palatino Linotype"/>
        </w:rPr>
        <w:t>, fx en perfekt kopi af en skov eller af solen</w:t>
      </w:r>
      <w:r w:rsidR="00CF4F26">
        <w:rPr>
          <w:rFonts w:ascii="Palatino Linotype" w:hAnsi="Palatino Linotype"/>
        </w:rPr>
        <w:t xml:space="preserve"> – </w:t>
      </w:r>
      <w:r w:rsidR="00025129">
        <w:rPr>
          <w:rFonts w:ascii="Palatino Linotype" w:hAnsi="Palatino Linotype"/>
        </w:rPr>
        <w:t xml:space="preserve">skabt af ham </w:t>
      </w:r>
      <w:r w:rsidR="00025129" w:rsidRPr="00CF4F26">
        <w:rPr>
          <w:rFonts w:ascii="Palatino Linotype" w:hAnsi="Palatino Linotype"/>
          <w:i/>
        </w:rPr>
        <w:t xml:space="preserve">som </w:t>
      </w:r>
      <w:r w:rsidR="009379AF">
        <w:rPr>
          <w:rFonts w:ascii="Palatino Linotype" w:hAnsi="Palatino Linotype"/>
          <w:i/>
        </w:rPr>
        <w:t xml:space="preserve">en mere eller mindre </w:t>
      </w:r>
      <w:r w:rsidR="00025129" w:rsidRPr="00CF4F26">
        <w:rPr>
          <w:rFonts w:ascii="Palatino Linotype" w:hAnsi="Palatino Linotype"/>
          <w:i/>
        </w:rPr>
        <w:t>de</w:t>
      </w:r>
      <w:r w:rsidR="0001467F">
        <w:rPr>
          <w:rFonts w:ascii="Palatino Linotype" w:hAnsi="Palatino Linotype"/>
          <w:i/>
        </w:rPr>
        <w:t>fekt kopi.</w:t>
      </w:r>
      <w:r w:rsidR="00021B3F">
        <w:rPr>
          <w:rFonts w:ascii="Palatino Linotype" w:hAnsi="Palatino Linotype"/>
        </w:rPr>
        <w:t xml:space="preserve"> I</w:t>
      </w:r>
      <w:r w:rsidR="004C2DB3">
        <w:rPr>
          <w:rFonts w:ascii="Palatino Linotype" w:hAnsi="Palatino Linotype"/>
        </w:rPr>
        <w:t xml:space="preserve"> den forstand vil et billede naturligvis altid være </w:t>
      </w:r>
      <w:r w:rsidR="00021B3F">
        <w:rPr>
          <w:rFonts w:ascii="Palatino Linotype" w:hAnsi="Palatino Linotype"/>
        </w:rPr>
        <w:t>”</w:t>
      </w:r>
      <w:r w:rsidR="004C2DB3">
        <w:rPr>
          <w:rFonts w:ascii="Palatino Linotype" w:hAnsi="Palatino Linotype"/>
        </w:rPr>
        <w:t>indrammet</w:t>
      </w:r>
      <w:r w:rsidR="00021B3F">
        <w:rPr>
          <w:rFonts w:ascii="Palatino Linotype" w:hAnsi="Palatino Linotype"/>
        </w:rPr>
        <w:t>”. M</w:t>
      </w:r>
      <w:r w:rsidR="00025129">
        <w:rPr>
          <w:rFonts w:ascii="Palatino Linotype" w:hAnsi="Palatino Linotype"/>
        </w:rPr>
        <w:t xml:space="preserve">en den, der </w:t>
      </w:r>
      <w:r w:rsidR="008859EC">
        <w:rPr>
          <w:rFonts w:ascii="Palatino Linotype" w:hAnsi="Palatino Linotype"/>
        </w:rPr>
        <w:t xml:space="preserve">ser </w:t>
      </w:r>
      <w:r w:rsidR="00025129">
        <w:rPr>
          <w:rFonts w:ascii="Palatino Linotype" w:hAnsi="Palatino Linotype"/>
        </w:rPr>
        <w:t xml:space="preserve">på </w:t>
      </w:r>
      <w:r w:rsidR="008859EC">
        <w:rPr>
          <w:rFonts w:ascii="Palatino Linotype" w:hAnsi="Palatino Linotype"/>
        </w:rPr>
        <w:t>billedet,</w:t>
      </w:r>
      <w:r w:rsidR="00025129">
        <w:rPr>
          <w:rFonts w:ascii="Palatino Linotype" w:hAnsi="Palatino Linotype"/>
        </w:rPr>
        <w:t xml:space="preserve"> behøver</w:t>
      </w:r>
      <w:r w:rsidR="00113412">
        <w:rPr>
          <w:rFonts w:ascii="Palatino Linotype" w:hAnsi="Palatino Linotype"/>
        </w:rPr>
        <w:t xml:space="preserve"> ikke </w:t>
      </w:r>
      <w:r w:rsidR="00CF4F26">
        <w:rPr>
          <w:rFonts w:ascii="Palatino Linotype" w:hAnsi="Palatino Linotype"/>
        </w:rPr>
        <w:t xml:space="preserve">lægge vægt på denne ”indramning”, endsige </w:t>
      </w:r>
      <w:r w:rsidR="00025129">
        <w:rPr>
          <w:rFonts w:ascii="Palatino Linotype" w:hAnsi="Palatino Linotype"/>
        </w:rPr>
        <w:t>være klar over</w:t>
      </w:r>
      <w:r w:rsidR="00CF4F26">
        <w:rPr>
          <w:rFonts w:ascii="Palatino Linotype" w:hAnsi="Palatino Linotype"/>
        </w:rPr>
        <w:t>, den er der</w:t>
      </w:r>
      <w:r w:rsidR="00021B3F">
        <w:rPr>
          <w:rFonts w:ascii="Palatino Linotype" w:hAnsi="Palatino Linotype"/>
        </w:rPr>
        <w:t xml:space="preserve">. </w:t>
      </w:r>
      <w:r w:rsidR="00C61D95">
        <w:rPr>
          <w:rFonts w:ascii="Palatino Linotype" w:hAnsi="Palatino Linotype"/>
        </w:rPr>
        <w:t xml:space="preserve">Han </w:t>
      </w:r>
      <w:r w:rsidR="004C2DB3">
        <w:rPr>
          <w:rFonts w:ascii="Palatino Linotype" w:hAnsi="Palatino Linotype"/>
        </w:rPr>
        <w:t xml:space="preserve">behøver ikke </w:t>
      </w:r>
      <w:r w:rsidR="00CF4F26">
        <w:rPr>
          <w:rFonts w:ascii="Palatino Linotype" w:hAnsi="Palatino Linotype"/>
        </w:rPr>
        <w:t xml:space="preserve">betragte </w:t>
      </w:r>
      <w:r w:rsidR="00C61D95">
        <w:rPr>
          <w:rFonts w:ascii="Palatino Linotype" w:hAnsi="Palatino Linotype"/>
        </w:rPr>
        <w:t xml:space="preserve">billedet som nogen </w:t>
      </w:r>
      <w:r w:rsidR="00025129">
        <w:rPr>
          <w:rFonts w:ascii="Palatino Linotype" w:hAnsi="Palatino Linotype"/>
        </w:rPr>
        <w:t>defekt kopi</w:t>
      </w:r>
      <w:r w:rsidR="00C61D95">
        <w:rPr>
          <w:rFonts w:ascii="Palatino Linotype" w:hAnsi="Palatino Linotype"/>
        </w:rPr>
        <w:t>.</w:t>
      </w:r>
      <w:r w:rsidR="00113412">
        <w:rPr>
          <w:rFonts w:ascii="Palatino Linotype" w:hAnsi="Palatino Linotype"/>
        </w:rPr>
        <w:t xml:space="preserve"> </w:t>
      </w:r>
    </w:p>
    <w:p w:rsidR="00025129" w:rsidRDefault="00025129" w:rsidP="002415BE">
      <w:pPr>
        <w:pStyle w:val="NormalWeb"/>
        <w:spacing w:before="0" w:beforeAutospacing="0" w:after="0" w:afterAutospacing="0"/>
        <w:jc w:val="both"/>
        <w:rPr>
          <w:rFonts w:ascii="Palatino Linotype" w:hAnsi="Palatino Linotype"/>
        </w:rPr>
      </w:pPr>
    </w:p>
    <w:p w:rsidR="00DE4D60" w:rsidRDefault="00021B3F" w:rsidP="002415BE">
      <w:pPr>
        <w:pStyle w:val="NormalWeb"/>
        <w:spacing w:before="0" w:beforeAutospacing="0" w:after="0" w:afterAutospacing="0"/>
        <w:jc w:val="both"/>
        <w:rPr>
          <w:rFonts w:ascii="Palatino Linotype" w:hAnsi="Palatino Linotype"/>
        </w:rPr>
      </w:pPr>
      <w:r>
        <w:rPr>
          <w:rFonts w:ascii="Palatino Linotype" w:hAnsi="Palatino Linotype"/>
        </w:rPr>
        <w:t xml:space="preserve">At sige, at der </w:t>
      </w:r>
      <w:r w:rsidRPr="00021B3F">
        <w:rPr>
          <w:rFonts w:ascii="Palatino Linotype" w:hAnsi="Palatino Linotype"/>
          <w:i/>
        </w:rPr>
        <w:t>ingen nødvendige</w:t>
      </w:r>
      <w:r w:rsidRPr="00021B3F">
        <w:rPr>
          <w:rFonts w:ascii="Palatino Linotype" w:hAnsi="Palatino Linotype"/>
        </w:rPr>
        <w:t xml:space="preserve"> </w:t>
      </w:r>
      <w:r w:rsidRPr="00021B3F">
        <w:rPr>
          <w:rFonts w:ascii="Palatino Linotype" w:hAnsi="Palatino Linotype"/>
          <w:i/>
        </w:rPr>
        <w:t>ramme</w:t>
      </w:r>
      <w:r>
        <w:rPr>
          <w:rFonts w:ascii="Palatino Linotype" w:hAnsi="Palatino Linotype"/>
        </w:rPr>
        <w:t xml:space="preserve"> er omkring et billede, er det samme som at sige, at det, der er i et billede, ikke i ontologisk forstand adskiller sig fra</w:t>
      </w:r>
      <w:r w:rsidR="005D130F">
        <w:rPr>
          <w:rFonts w:ascii="Palatino Linotype" w:hAnsi="Palatino Linotype"/>
        </w:rPr>
        <w:t xml:space="preserve"> det</w:t>
      </w:r>
      <w:r>
        <w:rPr>
          <w:rFonts w:ascii="Palatino Linotype" w:hAnsi="Palatino Linotype"/>
        </w:rPr>
        <w:t xml:space="preserve">, der eksisterer i den kontekst, billedet er indfældet i. </w:t>
      </w:r>
      <w:r w:rsidR="00C61D95">
        <w:rPr>
          <w:rFonts w:ascii="Palatino Linotype" w:hAnsi="Palatino Linotype"/>
        </w:rPr>
        <w:t>N</w:t>
      </w:r>
      <w:r w:rsidR="005D130F">
        <w:rPr>
          <w:rFonts w:ascii="Palatino Linotype" w:hAnsi="Palatino Linotype"/>
        </w:rPr>
        <w:t>å</w:t>
      </w:r>
      <w:r>
        <w:rPr>
          <w:rFonts w:ascii="Palatino Linotype" w:hAnsi="Palatino Linotype"/>
        </w:rPr>
        <w:t xml:space="preserve">r vi taler om </w:t>
      </w:r>
      <w:r w:rsidR="004C2DB3">
        <w:rPr>
          <w:rFonts w:ascii="Palatino Linotype" w:hAnsi="Palatino Linotype"/>
        </w:rPr>
        <w:t xml:space="preserve">kvinden i </w:t>
      </w:r>
      <w:r>
        <w:rPr>
          <w:rFonts w:ascii="Palatino Linotype" w:hAnsi="Palatino Linotype"/>
        </w:rPr>
        <w:t xml:space="preserve">køkkenet i </w:t>
      </w:r>
      <w:r w:rsidR="004C2DB3">
        <w:rPr>
          <w:rFonts w:ascii="Palatino Linotype" w:hAnsi="Palatino Linotype"/>
        </w:rPr>
        <w:t>billedet</w:t>
      </w:r>
      <w:r>
        <w:rPr>
          <w:rFonts w:ascii="Palatino Linotype" w:hAnsi="Palatino Linotype"/>
        </w:rPr>
        <w:t xml:space="preserve">, så er de to </w:t>
      </w:r>
      <w:r>
        <w:rPr>
          <w:rFonts w:ascii="Palatino Linotype" w:hAnsi="Palatino Linotype"/>
        </w:rPr>
        <w:lastRenderedPageBreak/>
        <w:t xml:space="preserve">”i”’er, vi taler om, ontologisk set ens. Vi </w:t>
      </w:r>
      <w:r w:rsidRPr="00021B3F">
        <w:rPr>
          <w:rFonts w:ascii="Palatino Linotype" w:hAnsi="Palatino Linotype"/>
          <w:i/>
        </w:rPr>
        <w:t>kan</w:t>
      </w:r>
      <w:r>
        <w:rPr>
          <w:rFonts w:ascii="Palatino Linotype" w:hAnsi="Palatino Linotype"/>
        </w:rPr>
        <w:t xml:space="preserve"> opdage en ramme og gør det for </w:t>
      </w:r>
      <w:r w:rsidR="00CF4F26">
        <w:rPr>
          <w:rFonts w:ascii="Palatino Linotype" w:hAnsi="Palatino Linotype"/>
        </w:rPr>
        <w:t>det meste</w:t>
      </w:r>
      <w:r w:rsidR="005D130F">
        <w:rPr>
          <w:rFonts w:ascii="Palatino Linotype" w:hAnsi="Palatino Linotype"/>
        </w:rPr>
        <w:t xml:space="preserve"> ofte</w:t>
      </w:r>
      <w:r>
        <w:rPr>
          <w:rFonts w:ascii="Palatino Linotype" w:hAnsi="Palatino Linotype"/>
        </w:rPr>
        <w:t>.</w:t>
      </w:r>
      <w:r w:rsidR="005D130F">
        <w:rPr>
          <w:rFonts w:ascii="Palatino Linotype" w:hAnsi="Palatino Linotype"/>
        </w:rPr>
        <w:t xml:space="preserve"> Men rammen er ingen ontologisk barriere,</w:t>
      </w:r>
      <w:r w:rsidR="008845B3">
        <w:rPr>
          <w:rFonts w:ascii="Palatino Linotype" w:hAnsi="Palatino Linotype"/>
        </w:rPr>
        <w:t xml:space="preserve"> repræsenterer ikke noget ontologisk spring, </w:t>
      </w:r>
      <w:r w:rsidR="00CF4F26">
        <w:rPr>
          <w:rFonts w:ascii="Palatino Linotype" w:hAnsi="Palatino Linotype"/>
        </w:rPr>
        <w:t>sådan som</w:t>
      </w:r>
      <w:r w:rsidR="00201769">
        <w:rPr>
          <w:rFonts w:ascii="Palatino Linotype" w:hAnsi="Palatino Linotype"/>
        </w:rPr>
        <w:t xml:space="preserve"> </w:t>
      </w:r>
      <w:r w:rsidR="00EE6A4E">
        <w:rPr>
          <w:rFonts w:ascii="Palatino Linotype" w:hAnsi="Palatino Linotype"/>
        </w:rPr>
        <w:t xml:space="preserve">fx </w:t>
      </w:r>
      <w:r w:rsidR="00CF4F26">
        <w:rPr>
          <w:rFonts w:ascii="Palatino Linotype" w:hAnsi="Palatino Linotype"/>
        </w:rPr>
        <w:t xml:space="preserve">semiotikerne gerne vil </w:t>
      </w:r>
      <w:r w:rsidR="00C61D95">
        <w:rPr>
          <w:rFonts w:ascii="Palatino Linotype" w:hAnsi="Palatino Linotype"/>
        </w:rPr>
        <w:t>fremstille det</w:t>
      </w:r>
      <w:r w:rsidR="005D130F">
        <w:rPr>
          <w:rFonts w:ascii="Palatino Linotype" w:hAnsi="Palatino Linotype"/>
        </w:rPr>
        <w:t xml:space="preserve">. Kvinden er i billedet, i helt samme forstand som hun er i det køkken, hun står i i billedet. Og </w:t>
      </w:r>
      <w:r w:rsidR="00946A69">
        <w:rPr>
          <w:rFonts w:ascii="Palatino Linotype" w:hAnsi="Palatino Linotype"/>
        </w:rPr>
        <w:t xml:space="preserve">hvis jeg </w:t>
      </w:r>
      <w:r w:rsidR="005D130F">
        <w:rPr>
          <w:rFonts w:ascii="Palatino Linotype" w:hAnsi="Palatino Linotype"/>
        </w:rPr>
        <w:t>– udsat for et trompe l’oeil-bedrag –</w:t>
      </w:r>
      <w:r w:rsidR="00CF4F26">
        <w:rPr>
          <w:rFonts w:ascii="Palatino Linotype" w:hAnsi="Palatino Linotype"/>
        </w:rPr>
        <w:t xml:space="preserve"> </w:t>
      </w:r>
      <w:r w:rsidR="00946A69">
        <w:rPr>
          <w:rFonts w:ascii="Palatino Linotype" w:hAnsi="Palatino Linotype"/>
        </w:rPr>
        <w:t xml:space="preserve">ser </w:t>
      </w:r>
      <w:r w:rsidR="005D130F">
        <w:rPr>
          <w:rFonts w:ascii="Palatino Linotype" w:hAnsi="Palatino Linotype"/>
        </w:rPr>
        <w:t>køkkenet</w:t>
      </w:r>
      <w:r w:rsidR="005F5D8A">
        <w:rPr>
          <w:rFonts w:ascii="Palatino Linotype" w:hAnsi="Palatino Linotype"/>
        </w:rPr>
        <w:t xml:space="preserve"> </w:t>
      </w:r>
      <w:r w:rsidR="00946A69">
        <w:rPr>
          <w:rFonts w:ascii="Palatino Linotype" w:hAnsi="Palatino Linotype"/>
        </w:rPr>
        <w:t xml:space="preserve">i billedet </w:t>
      </w:r>
      <w:r w:rsidR="00EE0E22">
        <w:rPr>
          <w:rFonts w:ascii="Palatino Linotype" w:hAnsi="Palatino Linotype"/>
        </w:rPr>
        <w:t xml:space="preserve">– vi antager at det er et to-dimensionelt billede – </w:t>
      </w:r>
      <w:r w:rsidR="005F5D8A">
        <w:rPr>
          <w:rFonts w:ascii="Palatino Linotype" w:hAnsi="Palatino Linotype"/>
        </w:rPr>
        <w:t xml:space="preserve">gennem en </w:t>
      </w:r>
      <w:r w:rsidR="007967D7">
        <w:rPr>
          <w:rFonts w:ascii="Palatino Linotype" w:hAnsi="Palatino Linotype"/>
        </w:rPr>
        <w:t>tre</w:t>
      </w:r>
      <w:r w:rsidR="00946A69">
        <w:rPr>
          <w:rFonts w:ascii="Palatino Linotype" w:hAnsi="Palatino Linotype"/>
        </w:rPr>
        <w:t>-</w:t>
      </w:r>
      <w:r w:rsidR="007967D7">
        <w:rPr>
          <w:rFonts w:ascii="Palatino Linotype" w:hAnsi="Palatino Linotype"/>
        </w:rPr>
        <w:t xml:space="preserve">dimensionel </w:t>
      </w:r>
      <w:r w:rsidR="005F5D8A">
        <w:rPr>
          <w:rFonts w:ascii="Palatino Linotype" w:hAnsi="Palatino Linotype"/>
        </w:rPr>
        <w:t xml:space="preserve">døråbning, </w:t>
      </w:r>
      <w:r w:rsidR="00545011">
        <w:rPr>
          <w:rFonts w:ascii="Palatino Linotype" w:hAnsi="Palatino Linotype"/>
        </w:rPr>
        <w:t>vil</w:t>
      </w:r>
      <w:r w:rsidR="005F5D8A">
        <w:rPr>
          <w:rFonts w:ascii="Palatino Linotype" w:hAnsi="Palatino Linotype"/>
        </w:rPr>
        <w:t xml:space="preserve"> hun også </w:t>
      </w:r>
      <w:r w:rsidR="00EE6A4E">
        <w:rPr>
          <w:rFonts w:ascii="Palatino Linotype" w:hAnsi="Palatino Linotype"/>
        </w:rPr>
        <w:t xml:space="preserve">være </w:t>
      </w:r>
      <w:r w:rsidR="005F5D8A">
        <w:rPr>
          <w:rFonts w:ascii="Palatino Linotype" w:hAnsi="Palatino Linotype"/>
        </w:rPr>
        <w:t xml:space="preserve">til stede </w:t>
      </w:r>
      <w:r w:rsidR="00CF4F26">
        <w:rPr>
          <w:rFonts w:ascii="Palatino Linotype" w:hAnsi="Palatino Linotype"/>
        </w:rPr>
        <w:t xml:space="preserve">i </w:t>
      </w:r>
      <w:r w:rsidR="00946A69">
        <w:rPr>
          <w:rFonts w:ascii="Palatino Linotype" w:hAnsi="Palatino Linotype"/>
        </w:rPr>
        <w:t xml:space="preserve">sit </w:t>
      </w:r>
      <w:r w:rsidR="005F5D8A">
        <w:rPr>
          <w:rFonts w:ascii="Palatino Linotype" w:hAnsi="Palatino Linotype"/>
        </w:rPr>
        <w:t>køkken</w:t>
      </w:r>
      <w:r w:rsidR="00946A69">
        <w:rPr>
          <w:rFonts w:ascii="Palatino Linotype" w:hAnsi="Palatino Linotype"/>
        </w:rPr>
        <w:t xml:space="preserve"> i samme forstand, som døråbningen er </w:t>
      </w:r>
      <w:r w:rsidR="00EE0E22">
        <w:rPr>
          <w:rFonts w:ascii="Palatino Linotype" w:hAnsi="Palatino Linotype"/>
        </w:rPr>
        <w:t xml:space="preserve">til stede i situationen. </w:t>
      </w:r>
      <w:r w:rsidR="00545011">
        <w:rPr>
          <w:rFonts w:ascii="Palatino Linotype" w:hAnsi="Palatino Linotype"/>
        </w:rPr>
        <w:t>Her er der ingen ramme, der holder én tilbage.</w:t>
      </w:r>
    </w:p>
    <w:p w:rsidR="00CF4F26" w:rsidRDefault="00CF4F26" w:rsidP="002415BE">
      <w:pPr>
        <w:pStyle w:val="NormalWeb"/>
        <w:spacing w:before="0" w:beforeAutospacing="0" w:after="0" w:afterAutospacing="0"/>
        <w:jc w:val="both"/>
        <w:rPr>
          <w:rFonts w:ascii="Palatino Linotype" w:hAnsi="Palatino Linotype"/>
        </w:rPr>
      </w:pPr>
    </w:p>
    <w:p w:rsidR="004C5884" w:rsidRDefault="001E4AAB" w:rsidP="00ED7676">
      <w:pPr>
        <w:pStyle w:val="NormalWeb"/>
        <w:spacing w:before="0" w:beforeAutospacing="0" w:after="0" w:afterAutospacing="0"/>
        <w:jc w:val="both"/>
        <w:rPr>
          <w:rFonts w:ascii="Palatino Linotype" w:hAnsi="Palatino Linotype"/>
        </w:rPr>
      </w:pPr>
      <w:r w:rsidRPr="001E4AAB">
        <w:rPr>
          <w:rFonts w:ascii="Palatino Linotype" w:hAnsi="Palatino Linotype"/>
        </w:rPr>
        <w:t xml:space="preserve">Det ser </w:t>
      </w:r>
      <w:r w:rsidR="00946A69">
        <w:rPr>
          <w:rFonts w:ascii="Palatino Linotype" w:hAnsi="Palatino Linotype"/>
        </w:rPr>
        <w:t xml:space="preserve">med andre ord </w:t>
      </w:r>
      <w:r w:rsidRPr="001E4AAB">
        <w:rPr>
          <w:rFonts w:ascii="Palatino Linotype" w:hAnsi="Palatino Linotype"/>
        </w:rPr>
        <w:t>ikke ud til, at der er noget, som særmærker et billede, ud over det forhold, at vi har valgt at se det som billede</w:t>
      </w:r>
      <w:r w:rsidR="00EB424C">
        <w:rPr>
          <w:rFonts w:ascii="Palatino Linotype" w:hAnsi="Palatino Linotype"/>
        </w:rPr>
        <w:t>, sådan som det fremgår af vores billeddefinition</w:t>
      </w:r>
      <w:r w:rsidRPr="001E4AAB">
        <w:rPr>
          <w:rFonts w:ascii="Palatino Linotype" w:hAnsi="Palatino Linotype"/>
        </w:rPr>
        <w:t>. Og det gælder også for to-dimensionelle billeder (af tre-dimensionelle ting). Også de er blot ting til gengivelse af andre ting, så de sikrer mere eller mindre identisk input, når vi ser på dem. Her er</w:t>
      </w:r>
      <w:r w:rsidR="00ED7676">
        <w:rPr>
          <w:rFonts w:ascii="Palatino Linotype" w:hAnsi="Palatino Linotype"/>
        </w:rPr>
        <w:t xml:space="preserve"> i</w:t>
      </w:r>
      <w:r w:rsidR="00092E86">
        <w:rPr>
          <w:rFonts w:ascii="Palatino Linotype" w:hAnsi="Palatino Linotype"/>
        </w:rPr>
        <w:t>kke nødvendigvis noget</w:t>
      </w:r>
      <w:r w:rsidR="00ED7676">
        <w:rPr>
          <w:rFonts w:ascii="Palatino Linotype" w:hAnsi="Palatino Linotype"/>
        </w:rPr>
        <w:t xml:space="preserve"> billedligt "indre", </w:t>
      </w:r>
      <w:r w:rsidR="00EE0E22">
        <w:rPr>
          <w:rFonts w:ascii="Palatino Linotype" w:hAnsi="Palatino Linotype"/>
        </w:rPr>
        <w:t xml:space="preserve">som skal lægges til, og </w:t>
      </w:r>
      <w:r w:rsidR="00ED7676">
        <w:rPr>
          <w:rFonts w:ascii="Palatino Linotype" w:hAnsi="Palatino Linotype"/>
        </w:rPr>
        <w:t xml:space="preserve">som </w:t>
      </w:r>
      <w:r w:rsidRPr="001E4AAB">
        <w:rPr>
          <w:rFonts w:ascii="Palatino Linotype" w:hAnsi="Palatino Linotype"/>
        </w:rPr>
        <w:t xml:space="preserve">står i kontrast til et eller andet </w:t>
      </w:r>
      <w:r w:rsidR="00912D50">
        <w:rPr>
          <w:rFonts w:ascii="Palatino Linotype" w:hAnsi="Palatino Linotype"/>
        </w:rPr>
        <w:t>ikke-billedligt ”</w:t>
      </w:r>
      <w:r w:rsidRPr="001E4AAB">
        <w:rPr>
          <w:rFonts w:ascii="Palatino Linotype" w:hAnsi="Palatino Linotype"/>
        </w:rPr>
        <w:t>ydre</w:t>
      </w:r>
      <w:r w:rsidR="00912D50">
        <w:rPr>
          <w:rFonts w:ascii="Palatino Linotype" w:hAnsi="Palatino Linotype"/>
        </w:rPr>
        <w:t>”</w:t>
      </w:r>
      <w:r w:rsidRPr="001E4AAB">
        <w:rPr>
          <w:rFonts w:ascii="Palatino Linotype" w:hAnsi="Palatino Linotype"/>
        </w:rPr>
        <w:t>. At været et billede fordrer ikke</w:t>
      </w:r>
      <w:r w:rsidR="00496DB1">
        <w:rPr>
          <w:rFonts w:ascii="Palatino Linotype" w:hAnsi="Palatino Linotype"/>
        </w:rPr>
        <w:t xml:space="preserve"> nødvendigvis </w:t>
      </w:r>
      <w:r w:rsidRPr="001E4AAB">
        <w:rPr>
          <w:rFonts w:ascii="Palatino Linotype" w:hAnsi="Palatino Linotype"/>
        </w:rPr>
        <w:t xml:space="preserve">nogen afstikken fra den </w:t>
      </w:r>
      <w:r w:rsidR="00EE0E22">
        <w:rPr>
          <w:rFonts w:ascii="Palatino Linotype" w:hAnsi="Palatino Linotype"/>
        </w:rPr>
        <w:t xml:space="preserve">tingslige </w:t>
      </w:r>
      <w:r w:rsidRPr="001E4AAB">
        <w:rPr>
          <w:rFonts w:ascii="Palatino Linotype" w:hAnsi="Palatino Linotype"/>
        </w:rPr>
        <w:t xml:space="preserve">kontekst, billedet befinder sig i. Eller </w:t>
      </w:r>
      <w:r w:rsidR="00EE0E22">
        <w:rPr>
          <w:rFonts w:ascii="Palatino Linotype" w:hAnsi="Palatino Linotype"/>
        </w:rPr>
        <w:t>sagt på anden vis</w:t>
      </w:r>
      <w:r w:rsidRPr="001E4AAB">
        <w:rPr>
          <w:rFonts w:ascii="Palatino Linotype" w:hAnsi="Palatino Linotype"/>
        </w:rPr>
        <w:t xml:space="preserve">: Billeder </w:t>
      </w:r>
      <w:r w:rsidR="00EE0E22">
        <w:rPr>
          <w:rFonts w:ascii="Palatino Linotype" w:hAnsi="Palatino Linotype"/>
        </w:rPr>
        <w:t xml:space="preserve">kalder ikke på nogen </w:t>
      </w:r>
      <w:r w:rsidR="00D958A8">
        <w:rPr>
          <w:rFonts w:ascii="Palatino Linotype" w:hAnsi="Palatino Linotype"/>
        </w:rPr>
        <w:t>nødvendig</w:t>
      </w:r>
      <w:r w:rsidR="00EE6A4E">
        <w:rPr>
          <w:rFonts w:ascii="Palatino Linotype" w:hAnsi="Palatino Linotype"/>
        </w:rPr>
        <w:t>e</w:t>
      </w:r>
      <w:r w:rsidR="00D958A8">
        <w:rPr>
          <w:rFonts w:ascii="Palatino Linotype" w:hAnsi="Palatino Linotype"/>
        </w:rPr>
        <w:t xml:space="preserve"> </w:t>
      </w:r>
      <w:r w:rsidRPr="001E4AAB">
        <w:rPr>
          <w:rFonts w:ascii="Palatino Linotype" w:hAnsi="Palatino Linotype"/>
        </w:rPr>
        <w:t>ramme</w:t>
      </w:r>
      <w:r w:rsidR="00EE6A4E">
        <w:rPr>
          <w:rFonts w:ascii="Palatino Linotype" w:hAnsi="Palatino Linotype"/>
        </w:rPr>
        <w:t>r</w:t>
      </w:r>
      <w:r w:rsidRPr="001E4AAB">
        <w:rPr>
          <w:rFonts w:ascii="Palatino Linotype" w:hAnsi="Palatino Linotype"/>
        </w:rPr>
        <w:t xml:space="preserve">. </w:t>
      </w:r>
      <w:r w:rsidR="00092E86">
        <w:rPr>
          <w:rFonts w:ascii="Palatino Linotype" w:hAnsi="Palatino Linotype"/>
        </w:rPr>
        <w:t xml:space="preserve">Er der rammer, </w:t>
      </w:r>
      <w:r w:rsidR="00496DB1">
        <w:rPr>
          <w:rFonts w:ascii="Palatino Linotype" w:hAnsi="Palatino Linotype"/>
        </w:rPr>
        <w:t>vil</w:t>
      </w:r>
      <w:r w:rsidR="00092E86">
        <w:rPr>
          <w:rFonts w:ascii="Palatino Linotype" w:hAnsi="Palatino Linotype"/>
        </w:rPr>
        <w:t xml:space="preserve"> de alene </w:t>
      </w:r>
      <w:r w:rsidR="00496DB1">
        <w:rPr>
          <w:rFonts w:ascii="Palatino Linotype" w:hAnsi="Palatino Linotype"/>
        </w:rPr>
        <w:t xml:space="preserve">være </w:t>
      </w:r>
      <w:r w:rsidR="00AE4ADF">
        <w:rPr>
          <w:rFonts w:ascii="Palatino Linotype" w:hAnsi="Palatino Linotype"/>
        </w:rPr>
        <w:t>empirisk</w:t>
      </w:r>
      <w:r w:rsidR="00EB424C">
        <w:rPr>
          <w:rFonts w:ascii="Palatino Linotype" w:hAnsi="Palatino Linotype"/>
        </w:rPr>
        <w:t xml:space="preserve"> </w:t>
      </w:r>
      <w:r w:rsidR="004C5884">
        <w:rPr>
          <w:rFonts w:ascii="Palatino Linotype" w:hAnsi="Palatino Linotype"/>
        </w:rPr>
        <w:t>givne</w:t>
      </w:r>
      <w:r w:rsidR="00AC2566">
        <w:rPr>
          <w:rFonts w:ascii="Palatino Linotype" w:hAnsi="Palatino Linotype"/>
        </w:rPr>
        <w:t xml:space="preserve">: </w:t>
      </w:r>
      <w:r w:rsidR="0091297C">
        <w:rPr>
          <w:rFonts w:ascii="Palatino Linotype" w:hAnsi="Palatino Linotype"/>
        </w:rPr>
        <w:t>B</w:t>
      </w:r>
      <w:r w:rsidR="00AC2566">
        <w:rPr>
          <w:rFonts w:ascii="Palatino Linotype" w:hAnsi="Palatino Linotype"/>
        </w:rPr>
        <w:t xml:space="preserve">illedet er </w:t>
      </w:r>
      <w:r w:rsidR="0091297C">
        <w:rPr>
          <w:rFonts w:ascii="Palatino Linotype" w:hAnsi="Palatino Linotype"/>
        </w:rPr>
        <w:t xml:space="preserve">blot </w:t>
      </w:r>
      <w:r w:rsidR="00AC2566">
        <w:rPr>
          <w:rFonts w:ascii="Palatino Linotype" w:hAnsi="Palatino Linotype"/>
        </w:rPr>
        <w:t xml:space="preserve">flyttet hen </w:t>
      </w:r>
      <w:r w:rsidR="0091297C">
        <w:rPr>
          <w:rFonts w:ascii="Palatino Linotype" w:hAnsi="Palatino Linotype"/>
        </w:rPr>
        <w:t xml:space="preserve">til </w:t>
      </w:r>
      <w:r w:rsidR="00AC2566">
        <w:rPr>
          <w:rFonts w:ascii="Palatino Linotype" w:hAnsi="Palatino Linotype"/>
        </w:rPr>
        <w:t xml:space="preserve">et sted, hvor det ikke </w:t>
      </w:r>
      <w:r w:rsidR="00D958A8">
        <w:rPr>
          <w:rFonts w:ascii="Palatino Linotype" w:hAnsi="Palatino Linotype"/>
        </w:rPr>
        <w:t xml:space="preserve">længere </w:t>
      </w:r>
      <w:r w:rsidR="00AC2566">
        <w:rPr>
          <w:rFonts w:ascii="Palatino Linotype" w:hAnsi="Palatino Linotype"/>
        </w:rPr>
        <w:t xml:space="preserve">står i kontinuitet med </w:t>
      </w:r>
      <w:r w:rsidR="001906B9">
        <w:rPr>
          <w:rFonts w:ascii="Palatino Linotype" w:hAnsi="Palatino Linotype"/>
        </w:rPr>
        <w:t xml:space="preserve">dets </w:t>
      </w:r>
      <w:r w:rsidR="00AC2566">
        <w:rPr>
          <w:rFonts w:ascii="Palatino Linotype" w:hAnsi="Palatino Linotype"/>
        </w:rPr>
        <w:t>omgivelser</w:t>
      </w:r>
      <w:r w:rsidR="0091297C">
        <w:rPr>
          <w:rFonts w:ascii="Palatino Linotype" w:hAnsi="Palatino Linotype"/>
        </w:rPr>
        <w:t xml:space="preserve">: Kronhjorten er med sin skovsø flyttet fra </w:t>
      </w:r>
      <w:r w:rsidR="00D958A8">
        <w:rPr>
          <w:rFonts w:ascii="Palatino Linotype" w:hAnsi="Palatino Linotype"/>
        </w:rPr>
        <w:t xml:space="preserve">den fri </w:t>
      </w:r>
      <w:r w:rsidR="0091297C">
        <w:rPr>
          <w:rFonts w:ascii="Palatino Linotype" w:hAnsi="Palatino Linotype"/>
        </w:rPr>
        <w:t xml:space="preserve">natur og ind </w:t>
      </w:r>
      <w:r w:rsidR="00D958A8">
        <w:rPr>
          <w:rFonts w:ascii="Palatino Linotype" w:hAnsi="Palatino Linotype"/>
        </w:rPr>
        <w:t xml:space="preserve">på væggen </w:t>
      </w:r>
      <w:r w:rsidR="0091297C">
        <w:rPr>
          <w:rFonts w:ascii="Palatino Linotype" w:hAnsi="Palatino Linotype"/>
        </w:rPr>
        <w:t>over sofaen</w:t>
      </w:r>
      <w:r w:rsidR="00D958A8">
        <w:rPr>
          <w:rFonts w:ascii="Palatino Linotype" w:hAnsi="Palatino Linotype"/>
        </w:rPr>
        <w:t>.</w:t>
      </w:r>
      <w:r w:rsidR="0091297C">
        <w:rPr>
          <w:rFonts w:ascii="Palatino Linotype" w:hAnsi="Palatino Linotype"/>
        </w:rPr>
        <w:t xml:space="preserve"> </w:t>
      </w:r>
      <w:r w:rsidR="00D958A8">
        <w:rPr>
          <w:rFonts w:ascii="Palatino Linotype" w:hAnsi="Palatino Linotype"/>
        </w:rPr>
        <w:t xml:space="preserve">Vil man flytte det tilbage igen, </w:t>
      </w:r>
      <w:r w:rsidR="00EB424C">
        <w:rPr>
          <w:rFonts w:ascii="Palatino Linotype" w:hAnsi="Palatino Linotype"/>
        </w:rPr>
        <w:t>vil</w:t>
      </w:r>
      <w:r w:rsidR="00D958A8">
        <w:rPr>
          <w:rFonts w:ascii="Palatino Linotype" w:hAnsi="Palatino Linotype"/>
        </w:rPr>
        <w:t xml:space="preserve"> man i princippet </w:t>
      </w:r>
      <w:r w:rsidR="00EB424C">
        <w:rPr>
          <w:rFonts w:ascii="Palatino Linotype" w:hAnsi="Palatino Linotype"/>
        </w:rPr>
        <w:t xml:space="preserve">altid kunne </w:t>
      </w:r>
      <w:r w:rsidR="00D958A8">
        <w:rPr>
          <w:rFonts w:ascii="Palatino Linotype" w:hAnsi="Palatino Linotype"/>
        </w:rPr>
        <w:t>gøre det</w:t>
      </w:r>
      <w:r w:rsidR="004C5884">
        <w:rPr>
          <w:rFonts w:ascii="Palatino Linotype" w:hAnsi="Palatino Linotype"/>
        </w:rPr>
        <w:t xml:space="preserve">. Det har </w:t>
      </w:r>
      <w:r w:rsidR="00EB424C">
        <w:rPr>
          <w:rFonts w:ascii="Palatino Linotype" w:hAnsi="Palatino Linotype"/>
        </w:rPr>
        <w:t xml:space="preserve">René </w:t>
      </w:r>
      <w:r w:rsidR="002F6580">
        <w:rPr>
          <w:rFonts w:ascii="Palatino Linotype" w:hAnsi="Palatino Linotype"/>
        </w:rPr>
        <w:t>Magritte</w:t>
      </w:r>
      <w:r w:rsidR="004C5884">
        <w:rPr>
          <w:rFonts w:ascii="Palatino Linotype" w:hAnsi="Palatino Linotype"/>
        </w:rPr>
        <w:t xml:space="preserve"> søgt at</w:t>
      </w:r>
      <w:r w:rsidR="002F6580">
        <w:rPr>
          <w:rFonts w:ascii="Palatino Linotype" w:hAnsi="Palatino Linotype"/>
        </w:rPr>
        <w:t xml:space="preserve"> vise i sin</w:t>
      </w:r>
      <w:r w:rsidR="00EB424C">
        <w:rPr>
          <w:rFonts w:ascii="Palatino Linotype" w:hAnsi="Palatino Linotype"/>
        </w:rPr>
        <w:t xml:space="preserve"> billed</w:t>
      </w:r>
      <w:r w:rsidR="002F6580">
        <w:rPr>
          <w:rFonts w:ascii="Palatino Linotype" w:hAnsi="Palatino Linotype"/>
        </w:rPr>
        <w:t xml:space="preserve">serie </w:t>
      </w:r>
      <w:r w:rsidR="00EB424C" w:rsidRPr="00EB424C">
        <w:rPr>
          <w:rFonts w:ascii="Palatino Linotype" w:hAnsi="Palatino Linotype"/>
          <w:i/>
        </w:rPr>
        <w:t>La condition humaine</w:t>
      </w:r>
      <w:r w:rsidR="001906B9">
        <w:rPr>
          <w:rFonts w:ascii="Palatino Linotype" w:hAnsi="Palatino Linotype"/>
          <w:i/>
        </w:rPr>
        <w:t>,</w:t>
      </w:r>
      <w:r w:rsidR="002F6580">
        <w:rPr>
          <w:rFonts w:ascii="Palatino Linotype" w:hAnsi="Palatino Linotype"/>
          <w:i/>
        </w:rPr>
        <w:t xml:space="preserve"> </w:t>
      </w:r>
      <w:r w:rsidR="002F6580" w:rsidRPr="002F6580">
        <w:rPr>
          <w:rFonts w:ascii="Palatino Linotype" w:hAnsi="Palatino Linotype"/>
        </w:rPr>
        <w:t>bl.a. 1933, 193</w:t>
      </w:r>
      <w:r w:rsidR="001906B9">
        <w:rPr>
          <w:rFonts w:ascii="Palatino Linotype" w:hAnsi="Palatino Linotype"/>
        </w:rPr>
        <w:t>5, 1943, 1947</w:t>
      </w:r>
      <w:r w:rsidR="00EB424C" w:rsidRPr="002F6580">
        <w:rPr>
          <w:rFonts w:ascii="Palatino Linotype" w:hAnsi="Palatino Linotype"/>
        </w:rPr>
        <w:t>:</w:t>
      </w:r>
      <w:r w:rsidR="00EB424C" w:rsidRPr="00EB424C">
        <w:rPr>
          <w:rFonts w:ascii="Palatino Linotype" w:hAnsi="Palatino Linotype"/>
        </w:rPr>
        <w:t xml:space="preserve"> Her er</w:t>
      </w:r>
      <w:r w:rsidR="00EB424C">
        <w:rPr>
          <w:rFonts w:ascii="Palatino Linotype" w:hAnsi="Palatino Linotype"/>
        </w:rPr>
        <w:t xml:space="preserve"> billede</w:t>
      </w:r>
      <w:r w:rsidR="002F6580">
        <w:rPr>
          <w:rFonts w:ascii="Palatino Linotype" w:hAnsi="Palatino Linotype"/>
        </w:rPr>
        <w:t>rne</w:t>
      </w:r>
      <w:r w:rsidR="00EB424C">
        <w:rPr>
          <w:rFonts w:ascii="Palatino Linotype" w:hAnsi="Palatino Linotype"/>
        </w:rPr>
        <w:t xml:space="preserve"> </w:t>
      </w:r>
      <w:r w:rsidR="00EB424C" w:rsidRPr="001906B9">
        <w:rPr>
          <w:rFonts w:ascii="Palatino Linotype" w:hAnsi="Palatino Linotype"/>
          <w:i/>
        </w:rPr>
        <w:t>næsten</w:t>
      </w:r>
      <w:r w:rsidR="00EB424C">
        <w:rPr>
          <w:rFonts w:ascii="Palatino Linotype" w:hAnsi="Palatino Linotype"/>
        </w:rPr>
        <w:t xml:space="preserve"> smeltet ind i </w:t>
      </w:r>
      <w:r w:rsidR="002F6580">
        <w:rPr>
          <w:rFonts w:ascii="Palatino Linotype" w:hAnsi="Palatino Linotype"/>
        </w:rPr>
        <w:t>deres</w:t>
      </w:r>
      <w:r w:rsidR="00EB424C">
        <w:rPr>
          <w:rFonts w:ascii="Palatino Linotype" w:hAnsi="Palatino Linotype"/>
        </w:rPr>
        <w:t xml:space="preserve"> omgivelser</w:t>
      </w:r>
      <w:r w:rsidR="001906B9">
        <w:rPr>
          <w:rFonts w:ascii="Palatino Linotype" w:hAnsi="Palatino Linotype"/>
        </w:rPr>
        <w:t>. Dette ”næsten” angiver den påtvungne ramme: Påtvungne, fordi den ikke er nødvendig – hverken i billedet eller i de omgivelser, billedet er placeret i</w:t>
      </w:r>
      <w:r w:rsidR="00391DC5">
        <w:rPr>
          <w:rFonts w:ascii="Palatino Linotype" w:hAnsi="Palatino Linotype"/>
        </w:rPr>
        <w:t>. Det kan fx ses i følgende billede fra 1933:</w:t>
      </w:r>
      <w:r w:rsidR="004C5884">
        <w:rPr>
          <w:rFonts w:ascii="Palatino Linotype" w:hAnsi="Palatino Linotype"/>
        </w:rPr>
        <w:t xml:space="preserve"> </w:t>
      </w:r>
    </w:p>
    <w:p w:rsidR="00127F50" w:rsidRDefault="004F3DD0" w:rsidP="00ED7676">
      <w:pPr>
        <w:pStyle w:val="NormalWeb"/>
        <w:spacing w:before="0" w:beforeAutospacing="0" w:after="0" w:afterAutospacing="0"/>
        <w:jc w:val="both"/>
        <w:rPr>
          <w:rFonts w:ascii="Palatino Linotype" w:hAnsi="Palatino Linotype"/>
        </w:rPr>
      </w:pPr>
      <w:r w:rsidRPr="002D34A5">
        <w:rPr>
          <w:rFonts w:ascii="Verdana" w:hAnsi="Verdana"/>
          <w:noProof/>
          <w:color w:val="666666"/>
          <w:sz w:val="20"/>
          <w:szCs w:val="20"/>
        </w:rPr>
        <w:drawing>
          <wp:anchor distT="0" distB="0" distL="114300" distR="114300" simplePos="0" relativeHeight="251668480" behindDoc="0" locked="0" layoutInCell="1" allowOverlap="1">
            <wp:simplePos x="0" y="0"/>
            <wp:positionH relativeFrom="column">
              <wp:posOffset>57785</wp:posOffset>
            </wp:positionH>
            <wp:positionV relativeFrom="paragraph">
              <wp:posOffset>197485</wp:posOffset>
            </wp:positionV>
            <wp:extent cx="2034540" cy="2527300"/>
            <wp:effectExtent l="0" t="0" r="3810" b="6350"/>
            <wp:wrapSquare wrapText="bothSides"/>
            <wp:docPr id="8" name="Billede 8" descr="http://www.mattesonart.com/Data/Sites/1/magritte/La%20llamada%20de%20las%20ci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ttesonart.com/Data/Sites/1/magritte/La%20llamada%20de%20las%20cima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34540" cy="2527300"/>
                    </a:xfrm>
                    <a:prstGeom prst="rect">
                      <a:avLst/>
                    </a:prstGeom>
                    <a:noFill/>
                    <a:ln>
                      <a:noFill/>
                    </a:ln>
                  </pic:spPr>
                </pic:pic>
              </a:graphicData>
            </a:graphic>
          </wp:anchor>
        </w:drawing>
      </w:r>
    </w:p>
    <w:p w:rsidR="00AC2566" w:rsidRPr="002D34A5" w:rsidRDefault="004C5884" w:rsidP="00ED7676">
      <w:pPr>
        <w:pStyle w:val="NormalWeb"/>
        <w:spacing w:before="0" w:beforeAutospacing="0" w:after="0" w:afterAutospacing="0"/>
        <w:jc w:val="both"/>
        <w:rPr>
          <w:rFonts w:ascii="Palatino Linotype" w:hAnsi="Palatino Linotype"/>
          <w:sz w:val="20"/>
          <w:szCs w:val="20"/>
        </w:rPr>
      </w:pPr>
      <w:r w:rsidRPr="002D34A5">
        <w:rPr>
          <w:rFonts w:ascii="Palatino Linotype" w:hAnsi="Palatino Linotype"/>
          <w:sz w:val="20"/>
          <w:szCs w:val="20"/>
        </w:rPr>
        <w:t xml:space="preserve">Magrittes </w:t>
      </w:r>
      <w:r w:rsidRPr="002D34A5">
        <w:rPr>
          <w:rFonts w:ascii="Palatino Linotype" w:hAnsi="Palatino Linotype"/>
          <w:i/>
          <w:sz w:val="20"/>
          <w:szCs w:val="20"/>
        </w:rPr>
        <w:t>La condition humaine</w:t>
      </w:r>
      <w:r w:rsidRPr="002D34A5">
        <w:rPr>
          <w:rFonts w:ascii="Palatino Linotype" w:hAnsi="Palatino Linotype"/>
          <w:sz w:val="20"/>
          <w:szCs w:val="20"/>
        </w:rPr>
        <w:t xml:space="preserve">-billeder er malet for at vise </w:t>
      </w:r>
      <w:r w:rsidR="002D34A5" w:rsidRPr="002D34A5">
        <w:rPr>
          <w:rFonts w:ascii="Palatino Linotype" w:hAnsi="Palatino Linotype"/>
          <w:sz w:val="20"/>
          <w:szCs w:val="20"/>
        </w:rPr>
        <w:t>fare</w:t>
      </w:r>
      <w:r w:rsidR="008D50A6">
        <w:rPr>
          <w:rFonts w:ascii="Palatino Linotype" w:hAnsi="Palatino Linotype"/>
          <w:sz w:val="20"/>
          <w:szCs w:val="20"/>
        </w:rPr>
        <w:t>r</w:t>
      </w:r>
      <w:r w:rsidR="002D34A5" w:rsidRPr="002D34A5">
        <w:rPr>
          <w:rFonts w:ascii="Palatino Linotype" w:hAnsi="Palatino Linotype"/>
          <w:sz w:val="20"/>
          <w:szCs w:val="20"/>
        </w:rPr>
        <w:t xml:space="preserve">ne ved at operere naivt med </w:t>
      </w:r>
      <w:r w:rsidRPr="002D34A5">
        <w:rPr>
          <w:rFonts w:ascii="Palatino Linotype" w:hAnsi="Palatino Linotype"/>
          <w:sz w:val="20"/>
          <w:szCs w:val="20"/>
        </w:rPr>
        <w:t>repræsentations</w:t>
      </w:r>
      <w:r w:rsidR="002D34A5" w:rsidRPr="002D34A5">
        <w:rPr>
          <w:rFonts w:ascii="Palatino Linotype" w:hAnsi="Palatino Linotype"/>
          <w:sz w:val="20"/>
          <w:szCs w:val="20"/>
        </w:rPr>
        <w:t xml:space="preserve">begrebet i forbindelse med billeder: Et billede er ikke en repræsentation </w:t>
      </w:r>
      <w:r w:rsidR="002D34A5">
        <w:rPr>
          <w:rFonts w:ascii="Palatino Linotype" w:hAnsi="Palatino Linotype"/>
          <w:sz w:val="20"/>
          <w:szCs w:val="20"/>
        </w:rPr>
        <w:t>af</w:t>
      </w:r>
      <w:r w:rsidR="002D34A5" w:rsidRPr="002D34A5">
        <w:rPr>
          <w:rFonts w:ascii="Palatino Linotype" w:hAnsi="Palatino Linotype"/>
          <w:sz w:val="20"/>
          <w:szCs w:val="20"/>
        </w:rPr>
        <w:t xml:space="preserve"> en eller anden </w:t>
      </w:r>
      <w:r w:rsidR="002D34A5">
        <w:rPr>
          <w:rFonts w:ascii="Palatino Linotype" w:hAnsi="Palatino Linotype"/>
          <w:sz w:val="20"/>
          <w:szCs w:val="20"/>
        </w:rPr>
        <w:t xml:space="preserve">bestemt </w:t>
      </w:r>
      <w:r w:rsidR="002D34A5" w:rsidRPr="002D34A5">
        <w:rPr>
          <w:rFonts w:ascii="Palatino Linotype" w:hAnsi="Palatino Linotype"/>
          <w:sz w:val="20"/>
          <w:szCs w:val="20"/>
        </w:rPr>
        <w:t xml:space="preserve">ting </w:t>
      </w:r>
      <w:r w:rsidR="00E2396A">
        <w:rPr>
          <w:rFonts w:ascii="Palatino Linotype" w:hAnsi="Palatino Linotype"/>
          <w:sz w:val="20"/>
          <w:szCs w:val="20"/>
        </w:rPr>
        <w:t xml:space="preserve">– her et landskab – </w:t>
      </w:r>
      <w:r w:rsidR="002D34A5" w:rsidRPr="002D34A5">
        <w:rPr>
          <w:rFonts w:ascii="Palatino Linotype" w:hAnsi="Palatino Linotype"/>
          <w:sz w:val="20"/>
          <w:szCs w:val="20"/>
        </w:rPr>
        <w:t xml:space="preserve">forskellig fra billedet. </w:t>
      </w:r>
      <w:r w:rsidR="002D34A5" w:rsidRPr="002D34A5">
        <w:rPr>
          <w:rFonts w:ascii="Palatino Linotype" w:hAnsi="Palatino Linotype"/>
          <w:sz w:val="20"/>
          <w:szCs w:val="20"/>
          <w:lang w:val="en-US"/>
        </w:rPr>
        <w:t xml:space="preserve">Han skriver </w:t>
      </w:r>
      <w:r w:rsidRPr="002D34A5">
        <w:rPr>
          <w:rFonts w:ascii="Palatino Linotype" w:hAnsi="Palatino Linotype"/>
          <w:sz w:val="20"/>
          <w:szCs w:val="20"/>
          <w:lang w:val="en-US"/>
        </w:rPr>
        <w:t>følgende</w:t>
      </w:r>
      <w:r w:rsidR="00E2396A">
        <w:rPr>
          <w:rFonts w:ascii="Palatino Linotype" w:hAnsi="Palatino Linotype"/>
          <w:sz w:val="20"/>
          <w:szCs w:val="20"/>
          <w:lang w:val="en-US"/>
        </w:rPr>
        <w:t xml:space="preserve"> om sin </w:t>
      </w:r>
      <w:r w:rsidR="00B83803">
        <w:rPr>
          <w:rFonts w:ascii="Palatino Linotype" w:hAnsi="Palatino Linotype"/>
          <w:sz w:val="20"/>
          <w:szCs w:val="20"/>
          <w:lang w:val="en-US"/>
        </w:rPr>
        <w:t>billed</w:t>
      </w:r>
      <w:r w:rsidR="00E2396A">
        <w:rPr>
          <w:rFonts w:ascii="Palatino Linotype" w:hAnsi="Palatino Linotype"/>
          <w:sz w:val="20"/>
          <w:szCs w:val="20"/>
          <w:lang w:val="en-US"/>
        </w:rPr>
        <w:t>serie</w:t>
      </w:r>
      <w:r w:rsidRPr="002D34A5">
        <w:rPr>
          <w:rFonts w:ascii="Palatino Linotype" w:hAnsi="Palatino Linotype"/>
          <w:sz w:val="20"/>
          <w:szCs w:val="20"/>
          <w:lang w:val="en-US"/>
        </w:rPr>
        <w:t>:</w:t>
      </w:r>
      <w:r w:rsidR="002D34A5" w:rsidRPr="002D34A5">
        <w:rPr>
          <w:rFonts w:ascii="Palatino Linotype" w:hAnsi="Palatino Linotype"/>
          <w:sz w:val="20"/>
          <w:szCs w:val="20"/>
          <w:lang w:val="en-US"/>
        </w:rPr>
        <w:t xml:space="preserve"> </w:t>
      </w:r>
      <w:r w:rsidR="002D34A5" w:rsidRPr="002D34A5">
        <w:rPr>
          <w:rFonts w:ascii="Palatino Linotype" w:hAnsi="Palatino Linotype"/>
          <w:sz w:val="20"/>
          <w:szCs w:val="20"/>
          <w:lang w:val="en-GB"/>
        </w:rPr>
        <w:t xml:space="preserve">"Questions such as 'What does this picture mean, what does it represent?' are possible only if one is incapable of seeing a picture in all its truth, only if one automatically understands that a very precise image does not show precisely what it is. It's like believing that the implied meaning (if there is one?) is worth more than the overt meaning. </w:t>
      </w:r>
      <w:r w:rsidR="002D34A5" w:rsidRPr="00DE2E22">
        <w:rPr>
          <w:rFonts w:ascii="Palatino Linotype" w:hAnsi="Palatino Linotype"/>
          <w:sz w:val="20"/>
          <w:szCs w:val="20"/>
          <w:lang w:val="en-GB"/>
        </w:rPr>
        <w:t xml:space="preserve">There is no implied meaning in my paintings.” </w:t>
      </w:r>
      <w:r w:rsidR="00E2396A" w:rsidRPr="00BC56A1">
        <w:rPr>
          <w:rFonts w:ascii="Palatino Linotype" w:hAnsi="Palatino Linotype"/>
          <w:sz w:val="20"/>
          <w:szCs w:val="20"/>
          <w:lang w:val="en-GB"/>
        </w:rPr>
        <w:t>(René Magritte, Brev til Colinet 1957</w:t>
      </w:r>
      <w:r w:rsidR="00B83803" w:rsidRPr="00BC56A1">
        <w:rPr>
          <w:rFonts w:ascii="Palatino Linotype" w:hAnsi="Palatino Linotype"/>
          <w:sz w:val="20"/>
          <w:szCs w:val="20"/>
          <w:lang w:val="en-GB"/>
        </w:rPr>
        <w:t>; eng</w:t>
      </w:r>
      <w:r w:rsidR="00283B21" w:rsidRPr="00BC56A1">
        <w:rPr>
          <w:rFonts w:ascii="Palatino Linotype" w:hAnsi="Palatino Linotype"/>
          <w:sz w:val="20"/>
          <w:szCs w:val="20"/>
          <w:lang w:val="en-GB"/>
        </w:rPr>
        <w:t>.</w:t>
      </w:r>
      <w:r w:rsidR="00B83803" w:rsidRPr="00BC56A1">
        <w:rPr>
          <w:rFonts w:ascii="Palatino Linotype" w:hAnsi="Palatino Linotype"/>
          <w:sz w:val="20"/>
          <w:szCs w:val="20"/>
          <w:lang w:val="en-GB"/>
        </w:rPr>
        <w:t xml:space="preserve"> </w:t>
      </w:r>
      <w:r w:rsidR="008D50A6" w:rsidRPr="00C56932">
        <w:rPr>
          <w:rFonts w:ascii="Palatino Linotype" w:hAnsi="Palatino Linotype"/>
          <w:sz w:val="20"/>
          <w:szCs w:val="20"/>
          <w:lang w:val="en-US"/>
        </w:rPr>
        <w:t>o</w:t>
      </w:r>
      <w:r w:rsidR="00B83803" w:rsidRPr="00C56932">
        <w:rPr>
          <w:rFonts w:ascii="Palatino Linotype" w:hAnsi="Palatino Linotype"/>
          <w:sz w:val="20"/>
          <w:szCs w:val="20"/>
          <w:lang w:val="en-US"/>
        </w:rPr>
        <w:t>versættelse</w:t>
      </w:r>
      <w:r w:rsidR="008D50A6" w:rsidRPr="00C56932">
        <w:rPr>
          <w:rFonts w:ascii="Palatino Linotype" w:hAnsi="Palatino Linotype"/>
          <w:sz w:val="20"/>
          <w:szCs w:val="20"/>
          <w:lang w:val="en-US"/>
        </w:rPr>
        <w:t xml:space="preserve">. </w:t>
      </w:r>
      <w:r w:rsidR="008D50A6">
        <w:rPr>
          <w:rFonts w:ascii="Palatino Linotype" w:hAnsi="Palatino Linotype"/>
          <w:sz w:val="20"/>
          <w:szCs w:val="20"/>
        </w:rPr>
        <w:t>Citatet er</w:t>
      </w:r>
      <w:r w:rsidR="00B83803" w:rsidRPr="008D50A6">
        <w:rPr>
          <w:rFonts w:ascii="Palatino Linotype" w:hAnsi="Palatino Linotype"/>
          <w:sz w:val="20"/>
          <w:szCs w:val="20"/>
        </w:rPr>
        <w:t xml:space="preserve"> hentet fra </w:t>
      </w:r>
      <w:hyperlink r:id="rId9" w:history="1">
        <w:r w:rsidR="00B83803" w:rsidRPr="008D50A6">
          <w:rPr>
            <w:rStyle w:val="Hyperlink"/>
            <w:rFonts w:ascii="Calibri" w:eastAsiaTheme="minorHAnsi" w:hAnsi="Calibri" w:cstheme="minorBidi"/>
            <w:sz w:val="18"/>
            <w:szCs w:val="18"/>
            <w:lang w:eastAsia="en-US"/>
          </w:rPr>
          <w:t>http://www.mattesonart.com/the-human-condition-1933--1935-with-articles.aspx</w:t>
        </w:r>
      </w:hyperlink>
      <w:r w:rsidR="00E2396A" w:rsidRPr="008D50A6">
        <w:rPr>
          <w:rFonts w:ascii="Palatino Linotype" w:hAnsi="Palatino Linotype"/>
          <w:sz w:val="20"/>
          <w:szCs w:val="20"/>
        </w:rPr>
        <w:t>).</w:t>
      </w:r>
      <w:r w:rsidR="00127F50" w:rsidRPr="008D50A6">
        <w:rPr>
          <w:rFonts w:ascii="Palatino Linotype" w:hAnsi="Palatino Linotype"/>
          <w:sz w:val="20"/>
          <w:szCs w:val="20"/>
        </w:rPr>
        <w:t xml:space="preserve"> </w:t>
      </w:r>
      <w:r w:rsidR="002D34A5">
        <w:rPr>
          <w:rFonts w:ascii="Palatino Linotype" w:hAnsi="Palatino Linotype"/>
          <w:sz w:val="20"/>
          <w:szCs w:val="20"/>
        </w:rPr>
        <w:t xml:space="preserve">Eller for at sige det på anden vis: Der er ingen nødvendig faktisk natur ”bag” det, billedet </w:t>
      </w:r>
      <w:r w:rsidR="00B83803">
        <w:rPr>
          <w:rFonts w:ascii="Palatino Linotype" w:hAnsi="Palatino Linotype"/>
          <w:sz w:val="20"/>
          <w:szCs w:val="20"/>
        </w:rPr>
        <w:t>fremstiller</w:t>
      </w:r>
      <w:r w:rsidR="00E03B12">
        <w:rPr>
          <w:rFonts w:ascii="Palatino Linotype" w:hAnsi="Palatino Linotype"/>
          <w:sz w:val="20"/>
          <w:szCs w:val="20"/>
        </w:rPr>
        <w:t>. Billedet eksisterer</w:t>
      </w:r>
      <w:r w:rsidR="002D34A5">
        <w:rPr>
          <w:rFonts w:ascii="Palatino Linotype" w:hAnsi="Palatino Linotype"/>
          <w:sz w:val="20"/>
          <w:szCs w:val="20"/>
        </w:rPr>
        <w:t xml:space="preserve"> fuldt </w:t>
      </w:r>
      <w:r w:rsidR="00B83803">
        <w:rPr>
          <w:rFonts w:ascii="Palatino Linotype" w:hAnsi="Palatino Linotype"/>
          <w:sz w:val="20"/>
          <w:szCs w:val="20"/>
        </w:rPr>
        <w:t xml:space="preserve">og helt </w:t>
      </w:r>
      <w:r w:rsidR="002D34A5">
        <w:rPr>
          <w:rFonts w:ascii="Palatino Linotype" w:hAnsi="Palatino Linotype"/>
          <w:sz w:val="20"/>
          <w:szCs w:val="20"/>
        </w:rPr>
        <w:t xml:space="preserve">i sin egen ret.   </w:t>
      </w:r>
      <w:r w:rsidR="00D958A8" w:rsidRPr="002D34A5">
        <w:rPr>
          <w:rFonts w:ascii="Palatino Linotype" w:hAnsi="Palatino Linotype"/>
        </w:rPr>
        <w:t xml:space="preserve"> </w:t>
      </w:r>
    </w:p>
    <w:p w:rsidR="00EB424C" w:rsidRDefault="00EB424C" w:rsidP="00ED7676">
      <w:pPr>
        <w:pStyle w:val="NormalWeb"/>
        <w:spacing w:before="0" w:beforeAutospacing="0" w:after="0" w:afterAutospacing="0"/>
        <w:jc w:val="both"/>
        <w:rPr>
          <w:rFonts w:ascii="Palatino Linotype" w:hAnsi="Palatino Linotype"/>
        </w:rPr>
      </w:pPr>
    </w:p>
    <w:p w:rsidR="00B83803" w:rsidRDefault="00B83803" w:rsidP="00ED7676">
      <w:pPr>
        <w:pStyle w:val="NormalWeb"/>
        <w:spacing w:before="0" w:beforeAutospacing="0" w:after="0" w:afterAutospacing="0"/>
        <w:jc w:val="both"/>
        <w:rPr>
          <w:rFonts w:ascii="Palatino Linotype" w:hAnsi="Palatino Linotype"/>
        </w:rPr>
      </w:pPr>
    </w:p>
    <w:p w:rsidR="001E4AAB" w:rsidRDefault="001E4AAB" w:rsidP="00ED7676">
      <w:pPr>
        <w:pStyle w:val="NormalWeb"/>
        <w:spacing w:before="0" w:beforeAutospacing="0" w:after="0" w:afterAutospacing="0"/>
        <w:jc w:val="both"/>
        <w:rPr>
          <w:rFonts w:ascii="Palatino Linotype" w:hAnsi="Palatino Linotype"/>
        </w:rPr>
      </w:pPr>
      <w:r w:rsidRPr="001E4AAB">
        <w:rPr>
          <w:rFonts w:ascii="Palatino Linotype" w:hAnsi="Palatino Linotype"/>
        </w:rPr>
        <w:t>TERMINOLOGI</w:t>
      </w:r>
      <w:r w:rsidR="00BF1488">
        <w:rPr>
          <w:rFonts w:ascii="Palatino Linotype" w:hAnsi="Palatino Linotype"/>
        </w:rPr>
        <w:t>KE OVERVEJELSER</w:t>
      </w:r>
    </w:p>
    <w:p w:rsidR="00BF1488" w:rsidRDefault="00BF1488" w:rsidP="00ED7676">
      <w:pPr>
        <w:pStyle w:val="NormalWeb"/>
        <w:spacing w:before="0" w:beforeAutospacing="0" w:after="0" w:afterAutospacing="0"/>
        <w:jc w:val="both"/>
        <w:rPr>
          <w:rFonts w:ascii="Palatino Linotype" w:hAnsi="Palatino Linotype"/>
        </w:rPr>
      </w:pPr>
      <w:r>
        <w:rPr>
          <w:rFonts w:ascii="Palatino Linotype" w:hAnsi="Palatino Linotype"/>
        </w:rPr>
        <w:t>Følgende kommentarer skal knyttes til de empiriske bestemmelser af billedbegrebet:</w:t>
      </w:r>
    </w:p>
    <w:p w:rsidR="00BF1488" w:rsidRPr="001E4AAB" w:rsidRDefault="00BF1488" w:rsidP="00ED7676">
      <w:pPr>
        <w:pStyle w:val="NormalWeb"/>
        <w:spacing w:before="0" w:beforeAutospacing="0" w:after="0" w:afterAutospacing="0"/>
        <w:jc w:val="both"/>
        <w:rPr>
          <w:rFonts w:ascii="Palatino Linotype" w:hAnsi="Palatino Linotype"/>
        </w:rPr>
      </w:pPr>
    </w:p>
    <w:p w:rsidR="001E4AAB" w:rsidRPr="001E4AAB" w:rsidRDefault="001E4AAB" w:rsidP="00ED7676">
      <w:pPr>
        <w:pStyle w:val="NormalWeb"/>
        <w:spacing w:before="0" w:beforeAutospacing="0" w:after="0" w:afterAutospacing="0"/>
        <w:jc w:val="both"/>
        <w:rPr>
          <w:rFonts w:ascii="Palatino Linotype" w:hAnsi="Palatino Linotype"/>
        </w:rPr>
      </w:pPr>
      <w:r w:rsidRPr="00ED7676">
        <w:rPr>
          <w:rFonts w:ascii="Palatino Linotype" w:hAnsi="Palatino Linotype"/>
          <w:b/>
        </w:rPr>
        <w:lastRenderedPageBreak/>
        <w:t>D</w:t>
      </w:r>
      <w:r w:rsidR="00ED7676" w:rsidRPr="00ED7676">
        <w:rPr>
          <w:rFonts w:ascii="Palatino Linotype" w:hAnsi="Palatino Linotype"/>
          <w:b/>
        </w:rPr>
        <w:t xml:space="preserve">efekt </w:t>
      </w:r>
      <w:r w:rsidR="00D02586">
        <w:rPr>
          <w:rFonts w:ascii="Palatino Linotype" w:hAnsi="Palatino Linotype"/>
          <w:b/>
        </w:rPr>
        <w:t>eksemplar</w:t>
      </w:r>
      <w:r w:rsidR="00A86F86">
        <w:rPr>
          <w:rFonts w:ascii="Palatino Linotype" w:hAnsi="Palatino Linotype"/>
        </w:rPr>
        <w:t xml:space="preserve">: </w:t>
      </w:r>
      <w:r w:rsidRPr="001E4AAB">
        <w:rPr>
          <w:rFonts w:ascii="Palatino Linotype" w:hAnsi="Palatino Linotype"/>
        </w:rPr>
        <w:t xml:space="preserve">Et billede kan være en perfekt kopi af sin original. Men som regel er der med et billede tale om en ikke-perfekt, dvs. defekt, kopi. Der mangler noget i billedet, som er indeholdt i de ting, billedet afbilder. </w:t>
      </w:r>
      <w:r w:rsidR="00D02586">
        <w:rPr>
          <w:rFonts w:ascii="Palatino Linotype" w:hAnsi="Palatino Linotype"/>
        </w:rPr>
        <w:t xml:space="preserve">Billedet er et defekt eksemplar. </w:t>
      </w:r>
      <w:r w:rsidRPr="001E4AAB">
        <w:rPr>
          <w:rFonts w:ascii="Palatino Linotype" w:hAnsi="Palatino Linotype"/>
        </w:rPr>
        <w:t xml:space="preserve">Noget, der medfører et informationstab </w:t>
      </w:r>
      <w:r w:rsidR="001103B3">
        <w:rPr>
          <w:rFonts w:ascii="Palatino Linotype" w:hAnsi="Palatino Linotype"/>
        </w:rPr>
        <w:t xml:space="preserve">for en betragter </w:t>
      </w:r>
      <w:r w:rsidRPr="001E4AAB">
        <w:rPr>
          <w:rFonts w:ascii="Palatino Linotype" w:hAnsi="Palatino Linotype"/>
        </w:rPr>
        <w:t xml:space="preserve">i forhold til de afbildede ting. I </w:t>
      </w:r>
      <w:r w:rsidRPr="005D6CAC">
        <w:rPr>
          <w:rFonts w:ascii="Palatino Linotype" w:hAnsi="Palatino Linotype"/>
          <w:i/>
        </w:rPr>
        <w:t>ODS</w:t>
      </w:r>
      <w:r w:rsidRPr="001E4AAB">
        <w:rPr>
          <w:rFonts w:ascii="Palatino Linotype" w:hAnsi="Palatino Linotype"/>
        </w:rPr>
        <w:t xml:space="preserve"> defineres "defekt" således:</w:t>
      </w:r>
    </w:p>
    <w:p w:rsidR="001E4AAB" w:rsidRPr="001E4AAB" w:rsidRDefault="001E4AAB" w:rsidP="00ED7676">
      <w:pPr>
        <w:pStyle w:val="NormalWeb"/>
        <w:spacing w:before="0" w:beforeAutospacing="0" w:after="0" w:afterAutospacing="0"/>
        <w:jc w:val="both"/>
        <w:rPr>
          <w:rFonts w:ascii="Palatino Linotype" w:hAnsi="Palatino Linotype"/>
        </w:rPr>
      </w:pPr>
      <w:r w:rsidRPr="001E4AAB">
        <w:rPr>
          <w:rFonts w:ascii="Palatino Linotype" w:hAnsi="Palatino Linotype"/>
        </w:rPr>
        <w:t> </w:t>
      </w:r>
    </w:p>
    <w:p w:rsidR="001E4AAB" w:rsidRPr="001E4AAB" w:rsidRDefault="001E4AAB" w:rsidP="00ED7676">
      <w:pPr>
        <w:pStyle w:val="NormalWeb"/>
        <w:spacing w:before="0" w:beforeAutospacing="0" w:after="0" w:afterAutospacing="0"/>
        <w:ind w:left="540"/>
        <w:jc w:val="both"/>
        <w:rPr>
          <w:rFonts w:ascii="Palatino Linotype" w:hAnsi="Palatino Linotype"/>
        </w:rPr>
      </w:pPr>
      <w:r w:rsidRPr="001E4AAB">
        <w:rPr>
          <w:rFonts w:ascii="Palatino Linotype" w:hAnsi="Palatino Linotype"/>
          <w:b/>
          <w:bCs/>
          <w:color w:val="333333"/>
        </w:rPr>
        <w:t>1)</w:t>
      </w:r>
      <w:r w:rsidRPr="001E4AAB">
        <w:rPr>
          <w:rFonts w:ascii="Palatino Linotype" w:hAnsi="Palatino Linotype"/>
          <w:color w:val="333333"/>
        </w:rPr>
        <w:t xml:space="preserve"> </w:t>
      </w:r>
      <w:r w:rsidRPr="001E4AAB">
        <w:rPr>
          <w:rFonts w:ascii="Palatino Linotype" w:hAnsi="Palatino Linotype"/>
          <w:i/>
          <w:iCs/>
          <w:color w:val="356C9E"/>
        </w:rPr>
        <w:t>mangel; brist; ufuldstændighed.</w:t>
      </w:r>
    </w:p>
    <w:p w:rsidR="001E4AAB" w:rsidRPr="001E4AAB" w:rsidRDefault="001E4AAB" w:rsidP="00ED7676">
      <w:pPr>
        <w:pStyle w:val="NormalWeb"/>
        <w:spacing w:before="0" w:beforeAutospacing="0" w:after="0" w:afterAutospacing="0"/>
        <w:jc w:val="both"/>
        <w:rPr>
          <w:rFonts w:ascii="Palatino Linotype" w:hAnsi="Palatino Linotype"/>
        </w:rPr>
      </w:pPr>
      <w:r w:rsidRPr="001E4AAB">
        <w:rPr>
          <w:rFonts w:ascii="Palatino Linotype" w:hAnsi="Palatino Linotype"/>
        </w:rPr>
        <w:t> </w:t>
      </w:r>
    </w:p>
    <w:p w:rsidR="001E4AAB" w:rsidRPr="001E4AAB" w:rsidRDefault="001E4AAB" w:rsidP="00ED7676">
      <w:pPr>
        <w:pStyle w:val="NormalWeb"/>
        <w:spacing w:before="0" w:beforeAutospacing="0" w:after="0" w:afterAutospacing="0"/>
        <w:jc w:val="both"/>
        <w:rPr>
          <w:rFonts w:ascii="Palatino Linotype" w:hAnsi="Palatino Linotype"/>
        </w:rPr>
      </w:pPr>
      <w:r w:rsidRPr="001E4AAB">
        <w:rPr>
          <w:rFonts w:ascii="Palatino Linotype" w:hAnsi="Palatino Linotype"/>
        </w:rPr>
        <w:t xml:space="preserve">Dvs. "defekt" defineres helt alment som noget, der både kan angå </w:t>
      </w:r>
      <w:r w:rsidR="009B1392">
        <w:rPr>
          <w:rFonts w:ascii="Palatino Linotype" w:hAnsi="Palatino Linotype"/>
        </w:rPr>
        <w:t xml:space="preserve">noget tingsligt – og have med en formmæssig defekt at gøre, som når der fx er gået en flis af en porcelænsfigur – eller </w:t>
      </w:r>
      <w:r w:rsidRPr="001E4AAB">
        <w:rPr>
          <w:rFonts w:ascii="Palatino Linotype" w:hAnsi="Palatino Linotype"/>
        </w:rPr>
        <w:t>funktion</w:t>
      </w:r>
      <w:r w:rsidR="005F00F1">
        <w:rPr>
          <w:rFonts w:ascii="Palatino Linotype" w:hAnsi="Palatino Linotype"/>
        </w:rPr>
        <w:t xml:space="preserve"> – </w:t>
      </w:r>
      <w:r w:rsidRPr="001E4AAB">
        <w:rPr>
          <w:rFonts w:ascii="Palatino Linotype" w:hAnsi="Palatino Linotype"/>
        </w:rPr>
        <w:t xml:space="preserve">og have </w:t>
      </w:r>
      <w:r w:rsidR="009B1392">
        <w:rPr>
          <w:rFonts w:ascii="Palatino Linotype" w:hAnsi="Palatino Linotype"/>
        </w:rPr>
        <w:t xml:space="preserve">en eller anden tilknytning til menneskelig </w:t>
      </w:r>
      <w:r w:rsidRPr="001E4AAB">
        <w:rPr>
          <w:rFonts w:ascii="Palatino Linotype" w:hAnsi="Palatino Linotype"/>
        </w:rPr>
        <w:t>handle</w:t>
      </w:r>
      <w:r w:rsidR="009B1392">
        <w:rPr>
          <w:rFonts w:ascii="Palatino Linotype" w:hAnsi="Palatino Linotype"/>
        </w:rPr>
        <w:t>n</w:t>
      </w:r>
      <w:r w:rsidRPr="001E4AAB">
        <w:rPr>
          <w:rFonts w:ascii="Palatino Linotype" w:hAnsi="Palatino Linotype"/>
        </w:rPr>
        <w:t xml:space="preserve">. Denne definition synes at være i god overensstemmelse med de begrebslogiske relationer mellem form og funktion. I </w:t>
      </w:r>
      <w:r w:rsidRPr="005D6CAC">
        <w:rPr>
          <w:rFonts w:ascii="Palatino Linotype" w:hAnsi="Palatino Linotype"/>
          <w:i/>
        </w:rPr>
        <w:t>Den Danske Ordbog</w:t>
      </w:r>
      <w:r w:rsidRPr="001E4AAB">
        <w:rPr>
          <w:rFonts w:ascii="Palatino Linotype" w:hAnsi="Palatino Linotype"/>
        </w:rPr>
        <w:t xml:space="preserve"> defineres "defekt" </w:t>
      </w:r>
      <w:r w:rsidR="009B1392">
        <w:rPr>
          <w:rFonts w:ascii="Palatino Linotype" w:hAnsi="Palatino Linotype"/>
        </w:rPr>
        <w:t xml:space="preserve">derimod </w:t>
      </w:r>
      <w:r w:rsidRPr="001E4AAB">
        <w:rPr>
          <w:rFonts w:ascii="Palatino Linotype" w:hAnsi="Palatino Linotype"/>
        </w:rPr>
        <w:t>indsnævret som:</w:t>
      </w:r>
    </w:p>
    <w:p w:rsidR="001E4AAB" w:rsidRPr="001E4AAB" w:rsidRDefault="001E4AAB" w:rsidP="00ED7676">
      <w:pPr>
        <w:pStyle w:val="NormalWeb"/>
        <w:spacing w:before="0" w:beforeAutospacing="0" w:after="0" w:afterAutospacing="0"/>
        <w:jc w:val="both"/>
        <w:rPr>
          <w:rFonts w:ascii="Palatino Linotype" w:hAnsi="Palatino Linotype"/>
        </w:rPr>
      </w:pPr>
      <w:r w:rsidRPr="001E4AAB">
        <w:rPr>
          <w:rFonts w:ascii="Palatino Linotype" w:hAnsi="Palatino Linotype"/>
        </w:rPr>
        <w:t> </w:t>
      </w:r>
    </w:p>
    <w:p w:rsidR="001E4AAB" w:rsidRPr="001E4AAB" w:rsidRDefault="001E4AAB" w:rsidP="00ED7676">
      <w:pPr>
        <w:pStyle w:val="NormalWeb"/>
        <w:spacing w:before="0" w:beforeAutospacing="0" w:after="0" w:afterAutospacing="0"/>
        <w:ind w:left="540"/>
        <w:jc w:val="both"/>
        <w:rPr>
          <w:rFonts w:ascii="Palatino Linotype" w:hAnsi="Palatino Linotype"/>
          <w:color w:val="333333"/>
        </w:rPr>
      </w:pPr>
      <w:r w:rsidRPr="001E4AAB">
        <w:rPr>
          <w:rFonts w:ascii="Palatino Linotype" w:hAnsi="Palatino Linotype"/>
          <w:color w:val="333333"/>
        </w:rPr>
        <w:t xml:space="preserve">(pludselig opstået) fejl som bevirker at en biologisk organisme, en teknisk indretning eller en anden sammenhængende helhed ikke fungerer normalt </w:t>
      </w:r>
    </w:p>
    <w:p w:rsidR="001E4AAB" w:rsidRPr="001E4AAB" w:rsidRDefault="001E4AAB" w:rsidP="00ED7676">
      <w:pPr>
        <w:pStyle w:val="NormalWeb"/>
        <w:spacing w:before="0" w:beforeAutospacing="0" w:after="0" w:afterAutospacing="0"/>
        <w:jc w:val="both"/>
        <w:rPr>
          <w:rFonts w:ascii="Palatino Linotype" w:hAnsi="Palatino Linotype"/>
        </w:rPr>
      </w:pPr>
      <w:r w:rsidRPr="001E4AAB">
        <w:rPr>
          <w:rFonts w:ascii="Palatino Linotype" w:hAnsi="Palatino Linotype"/>
        </w:rPr>
        <w:t> </w:t>
      </w:r>
    </w:p>
    <w:p w:rsidR="00E627DA" w:rsidRDefault="001103B3" w:rsidP="00ED7676">
      <w:pPr>
        <w:pStyle w:val="NormalWeb"/>
        <w:spacing w:before="0" w:beforeAutospacing="0" w:after="0" w:afterAutospacing="0"/>
        <w:jc w:val="both"/>
        <w:rPr>
          <w:rFonts w:ascii="Palatino Linotype" w:hAnsi="Palatino Linotype"/>
        </w:rPr>
      </w:pPr>
      <w:r>
        <w:rPr>
          <w:rFonts w:ascii="Palatino Linotype" w:hAnsi="Palatino Linotype"/>
        </w:rPr>
        <w:t xml:space="preserve">Denne definition </w:t>
      </w:r>
      <w:r w:rsidR="002775C0">
        <w:rPr>
          <w:rFonts w:ascii="Palatino Linotype" w:hAnsi="Palatino Linotype"/>
        </w:rPr>
        <w:t>mener jeg ikke er</w:t>
      </w:r>
      <w:r w:rsidR="009B1392">
        <w:rPr>
          <w:rFonts w:ascii="Palatino Linotype" w:hAnsi="Palatino Linotype"/>
        </w:rPr>
        <w:t xml:space="preserve"> </w:t>
      </w:r>
      <w:r w:rsidR="001E4AAB" w:rsidRPr="001E4AAB">
        <w:rPr>
          <w:rFonts w:ascii="Palatino Linotype" w:hAnsi="Palatino Linotype"/>
        </w:rPr>
        <w:t xml:space="preserve">heldig, da </w:t>
      </w:r>
      <w:r w:rsidR="009B1392">
        <w:rPr>
          <w:rFonts w:ascii="Palatino Linotype" w:hAnsi="Palatino Linotype"/>
        </w:rPr>
        <w:t xml:space="preserve">der her postuleres, at alle </w:t>
      </w:r>
      <w:r w:rsidR="00E627DA">
        <w:rPr>
          <w:rFonts w:ascii="Palatino Linotype" w:hAnsi="Palatino Linotype"/>
        </w:rPr>
        <w:t xml:space="preserve">defekter skal være </w:t>
      </w:r>
      <w:r w:rsidR="009B1392">
        <w:rPr>
          <w:rFonts w:ascii="Palatino Linotype" w:hAnsi="Palatino Linotype"/>
        </w:rPr>
        <w:t>funktionelle. De</w:t>
      </w:r>
      <w:r w:rsidR="00E627DA">
        <w:rPr>
          <w:rFonts w:ascii="Palatino Linotype" w:hAnsi="Palatino Linotype"/>
        </w:rPr>
        <w:t xml:space="preserve">r er imidlertid mange </w:t>
      </w:r>
      <w:r w:rsidR="009B1392">
        <w:rPr>
          <w:rFonts w:ascii="Palatino Linotype" w:hAnsi="Palatino Linotype"/>
        </w:rPr>
        <w:t xml:space="preserve">formmæssige </w:t>
      </w:r>
      <w:r w:rsidR="00E627DA">
        <w:rPr>
          <w:rFonts w:ascii="Palatino Linotype" w:hAnsi="Palatino Linotype"/>
        </w:rPr>
        <w:t xml:space="preserve">defekter, som ikke har noget med nogen funktion at gøre. Det er rigtigt, at funktionelle defekter også altid vil være formmæssige defekter. Men det omvendte gælder ikke. </w:t>
      </w:r>
    </w:p>
    <w:p w:rsidR="00E627DA" w:rsidRDefault="00E627DA" w:rsidP="00ED7676">
      <w:pPr>
        <w:pStyle w:val="NormalWeb"/>
        <w:spacing w:before="0" w:beforeAutospacing="0" w:after="0" w:afterAutospacing="0"/>
        <w:jc w:val="both"/>
        <w:rPr>
          <w:rFonts w:ascii="Palatino Linotype" w:hAnsi="Palatino Linotype"/>
        </w:rPr>
      </w:pPr>
    </w:p>
    <w:p w:rsidR="001E4AAB" w:rsidRPr="001E4AAB" w:rsidRDefault="001E4AAB" w:rsidP="00ED7676">
      <w:pPr>
        <w:pStyle w:val="NormalWeb"/>
        <w:spacing w:before="0" w:beforeAutospacing="0" w:after="0" w:afterAutospacing="0"/>
        <w:jc w:val="both"/>
        <w:rPr>
          <w:rFonts w:ascii="Palatino Linotype" w:hAnsi="Palatino Linotype"/>
        </w:rPr>
      </w:pPr>
      <w:r w:rsidRPr="001E4AAB">
        <w:rPr>
          <w:rFonts w:ascii="Palatino Linotype" w:hAnsi="Palatino Linotype"/>
        </w:rPr>
        <w:t xml:space="preserve">Går vi til engelsk finder vi i </w:t>
      </w:r>
      <w:r w:rsidRPr="005D6CAC">
        <w:rPr>
          <w:rFonts w:ascii="Palatino Linotype" w:hAnsi="Palatino Linotype"/>
          <w:i/>
        </w:rPr>
        <w:t>Random House</w:t>
      </w:r>
      <w:r w:rsidRPr="001E4AAB">
        <w:rPr>
          <w:rFonts w:ascii="Palatino Linotype" w:hAnsi="Palatino Linotype"/>
        </w:rPr>
        <w:t xml:space="preserve"> følgende definition:</w:t>
      </w:r>
    </w:p>
    <w:p w:rsidR="001E4AAB" w:rsidRPr="001E4AAB" w:rsidRDefault="001E4AAB" w:rsidP="00ED7676">
      <w:pPr>
        <w:pStyle w:val="NormalWeb"/>
        <w:spacing w:before="0" w:beforeAutospacing="0" w:after="0" w:afterAutospacing="0"/>
        <w:jc w:val="both"/>
        <w:rPr>
          <w:rFonts w:ascii="Palatino Linotype" w:hAnsi="Palatino Linotype"/>
        </w:rPr>
      </w:pPr>
      <w:r w:rsidRPr="001E4AAB">
        <w:rPr>
          <w:rFonts w:ascii="Palatino Linotype" w:hAnsi="Palatino Linotype"/>
        </w:rPr>
        <w:t> </w:t>
      </w:r>
    </w:p>
    <w:p w:rsidR="001E4AAB" w:rsidRPr="001E4AAB" w:rsidRDefault="001E4AAB" w:rsidP="00ED7676">
      <w:pPr>
        <w:pStyle w:val="NormalWeb"/>
        <w:spacing w:before="0" w:beforeAutospacing="0" w:after="0" w:afterAutospacing="0"/>
        <w:ind w:left="540"/>
        <w:jc w:val="both"/>
        <w:rPr>
          <w:rFonts w:ascii="Palatino Linotype" w:hAnsi="Palatino Linotype"/>
          <w:lang w:val="en-US"/>
        </w:rPr>
      </w:pPr>
      <w:r w:rsidRPr="001E4AAB">
        <w:rPr>
          <w:rFonts w:ascii="Palatino Linotype" w:hAnsi="Palatino Linotype"/>
          <w:lang w:val="en-US"/>
        </w:rPr>
        <w:t>1.a shortcomming, fault, or imperfection</w:t>
      </w:r>
    </w:p>
    <w:p w:rsidR="001E4AAB" w:rsidRPr="001E4AAB" w:rsidRDefault="001E4AAB" w:rsidP="00ED7676">
      <w:pPr>
        <w:pStyle w:val="NormalWeb"/>
        <w:spacing w:before="0" w:beforeAutospacing="0" w:after="0" w:afterAutospacing="0"/>
        <w:jc w:val="both"/>
        <w:rPr>
          <w:rFonts w:ascii="Palatino Linotype" w:hAnsi="Palatino Linotype"/>
          <w:lang w:val="en-US"/>
        </w:rPr>
      </w:pPr>
      <w:r w:rsidRPr="001E4AAB">
        <w:rPr>
          <w:rFonts w:ascii="Palatino Linotype" w:hAnsi="Palatino Linotype"/>
          <w:lang w:val="en-US"/>
        </w:rPr>
        <w:t> </w:t>
      </w:r>
    </w:p>
    <w:p w:rsidR="001E4AAB" w:rsidRPr="001E4AAB" w:rsidRDefault="001E4AAB" w:rsidP="00ED7676">
      <w:pPr>
        <w:pStyle w:val="NormalWeb"/>
        <w:spacing w:before="0" w:beforeAutospacing="0" w:after="0" w:afterAutospacing="0"/>
        <w:jc w:val="both"/>
        <w:rPr>
          <w:rFonts w:ascii="Palatino Linotype" w:hAnsi="Palatino Linotype"/>
        </w:rPr>
      </w:pPr>
      <w:r w:rsidRPr="00667445">
        <w:rPr>
          <w:rFonts w:ascii="Palatino Linotype" w:hAnsi="Palatino Linotype"/>
          <w:lang w:val="en-US"/>
        </w:rPr>
        <w:t xml:space="preserve">altså samme definition som i </w:t>
      </w:r>
      <w:r w:rsidRPr="00667445">
        <w:rPr>
          <w:rFonts w:ascii="Palatino Linotype" w:hAnsi="Palatino Linotype"/>
          <w:i/>
          <w:lang w:val="en-US"/>
        </w:rPr>
        <w:t>ODS</w:t>
      </w:r>
      <w:r w:rsidRPr="00667445">
        <w:rPr>
          <w:rFonts w:ascii="Palatino Linotype" w:hAnsi="Palatino Linotype"/>
          <w:lang w:val="en-US"/>
        </w:rPr>
        <w:t xml:space="preserve">.  I </w:t>
      </w:r>
      <w:r w:rsidRPr="00667445">
        <w:rPr>
          <w:rFonts w:ascii="Palatino Linotype" w:hAnsi="Palatino Linotype"/>
          <w:i/>
          <w:lang w:val="en-US"/>
        </w:rPr>
        <w:t>Random House</w:t>
      </w:r>
      <w:r w:rsidRPr="00667445">
        <w:rPr>
          <w:rFonts w:ascii="Palatino Linotype" w:hAnsi="Palatino Linotype"/>
          <w:lang w:val="en-US"/>
        </w:rPr>
        <w:t xml:space="preserve"> opdeles defekter i </w:t>
      </w:r>
      <w:r w:rsidRPr="00667445">
        <w:rPr>
          <w:rFonts w:ascii="Palatino Linotype" w:hAnsi="Palatino Linotype"/>
          <w:i/>
          <w:lang w:val="en-US"/>
        </w:rPr>
        <w:t>blemishes</w:t>
      </w:r>
      <w:r w:rsidRPr="00667445">
        <w:rPr>
          <w:rFonts w:ascii="Palatino Linotype" w:hAnsi="Palatino Linotype"/>
          <w:lang w:val="en-US"/>
        </w:rPr>
        <w:t>, hvor en blemish</w:t>
      </w:r>
      <w:r w:rsidR="001103B3" w:rsidRPr="00667445">
        <w:rPr>
          <w:rFonts w:ascii="Palatino Linotype" w:hAnsi="Palatino Linotype"/>
          <w:lang w:val="en-US"/>
        </w:rPr>
        <w:t xml:space="preserve"> er</w:t>
      </w:r>
      <w:r w:rsidRPr="00667445">
        <w:rPr>
          <w:rFonts w:ascii="Palatino Linotype" w:hAnsi="Palatino Linotype"/>
          <w:lang w:val="en-US"/>
        </w:rPr>
        <w:t xml:space="preserve"> "[…] a defect on the surface […]" altså </w:t>
      </w:r>
      <w:r w:rsidR="001103B3" w:rsidRPr="00667445">
        <w:rPr>
          <w:rFonts w:ascii="Palatino Linotype" w:hAnsi="Palatino Linotype"/>
          <w:lang w:val="en-US"/>
        </w:rPr>
        <w:t>en defekt i</w:t>
      </w:r>
      <w:r w:rsidRPr="00667445">
        <w:rPr>
          <w:rFonts w:ascii="Palatino Linotype" w:hAnsi="Palatino Linotype"/>
          <w:lang w:val="en-US"/>
        </w:rPr>
        <w:t xml:space="preserve"> </w:t>
      </w:r>
      <w:r w:rsidR="001103B3" w:rsidRPr="00667445">
        <w:rPr>
          <w:rFonts w:ascii="Palatino Linotype" w:hAnsi="Palatino Linotype"/>
          <w:lang w:val="en-US"/>
        </w:rPr>
        <w:t>overflade</w:t>
      </w:r>
      <w:r w:rsidRPr="00667445">
        <w:rPr>
          <w:rFonts w:ascii="Palatino Linotype" w:hAnsi="Palatino Linotype"/>
          <w:lang w:val="en-US"/>
        </w:rPr>
        <w:t xml:space="preserve">form, og </w:t>
      </w:r>
      <w:r w:rsidRPr="00667445">
        <w:rPr>
          <w:rFonts w:ascii="Palatino Linotype" w:hAnsi="Palatino Linotype"/>
          <w:i/>
          <w:lang w:val="en-US"/>
        </w:rPr>
        <w:t>flaws</w:t>
      </w:r>
      <w:r w:rsidRPr="00667445">
        <w:rPr>
          <w:rFonts w:ascii="Palatino Linotype" w:hAnsi="Palatino Linotype"/>
          <w:lang w:val="en-US"/>
        </w:rPr>
        <w:t>, som angår</w:t>
      </w:r>
      <w:r w:rsidRPr="001E4AAB">
        <w:rPr>
          <w:rFonts w:ascii="Palatino Linotype" w:hAnsi="Palatino Linotype"/>
          <w:lang w:val="en-US"/>
        </w:rPr>
        <w:t xml:space="preserve"> "[...] a defect in quality, caused by imperfect structure (as in diamond) or brought about during manufacture (as in texture of clot</w:t>
      </w:r>
      <w:r w:rsidR="001103B3">
        <w:rPr>
          <w:rFonts w:ascii="Palatino Linotype" w:hAnsi="Palatino Linotype"/>
          <w:lang w:val="en-US"/>
        </w:rPr>
        <w:t>h, in clearness of glass, etc.</w:t>
      </w:r>
      <w:r w:rsidR="00935E9E">
        <w:rPr>
          <w:rFonts w:ascii="Palatino Linotype" w:hAnsi="Palatino Linotype"/>
          <w:lang w:val="en-US"/>
        </w:rPr>
        <w:t>)</w:t>
      </w:r>
      <w:r w:rsidR="001103B3">
        <w:rPr>
          <w:rFonts w:ascii="Palatino Linotype" w:hAnsi="Palatino Linotype"/>
          <w:lang w:val="en-US"/>
        </w:rPr>
        <w:t>"</w:t>
      </w:r>
      <w:r w:rsidRPr="001E4AAB">
        <w:rPr>
          <w:rFonts w:ascii="Palatino Linotype" w:hAnsi="Palatino Linotype"/>
          <w:lang w:val="en-US"/>
        </w:rPr>
        <w:t xml:space="preserve">  </w:t>
      </w:r>
      <w:r w:rsidRPr="001E4AAB">
        <w:rPr>
          <w:rFonts w:ascii="Palatino Linotype" w:hAnsi="Palatino Linotype"/>
        </w:rPr>
        <w:t>Som man kan se, er der her tale om en definition, som netop afspejler ovennævnte metafysiske princip</w:t>
      </w:r>
      <w:r w:rsidR="0011678D">
        <w:rPr>
          <w:rFonts w:ascii="Palatino Linotype" w:hAnsi="Palatino Linotype"/>
        </w:rPr>
        <w:t xml:space="preserve"> om, at en defekt i funktion også altid </w:t>
      </w:r>
      <w:r w:rsidR="009B1392">
        <w:rPr>
          <w:rFonts w:ascii="Palatino Linotype" w:hAnsi="Palatino Linotype"/>
        </w:rPr>
        <w:t>vil være</w:t>
      </w:r>
      <w:r w:rsidR="0011678D">
        <w:rPr>
          <w:rFonts w:ascii="Palatino Linotype" w:hAnsi="Palatino Linotype"/>
        </w:rPr>
        <w:t xml:space="preserve"> en defekt i form</w:t>
      </w:r>
      <w:r w:rsidR="009B1392">
        <w:rPr>
          <w:rFonts w:ascii="Palatino Linotype" w:hAnsi="Palatino Linotype"/>
        </w:rPr>
        <w:t>, mens det omvendte ikke er tilfældet</w:t>
      </w:r>
      <w:r w:rsidRPr="001E4AAB">
        <w:rPr>
          <w:rFonts w:ascii="Palatino Linotype" w:hAnsi="Palatino Linotype"/>
        </w:rPr>
        <w:t xml:space="preserve">.  </w:t>
      </w:r>
    </w:p>
    <w:p w:rsidR="001E4AAB" w:rsidRPr="001E4AAB" w:rsidRDefault="001E4AAB" w:rsidP="00ED7676">
      <w:pPr>
        <w:pStyle w:val="NormalWeb"/>
        <w:spacing w:before="0" w:beforeAutospacing="0" w:after="0" w:afterAutospacing="0"/>
        <w:jc w:val="both"/>
        <w:rPr>
          <w:rFonts w:ascii="Palatino Linotype" w:hAnsi="Palatino Linotype"/>
        </w:rPr>
      </w:pPr>
      <w:r w:rsidRPr="001E4AAB">
        <w:rPr>
          <w:rFonts w:ascii="Palatino Linotype" w:hAnsi="Palatino Linotype"/>
        </w:rPr>
        <w:t> </w:t>
      </w:r>
    </w:p>
    <w:p w:rsidR="001E4AAB" w:rsidRPr="001E4AAB" w:rsidRDefault="001E4AAB" w:rsidP="00ED7676">
      <w:pPr>
        <w:pStyle w:val="NormalWeb"/>
        <w:spacing w:before="0" w:beforeAutospacing="0" w:after="0" w:afterAutospacing="0"/>
        <w:jc w:val="both"/>
        <w:rPr>
          <w:rFonts w:ascii="Palatino Linotype" w:hAnsi="Palatino Linotype"/>
        </w:rPr>
      </w:pPr>
      <w:r w:rsidRPr="001E4AAB">
        <w:rPr>
          <w:rFonts w:ascii="Palatino Linotype" w:hAnsi="Palatino Linotype"/>
        </w:rPr>
        <w:t xml:space="preserve">Når vi her taler om billedet som defekt, er det netop i den betydning af ordet, som kommer frem i </w:t>
      </w:r>
      <w:r w:rsidRPr="005D6CAC">
        <w:rPr>
          <w:rFonts w:ascii="Palatino Linotype" w:hAnsi="Palatino Linotype"/>
          <w:i/>
        </w:rPr>
        <w:t>ODS</w:t>
      </w:r>
      <w:r w:rsidRPr="001E4AAB">
        <w:rPr>
          <w:rFonts w:ascii="Palatino Linotype" w:hAnsi="Palatino Linotype"/>
        </w:rPr>
        <w:t xml:space="preserve"> og i særdeleshed i </w:t>
      </w:r>
      <w:r w:rsidRPr="005D6CAC">
        <w:rPr>
          <w:rFonts w:ascii="Palatino Linotype" w:hAnsi="Palatino Linotype"/>
          <w:i/>
        </w:rPr>
        <w:t>Random House</w:t>
      </w:r>
      <w:r w:rsidR="00D02586">
        <w:rPr>
          <w:rFonts w:ascii="Palatino Linotype" w:hAnsi="Palatino Linotype"/>
          <w:i/>
        </w:rPr>
        <w:t>,</w:t>
      </w:r>
      <w:r w:rsidR="00D02586" w:rsidRPr="00D02586">
        <w:rPr>
          <w:rFonts w:ascii="Palatino Linotype" w:hAnsi="Palatino Linotype"/>
        </w:rPr>
        <w:t xml:space="preserve"> ”defekt” skal forstås</w:t>
      </w:r>
      <w:r w:rsidRPr="001E4AAB">
        <w:rPr>
          <w:rFonts w:ascii="Palatino Linotype" w:hAnsi="Palatino Linotype"/>
        </w:rPr>
        <w:t xml:space="preserve">: Billeddefekter vil altid være </w:t>
      </w:r>
      <w:r w:rsidRPr="009B1392">
        <w:rPr>
          <w:rFonts w:ascii="Palatino Linotype" w:hAnsi="Palatino Linotype"/>
          <w:i/>
        </w:rPr>
        <w:t>formmæssige defekter</w:t>
      </w:r>
      <w:r w:rsidR="005F00F1">
        <w:rPr>
          <w:rFonts w:ascii="Palatino Linotype" w:hAnsi="Palatino Linotype"/>
        </w:rPr>
        <w:t xml:space="preserve"> – </w:t>
      </w:r>
      <w:r w:rsidRPr="001E4AAB">
        <w:rPr>
          <w:rFonts w:ascii="Palatino Linotype" w:hAnsi="Palatino Linotype"/>
        </w:rPr>
        <w:t>"Billedet af piben er en defekt pibe"</w:t>
      </w:r>
      <w:r w:rsidR="005F00F1">
        <w:rPr>
          <w:rFonts w:ascii="Palatino Linotype" w:hAnsi="Palatino Linotype"/>
        </w:rPr>
        <w:t xml:space="preserve"> – </w:t>
      </w:r>
      <w:r w:rsidRPr="001E4AAB">
        <w:rPr>
          <w:rFonts w:ascii="Palatino Linotype" w:hAnsi="Palatino Linotype"/>
        </w:rPr>
        <w:t xml:space="preserve">som så undertiden også vil kunne afstedkomme funktionsmæssige defekter: "Man kan ikke ryge på </w:t>
      </w:r>
      <w:r w:rsidR="00E4479E">
        <w:rPr>
          <w:rFonts w:ascii="Palatino Linotype" w:hAnsi="Palatino Linotype"/>
        </w:rPr>
        <w:t xml:space="preserve">dette maleri af en </w:t>
      </w:r>
      <w:r w:rsidRPr="001E4AAB">
        <w:rPr>
          <w:rFonts w:ascii="Palatino Linotype" w:hAnsi="Palatino Linotype"/>
        </w:rPr>
        <w:t>pibe."</w:t>
      </w:r>
    </w:p>
    <w:p w:rsidR="001E4AAB" w:rsidRPr="001E4AAB" w:rsidRDefault="001E4AAB" w:rsidP="00ED7676">
      <w:pPr>
        <w:pStyle w:val="NormalWeb"/>
        <w:spacing w:before="0" w:beforeAutospacing="0" w:after="0" w:afterAutospacing="0"/>
        <w:jc w:val="both"/>
        <w:rPr>
          <w:rFonts w:ascii="Palatino Linotype" w:hAnsi="Palatino Linotype"/>
        </w:rPr>
      </w:pPr>
      <w:r w:rsidRPr="001E4AAB">
        <w:rPr>
          <w:rFonts w:ascii="Palatino Linotype" w:hAnsi="Palatino Linotype"/>
        </w:rPr>
        <w:t> </w:t>
      </w:r>
    </w:p>
    <w:p w:rsidR="001E4AAB" w:rsidRPr="001E4AAB" w:rsidRDefault="001E4AAB" w:rsidP="00ED7676">
      <w:pPr>
        <w:pStyle w:val="NormalWeb"/>
        <w:spacing w:before="0" w:beforeAutospacing="0" w:after="0" w:afterAutospacing="0"/>
        <w:jc w:val="both"/>
        <w:rPr>
          <w:rFonts w:ascii="Palatino Linotype" w:hAnsi="Palatino Linotype"/>
        </w:rPr>
      </w:pPr>
      <w:r w:rsidRPr="001E4AAB">
        <w:rPr>
          <w:rFonts w:ascii="Palatino Linotype" w:hAnsi="Palatino Linotype"/>
        </w:rPr>
        <w:lastRenderedPageBreak/>
        <w:t xml:space="preserve">Nu kan man indvende, at det lyder </w:t>
      </w:r>
      <w:r w:rsidR="00E4479E">
        <w:rPr>
          <w:rFonts w:ascii="Palatino Linotype" w:hAnsi="Palatino Linotype"/>
        </w:rPr>
        <w:t>overdrevet abstrakt</w:t>
      </w:r>
      <w:r w:rsidRPr="001E4AAB">
        <w:rPr>
          <w:rFonts w:ascii="Palatino Linotype" w:hAnsi="Palatino Linotype"/>
        </w:rPr>
        <w:t xml:space="preserve"> at tale om billeder som defekte ting. Vi har </w:t>
      </w:r>
      <w:r w:rsidR="00E4479E">
        <w:rPr>
          <w:rFonts w:ascii="Palatino Linotype" w:hAnsi="Palatino Linotype"/>
        </w:rPr>
        <w:t xml:space="preserve">med en </w:t>
      </w:r>
      <w:r w:rsidRPr="001E4AAB">
        <w:rPr>
          <w:rFonts w:ascii="Palatino Linotype" w:hAnsi="Palatino Linotype"/>
        </w:rPr>
        <w:t>defekt pibe</w:t>
      </w:r>
      <w:r w:rsidR="00E4479E">
        <w:rPr>
          <w:rFonts w:ascii="Palatino Linotype" w:hAnsi="Palatino Linotype"/>
        </w:rPr>
        <w:t xml:space="preserve"> at gøre</w:t>
      </w:r>
      <w:r w:rsidRPr="001E4AAB">
        <w:rPr>
          <w:rFonts w:ascii="Palatino Linotype" w:hAnsi="Palatino Linotype"/>
        </w:rPr>
        <w:t>, når noget, der engang har været en pi</w:t>
      </w:r>
      <w:r w:rsidR="00E4479E">
        <w:rPr>
          <w:rFonts w:ascii="Palatino Linotype" w:hAnsi="Palatino Linotype"/>
        </w:rPr>
        <w:t>be</w:t>
      </w:r>
      <w:r w:rsidRPr="001E4AAB">
        <w:rPr>
          <w:rFonts w:ascii="Palatino Linotype" w:hAnsi="Palatino Linotype"/>
        </w:rPr>
        <w:t xml:space="preserve"> eller har været tænkt som en pibe, nu har en mangel, der gør, at den ikke længere </w:t>
      </w:r>
      <w:r w:rsidR="00E4479E">
        <w:rPr>
          <w:rFonts w:ascii="Palatino Linotype" w:hAnsi="Palatino Linotype"/>
        </w:rPr>
        <w:t xml:space="preserve">kan </w:t>
      </w:r>
      <w:r w:rsidRPr="001E4AAB">
        <w:rPr>
          <w:rFonts w:ascii="Palatino Linotype" w:hAnsi="Palatino Linotype"/>
        </w:rPr>
        <w:t>fungere</w:t>
      </w:r>
      <w:r w:rsidR="00B20029">
        <w:rPr>
          <w:rFonts w:ascii="Palatino Linotype" w:hAnsi="Palatino Linotype"/>
        </w:rPr>
        <w:t xml:space="preserve"> som pibe</w:t>
      </w:r>
      <w:r w:rsidRPr="001E4AAB">
        <w:rPr>
          <w:rFonts w:ascii="Palatino Linotype" w:hAnsi="Palatino Linotype"/>
        </w:rPr>
        <w:t xml:space="preserve">. Men at tale om et billede af en pibe som defekt kopi, synes </w:t>
      </w:r>
      <w:r w:rsidR="0011678D">
        <w:rPr>
          <w:rFonts w:ascii="Palatino Linotype" w:hAnsi="Palatino Linotype"/>
        </w:rPr>
        <w:t xml:space="preserve">– og det er så indvendingen – </w:t>
      </w:r>
      <w:r w:rsidRPr="001E4AAB">
        <w:rPr>
          <w:rFonts w:ascii="Palatino Linotype" w:hAnsi="Palatino Linotype"/>
        </w:rPr>
        <w:t xml:space="preserve">at </w:t>
      </w:r>
      <w:r w:rsidR="009B1392">
        <w:rPr>
          <w:rFonts w:ascii="Palatino Linotype" w:hAnsi="Palatino Linotype"/>
        </w:rPr>
        <w:t>repræsenterer en overanstrengelse af</w:t>
      </w:r>
      <w:r w:rsidR="005D6CAC">
        <w:rPr>
          <w:rFonts w:ascii="Palatino Linotype" w:hAnsi="Palatino Linotype"/>
        </w:rPr>
        <w:t xml:space="preserve"> begrebet. </w:t>
      </w:r>
      <w:r w:rsidRPr="001E4AAB">
        <w:rPr>
          <w:rFonts w:ascii="Palatino Linotype" w:hAnsi="Palatino Linotype"/>
        </w:rPr>
        <w:t xml:space="preserve">Defekten ved </w:t>
      </w:r>
      <w:r w:rsidR="00E627DA">
        <w:rPr>
          <w:rFonts w:ascii="Palatino Linotype" w:hAnsi="Palatino Linotype"/>
        </w:rPr>
        <w:t xml:space="preserve">sådanne </w:t>
      </w:r>
      <w:r w:rsidRPr="001E4AAB">
        <w:rPr>
          <w:rFonts w:ascii="Palatino Linotype" w:hAnsi="Palatino Linotype"/>
        </w:rPr>
        <w:t xml:space="preserve">billeder </w:t>
      </w:r>
      <w:r w:rsidR="00C437D6">
        <w:rPr>
          <w:rFonts w:ascii="Palatino Linotype" w:hAnsi="Palatino Linotype"/>
        </w:rPr>
        <w:t xml:space="preserve">synes </w:t>
      </w:r>
      <w:r w:rsidRPr="001E4AAB">
        <w:rPr>
          <w:rFonts w:ascii="Palatino Linotype" w:hAnsi="Palatino Linotype"/>
        </w:rPr>
        <w:t xml:space="preserve">ligesom at være for omfattende til, at </w:t>
      </w:r>
      <w:r w:rsidR="00C437D6">
        <w:rPr>
          <w:rFonts w:ascii="Palatino Linotype" w:hAnsi="Palatino Linotype"/>
        </w:rPr>
        <w:t xml:space="preserve">vi vil kunne tale </w:t>
      </w:r>
      <w:r w:rsidRPr="001E4AAB">
        <w:rPr>
          <w:rFonts w:ascii="Palatino Linotype" w:hAnsi="Palatino Linotype"/>
        </w:rPr>
        <w:t xml:space="preserve">om </w:t>
      </w:r>
      <w:r w:rsidR="00C437D6">
        <w:rPr>
          <w:rFonts w:ascii="Palatino Linotype" w:hAnsi="Palatino Linotype"/>
        </w:rPr>
        <w:t>dem</w:t>
      </w:r>
      <w:r w:rsidRPr="001E4AAB">
        <w:rPr>
          <w:rFonts w:ascii="Palatino Linotype" w:hAnsi="Palatino Linotype"/>
        </w:rPr>
        <w:t xml:space="preserve"> som defekte </w:t>
      </w:r>
      <w:r w:rsidR="00C437D6">
        <w:rPr>
          <w:rFonts w:ascii="Palatino Linotype" w:hAnsi="Palatino Linotype"/>
        </w:rPr>
        <w:t>udgaver af de tilsvarende originaler</w:t>
      </w:r>
      <w:r w:rsidRPr="001E4AAB">
        <w:rPr>
          <w:rFonts w:ascii="Palatino Linotype" w:hAnsi="Palatino Linotype"/>
        </w:rPr>
        <w:t xml:space="preserve">. </w:t>
      </w:r>
    </w:p>
    <w:p w:rsidR="001E4AAB" w:rsidRPr="001E4AAB" w:rsidRDefault="001E4AAB" w:rsidP="00ED7676">
      <w:pPr>
        <w:pStyle w:val="NormalWeb"/>
        <w:spacing w:before="0" w:beforeAutospacing="0" w:after="0" w:afterAutospacing="0"/>
        <w:jc w:val="both"/>
        <w:rPr>
          <w:rFonts w:ascii="Palatino Linotype" w:hAnsi="Palatino Linotype"/>
        </w:rPr>
      </w:pPr>
      <w:r w:rsidRPr="001E4AAB">
        <w:rPr>
          <w:rFonts w:ascii="Palatino Linotype" w:hAnsi="Palatino Linotype"/>
        </w:rPr>
        <w:t> </w:t>
      </w:r>
    </w:p>
    <w:p w:rsidR="006C4A7B" w:rsidRDefault="00C437D6" w:rsidP="00ED7676">
      <w:pPr>
        <w:pStyle w:val="NormalWeb"/>
        <w:spacing w:before="0" w:beforeAutospacing="0" w:after="0" w:afterAutospacing="0"/>
        <w:jc w:val="both"/>
        <w:rPr>
          <w:rFonts w:ascii="Palatino Linotype" w:hAnsi="Palatino Linotype"/>
        </w:rPr>
      </w:pPr>
      <w:r>
        <w:rPr>
          <w:rFonts w:ascii="Palatino Linotype" w:hAnsi="Palatino Linotype"/>
        </w:rPr>
        <w:t xml:space="preserve">Til </w:t>
      </w:r>
      <w:r w:rsidR="001E4AAB" w:rsidRPr="001E4AAB">
        <w:rPr>
          <w:rFonts w:ascii="Palatino Linotype" w:hAnsi="Palatino Linotype"/>
        </w:rPr>
        <w:t xml:space="preserve">denne indvending </w:t>
      </w:r>
      <w:r>
        <w:rPr>
          <w:rFonts w:ascii="Palatino Linotype" w:hAnsi="Palatino Linotype"/>
        </w:rPr>
        <w:t>kan anføres</w:t>
      </w:r>
      <w:r w:rsidR="001E4AAB" w:rsidRPr="001E4AAB">
        <w:rPr>
          <w:rFonts w:ascii="Palatino Linotype" w:hAnsi="Palatino Linotype"/>
        </w:rPr>
        <w:t xml:space="preserve">: Det er muligt, at vi i dagligsproget </w:t>
      </w:r>
      <w:r>
        <w:rPr>
          <w:rFonts w:ascii="Palatino Linotype" w:hAnsi="Palatino Linotype"/>
        </w:rPr>
        <w:t xml:space="preserve">er i besiddelse af </w:t>
      </w:r>
      <w:r w:rsidR="005D6CAC">
        <w:rPr>
          <w:rFonts w:ascii="Palatino Linotype" w:hAnsi="Palatino Linotype"/>
        </w:rPr>
        <w:t>ovennævnte</w:t>
      </w:r>
      <w:r w:rsidR="001E4AAB" w:rsidRPr="001E4AAB">
        <w:rPr>
          <w:rFonts w:ascii="Palatino Linotype" w:hAnsi="Palatino Linotype"/>
        </w:rPr>
        <w:t xml:space="preserve"> intuition, </w:t>
      </w:r>
      <w:r w:rsidR="005D6CAC">
        <w:rPr>
          <w:rFonts w:ascii="Palatino Linotype" w:hAnsi="Palatino Linotype"/>
        </w:rPr>
        <w:t xml:space="preserve">sådan </w:t>
      </w:r>
      <w:r w:rsidR="001E4AAB" w:rsidRPr="001E4AAB">
        <w:rPr>
          <w:rFonts w:ascii="Palatino Linotype" w:hAnsi="Palatino Linotype"/>
        </w:rPr>
        <w:t xml:space="preserve">som den også er afspejlet i definitionen i </w:t>
      </w:r>
      <w:r w:rsidR="001E4AAB" w:rsidRPr="005D6CAC">
        <w:rPr>
          <w:rFonts w:ascii="Palatino Linotype" w:hAnsi="Palatino Linotype"/>
          <w:i/>
        </w:rPr>
        <w:t>Den Danske Ordbog</w:t>
      </w:r>
      <w:r w:rsidR="001E4AAB" w:rsidRPr="001E4AAB">
        <w:rPr>
          <w:rFonts w:ascii="Palatino Linotype" w:hAnsi="Palatino Linotype"/>
        </w:rPr>
        <w:t>. Imidlertid vil utilbøjeligheden til at ville tale om billeder på denne måde indebære</w:t>
      </w:r>
      <w:r>
        <w:rPr>
          <w:rFonts w:ascii="Palatino Linotype" w:hAnsi="Palatino Linotype"/>
        </w:rPr>
        <w:t xml:space="preserve"> den teoretiske ulempe</w:t>
      </w:r>
      <w:r w:rsidR="001E4AAB" w:rsidRPr="001E4AAB">
        <w:rPr>
          <w:rFonts w:ascii="Palatino Linotype" w:hAnsi="Palatino Linotype"/>
        </w:rPr>
        <w:t xml:space="preserve">, at </w:t>
      </w:r>
      <w:r w:rsidR="00ED7676">
        <w:rPr>
          <w:rFonts w:ascii="Palatino Linotype" w:hAnsi="Palatino Linotype"/>
        </w:rPr>
        <w:t xml:space="preserve">man ikke vil kunne </w:t>
      </w:r>
      <w:r w:rsidR="00E4479E">
        <w:rPr>
          <w:rFonts w:ascii="Palatino Linotype" w:hAnsi="Palatino Linotype"/>
        </w:rPr>
        <w:t>stille det</w:t>
      </w:r>
      <w:r w:rsidR="001E4AAB" w:rsidRPr="001E4AAB">
        <w:rPr>
          <w:rFonts w:ascii="Palatino Linotype" w:hAnsi="Palatino Linotype"/>
        </w:rPr>
        <w:t xml:space="preserve"> metafysiske form</w:t>
      </w:r>
      <w:r w:rsidR="005F00F1">
        <w:rPr>
          <w:rFonts w:ascii="Palatino Linotype" w:hAnsi="Palatino Linotype"/>
        </w:rPr>
        <w:t>-</w:t>
      </w:r>
      <w:r w:rsidR="001E4AAB" w:rsidRPr="001E4AAB">
        <w:rPr>
          <w:rFonts w:ascii="Palatino Linotype" w:hAnsi="Palatino Linotype"/>
        </w:rPr>
        <w:t xml:space="preserve">funktion-princip </w:t>
      </w:r>
      <w:r w:rsidR="00E4479E">
        <w:rPr>
          <w:rFonts w:ascii="Palatino Linotype" w:hAnsi="Palatino Linotype"/>
        </w:rPr>
        <w:t xml:space="preserve">centralt </w:t>
      </w:r>
      <w:r w:rsidR="001E4AAB" w:rsidRPr="001E4AAB">
        <w:rPr>
          <w:rFonts w:ascii="Palatino Linotype" w:hAnsi="Palatino Linotype"/>
        </w:rPr>
        <w:t>i definition</w:t>
      </w:r>
      <w:r w:rsidR="001F0B10">
        <w:rPr>
          <w:rFonts w:ascii="Palatino Linotype" w:hAnsi="Palatino Linotype"/>
        </w:rPr>
        <w:t>en</w:t>
      </w:r>
      <w:r w:rsidR="001E4AAB" w:rsidRPr="001E4AAB">
        <w:rPr>
          <w:rFonts w:ascii="Palatino Linotype" w:hAnsi="Palatino Linotype"/>
        </w:rPr>
        <w:t>.</w:t>
      </w:r>
      <w:r w:rsidR="001F0B10">
        <w:rPr>
          <w:rFonts w:ascii="Palatino Linotype" w:hAnsi="Palatino Linotype"/>
        </w:rPr>
        <w:t xml:space="preserve"> </w:t>
      </w:r>
      <w:r w:rsidR="00E4479E">
        <w:rPr>
          <w:rFonts w:ascii="Palatino Linotype" w:hAnsi="Palatino Linotype"/>
        </w:rPr>
        <w:t xml:space="preserve">Af </w:t>
      </w:r>
      <w:r w:rsidR="00F614C1">
        <w:rPr>
          <w:rFonts w:ascii="Palatino Linotype" w:hAnsi="Palatino Linotype"/>
        </w:rPr>
        <w:t>teoretisk-</w:t>
      </w:r>
      <w:r w:rsidR="001F0B10">
        <w:rPr>
          <w:rFonts w:ascii="Palatino Linotype" w:hAnsi="Palatino Linotype"/>
        </w:rPr>
        <w:t>begrebsøkonomiske grunde</w:t>
      </w:r>
      <w:r w:rsidR="00E4479E">
        <w:rPr>
          <w:rFonts w:ascii="Palatino Linotype" w:hAnsi="Palatino Linotype"/>
        </w:rPr>
        <w:t xml:space="preserve"> mener jeg derfor</w:t>
      </w:r>
      <w:r w:rsidR="00B20029">
        <w:rPr>
          <w:rFonts w:ascii="Palatino Linotype" w:hAnsi="Palatino Linotype"/>
        </w:rPr>
        <w:t xml:space="preserve">, at det </w:t>
      </w:r>
      <w:r w:rsidR="001F0B10">
        <w:rPr>
          <w:rFonts w:ascii="Palatino Linotype" w:hAnsi="Palatino Linotype"/>
        </w:rPr>
        <w:t xml:space="preserve">mere generelle begreb fra </w:t>
      </w:r>
      <w:r w:rsidR="001F0B10" w:rsidRPr="001F0B10">
        <w:rPr>
          <w:rFonts w:ascii="Palatino Linotype" w:hAnsi="Palatino Linotype"/>
          <w:i/>
        </w:rPr>
        <w:t xml:space="preserve">ODS </w:t>
      </w:r>
      <w:r w:rsidR="001F0B10">
        <w:rPr>
          <w:rFonts w:ascii="Palatino Linotype" w:hAnsi="Palatino Linotype"/>
        </w:rPr>
        <w:t xml:space="preserve">og </w:t>
      </w:r>
      <w:r w:rsidR="001F0B10" w:rsidRPr="001F0B10">
        <w:rPr>
          <w:rFonts w:ascii="Palatino Linotype" w:hAnsi="Palatino Linotype"/>
          <w:i/>
        </w:rPr>
        <w:t>Random House</w:t>
      </w:r>
      <w:r w:rsidR="001F0B10">
        <w:rPr>
          <w:rFonts w:ascii="Palatino Linotype" w:hAnsi="Palatino Linotype"/>
        </w:rPr>
        <w:t xml:space="preserve"> </w:t>
      </w:r>
      <w:r w:rsidR="00B20029">
        <w:rPr>
          <w:rFonts w:ascii="Palatino Linotype" w:hAnsi="Palatino Linotype"/>
        </w:rPr>
        <w:t xml:space="preserve">vil være at </w:t>
      </w:r>
      <w:r w:rsidR="001F0B10">
        <w:rPr>
          <w:rFonts w:ascii="Palatino Linotype" w:hAnsi="Palatino Linotype"/>
        </w:rPr>
        <w:t xml:space="preserve">foretrække. </w:t>
      </w:r>
      <w:r>
        <w:rPr>
          <w:rFonts w:ascii="Palatino Linotype" w:hAnsi="Palatino Linotype"/>
        </w:rPr>
        <w:t>Yderligere skal man</w:t>
      </w:r>
      <w:r w:rsidR="00100945">
        <w:rPr>
          <w:rFonts w:ascii="Palatino Linotype" w:hAnsi="Palatino Linotype"/>
        </w:rPr>
        <w:t xml:space="preserve"> – som vi tidligere har været inde på - </w:t>
      </w:r>
      <w:r>
        <w:rPr>
          <w:rFonts w:ascii="Palatino Linotype" w:hAnsi="Palatino Linotype"/>
        </w:rPr>
        <w:t xml:space="preserve">ikke forklejne den </w:t>
      </w:r>
      <w:r w:rsidR="00E4479E">
        <w:rPr>
          <w:rFonts w:ascii="Palatino Linotype" w:hAnsi="Palatino Linotype"/>
        </w:rPr>
        <w:t>anspore til refleksion og tænksomhed</w:t>
      </w:r>
      <w:r w:rsidR="00F614C1">
        <w:rPr>
          <w:rFonts w:ascii="Palatino Linotype" w:hAnsi="Palatino Linotype"/>
        </w:rPr>
        <w:t>, der kan ligge i at anvende et dagligsprogligt ord i ny indramning</w:t>
      </w:r>
      <w:r w:rsidR="00935E9E">
        <w:rPr>
          <w:rFonts w:ascii="Palatino Linotype" w:hAnsi="Palatino Linotype"/>
        </w:rPr>
        <w:t xml:space="preserve">. Eksemplerne er jo legio. Hvorfor hedder det </w:t>
      </w:r>
      <w:r w:rsidR="00E31B15">
        <w:rPr>
          <w:rFonts w:ascii="Palatino Linotype" w:hAnsi="Palatino Linotype"/>
        </w:rPr>
        <w:t>”</w:t>
      </w:r>
      <w:r w:rsidR="00935E9E">
        <w:rPr>
          <w:rFonts w:ascii="Palatino Linotype" w:hAnsi="Palatino Linotype"/>
        </w:rPr>
        <w:t>natur</w:t>
      </w:r>
      <w:r w:rsidR="00935E9E" w:rsidRPr="00935E9E">
        <w:rPr>
          <w:rFonts w:ascii="Palatino Linotype" w:hAnsi="Palatino Linotype"/>
          <w:i/>
        </w:rPr>
        <w:t>lov</w:t>
      </w:r>
      <w:r w:rsidR="00E31B15" w:rsidRPr="00E31B15">
        <w:rPr>
          <w:rFonts w:ascii="Palatino Linotype" w:hAnsi="Palatino Linotype"/>
        </w:rPr>
        <w:t>”</w:t>
      </w:r>
      <w:r w:rsidR="00935E9E">
        <w:rPr>
          <w:rFonts w:ascii="Palatino Linotype" w:hAnsi="Palatino Linotype"/>
        </w:rPr>
        <w:t>? Eller for at tage et nærliggende i vores sammenhæng: Hvorfor bruger vi ordet ”billede” om metaforisk tale? Der er intet bizart ved at bruge ikke-dagligdags betydninger</w:t>
      </w:r>
      <w:r w:rsidR="00E31B15">
        <w:rPr>
          <w:rFonts w:ascii="Palatino Linotype" w:hAnsi="Palatino Linotype"/>
        </w:rPr>
        <w:t xml:space="preserve"> af ord, vi kender fra dagligdagen.</w:t>
      </w:r>
      <w:r w:rsidR="00F614C1">
        <w:rPr>
          <w:rFonts w:ascii="Palatino Linotype" w:hAnsi="Palatino Linotype"/>
        </w:rPr>
        <w:t xml:space="preserve"> </w:t>
      </w:r>
      <w:r w:rsidR="00E31B15">
        <w:rPr>
          <w:rFonts w:ascii="Palatino Linotype" w:hAnsi="Palatino Linotype"/>
        </w:rPr>
        <w:t xml:space="preserve">Hvis blot man er </w:t>
      </w:r>
      <w:r w:rsidR="00E4479E">
        <w:rPr>
          <w:rFonts w:ascii="Palatino Linotype" w:hAnsi="Palatino Linotype"/>
        </w:rPr>
        <w:t xml:space="preserve">omhyggelig med at </w:t>
      </w:r>
      <w:r w:rsidR="00F614C1">
        <w:rPr>
          <w:rFonts w:ascii="Palatino Linotype" w:hAnsi="Palatino Linotype"/>
        </w:rPr>
        <w:t xml:space="preserve">sikre, at det begrebslige </w:t>
      </w:r>
      <w:r w:rsidR="00E31B15">
        <w:rPr>
          <w:rFonts w:ascii="Palatino Linotype" w:hAnsi="Palatino Linotype"/>
        </w:rPr>
        <w:t xml:space="preserve">– begrebet eller teorien bag – hele tiden </w:t>
      </w:r>
      <w:r w:rsidR="00100945">
        <w:rPr>
          <w:rFonts w:ascii="Palatino Linotype" w:hAnsi="Palatino Linotype"/>
        </w:rPr>
        <w:t>vil være</w:t>
      </w:r>
      <w:r w:rsidR="00F614C1">
        <w:rPr>
          <w:rFonts w:ascii="Palatino Linotype" w:hAnsi="Palatino Linotype"/>
        </w:rPr>
        <w:t xml:space="preserve"> i orden. </w:t>
      </w:r>
      <w:r w:rsidR="00E31B15">
        <w:rPr>
          <w:rFonts w:ascii="Palatino Linotype" w:hAnsi="Palatino Linotype"/>
        </w:rPr>
        <w:t>For det er jo</w:t>
      </w:r>
      <w:r w:rsidR="00283B21">
        <w:rPr>
          <w:rFonts w:ascii="Palatino Linotype" w:hAnsi="Palatino Linotype"/>
        </w:rPr>
        <w:t xml:space="preserve"> desværre</w:t>
      </w:r>
      <w:r w:rsidR="00E31B15">
        <w:rPr>
          <w:rFonts w:ascii="Palatino Linotype" w:hAnsi="Palatino Linotype"/>
        </w:rPr>
        <w:t xml:space="preserve"> ikke altid tilfældet, </w:t>
      </w:r>
      <w:r w:rsidR="00283B21">
        <w:rPr>
          <w:rFonts w:ascii="Palatino Linotype" w:hAnsi="Palatino Linotype"/>
        </w:rPr>
        <w:t xml:space="preserve">jf. </w:t>
      </w:r>
      <w:r w:rsidR="00E31B15">
        <w:rPr>
          <w:rFonts w:ascii="Palatino Linotype" w:hAnsi="Palatino Linotype"/>
        </w:rPr>
        <w:t>vores diskussion af betegnelsen ”mental repræsentation”.</w:t>
      </w:r>
    </w:p>
    <w:p w:rsidR="00323417" w:rsidRPr="00E96D91" w:rsidRDefault="00323417" w:rsidP="00ED7676">
      <w:pPr>
        <w:pStyle w:val="NormalWeb"/>
        <w:spacing w:before="0" w:beforeAutospacing="0" w:after="0" w:afterAutospacing="0"/>
        <w:jc w:val="both"/>
        <w:rPr>
          <w:rFonts w:ascii="Palatino Linotype" w:hAnsi="Palatino Linotype"/>
          <w:sz w:val="36"/>
          <w:szCs w:val="36"/>
        </w:rPr>
      </w:pPr>
    </w:p>
    <w:p w:rsidR="001E4AAB" w:rsidRPr="00ED7676" w:rsidRDefault="009E38D9" w:rsidP="0001467F">
      <w:pPr>
        <w:pStyle w:val="NormalWeb"/>
        <w:spacing w:before="0" w:beforeAutospacing="0" w:after="0" w:afterAutospacing="0"/>
        <w:ind w:right="-285"/>
        <w:jc w:val="both"/>
        <w:rPr>
          <w:rFonts w:ascii="Palatino Linotype" w:hAnsi="Palatino Linotype"/>
          <w:sz w:val="36"/>
          <w:szCs w:val="36"/>
        </w:rPr>
      </w:pPr>
      <w:r>
        <w:rPr>
          <w:rFonts w:ascii="Palatino Linotype" w:hAnsi="Palatino Linotype"/>
          <w:b/>
          <w:bCs/>
          <w:sz w:val="36"/>
          <w:szCs w:val="36"/>
        </w:rPr>
        <w:t xml:space="preserve">3. </w:t>
      </w:r>
      <w:r w:rsidR="001E4AAB" w:rsidRPr="00ED7676">
        <w:rPr>
          <w:rFonts w:ascii="Palatino Linotype" w:hAnsi="Palatino Linotype"/>
          <w:b/>
          <w:bCs/>
          <w:sz w:val="36"/>
          <w:szCs w:val="36"/>
        </w:rPr>
        <w:t>Hvad er et billede?</w:t>
      </w:r>
      <w:r w:rsidR="005F00F1" w:rsidRPr="00ED7676">
        <w:rPr>
          <w:rFonts w:ascii="Palatino Linotype" w:hAnsi="Palatino Linotype"/>
          <w:b/>
          <w:bCs/>
          <w:sz w:val="36"/>
          <w:szCs w:val="36"/>
        </w:rPr>
        <w:t xml:space="preserve"> – </w:t>
      </w:r>
      <w:r w:rsidR="001E4AAB" w:rsidRPr="00ED7676">
        <w:rPr>
          <w:rFonts w:ascii="Palatino Linotype" w:hAnsi="Palatino Linotype"/>
          <w:b/>
          <w:bCs/>
          <w:sz w:val="36"/>
          <w:szCs w:val="36"/>
        </w:rPr>
        <w:t>Billedets epistemologi</w:t>
      </w:r>
      <w:r w:rsidR="00AC1937">
        <w:rPr>
          <w:rFonts w:ascii="Palatino Linotype" w:hAnsi="Palatino Linotype"/>
          <w:b/>
          <w:bCs/>
          <w:sz w:val="36"/>
          <w:szCs w:val="36"/>
        </w:rPr>
        <w:t xml:space="preserve"> og psykologi</w:t>
      </w:r>
    </w:p>
    <w:p w:rsidR="001E4AAB" w:rsidRPr="001E4AAB" w:rsidRDefault="001E4AAB" w:rsidP="00ED7676">
      <w:pPr>
        <w:pStyle w:val="NormalWeb"/>
        <w:spacing w:before="0" w:beforeAutospacing="0" w:after="0" w:afterAutospacing="0"/>
        <w:jc w:val="both"/>
        <w:rPr>
          <w:rFonts w:ascii="Palatino Linotype" w:hAnsi="Palatino Linotype"/>
        </w:rPr>
      </w:pPr>
      <w:r w:rsidRPr="001E4AAB">
        <w:rPr>
          <w:rFonts w:ascii="Palatino Linotype" w:hAnsi="Palatino Linotype"/>
        </w:rPr>
        <w:t> </w:t>
      </w:r>
    </w:p>
    <w:p w:rsidR="006D183F" w:rsidRDefault="0054022F" w:rsidP="00ED7676">
      <w:pPr>
        <w:pStyle w:val="NormalWeb"/>
        <w:spacing w:before="0" w:beforeAutospacing="0" w:after="0" w:afterAutospacing="0"/>
        <w:jc w:val="both"/>
        <w:rPr>
          <w:rFonts w:ascii="Palatino Linotype" w:hAnsi="Palatino Linotype"/>
        </w:rPr>
      </w:pPr>
      <w:r w:rsidRPr="00100945">
        <w:rPr>
          <w:rFonts w:ascii="Palatino Linotype" w:hAnsi="Palatino Linotype"/>
        </w:rPr>
        <w:t>Indtil videre er der kun blevet talt om</w:t>
      </w:r>
      <w:r w:rsidR="00983CFF" w:rsidRPr="00100945">
        <w:rPr>
          <w:rFonts w:ascii="Palatino Linotype" w:hAnsi="Palatino Linotype"/>
        </w:rPr>
        <w:t>,</w:t>
      </w:r>
      <w:r w:rsidRPr="00100945">
        <w:rPr>
          <w:rFonts w:ascii="Palatino Linotype" w:hAnsi="Palatino Linotype"/>
        </w:rPr>
        <w:t xml:space="preserve"> hvad et billede </w:t>
      </w:r>
      <w:r w:rsidR="007967D7" w:rsidRPr="00100945">
        <w:rPr>
          <w:rFonts w:ascii="Palatino Linotype" w:hAnsi="Palatino Linotype"/>
        </w:rPr>
        <w:t>ontologi</w:t>
      </w:r>
      <w:r w:rsidR="00F614C1" w:rsidRPr="00100945">
        <w:rPr>
          <w:rFonts w:ascii="Palatino Linotype" w:hAnsi="Palatino Linotype"/>
        </w:rPr>
        <w:t>s</w:t>
      </w:r>
      <w:r w:rsidR="007967D7" w:rsidRPr="00100945">
        <w:rPr>
          <w:rFonts w:ascii="Palatino Linotype" w:hAnsi="Palatino Linotype"/>
        </w:rPr>
        <w:t>k og empirisk</w:t>
      </w:r>
      <w:r w:rsidR="00061A5E" w:rsidRPr="00100945">
        <w:rPr>
          <w:rFonts w:ascii="Palatino Linotype" w:hAnsi="Palatino Linotype"/>
        </w:rPr>
        <w:t xml:space="preserve"> </w:t>
      </w:r>
      <w:r w:rsidR="00067103" w:rsidRPr="00100945">
        <w:rPr>
          <w:rFonts w:ascii="Palatino Linotype" w:hAnsi="Palatino Linotype"/>
        </w:rPr>
        <w:t>kan siges at være</w:t>
      </w:r>
      <w:r w:rsidR="001E4AAB" w:rsidRPr="00100945">
        <w:rPr>
          <w:rFonts w:ascii="Palatino Linotype" w:hAnsi="Palatino Linotype"/>
        </w:rPr>
        <w:t xml:space="preserve">. </w:t>
      </w:r>
      <w:r w:rsidRPr="00100945">
        <w:rPr>
          <w:rFonts w:ascii="Palatino Linotype" w:hAnsi="Palatino Linotype"/>
        </w:rPr>
        <w:t xml:space="preserve">Men </w:t>
      </w:r>
      <w:r w:rsidR="007967D7" w:rsidRPr="00100945">
        <w:rPr>
          <w:rFonts w:ascii="Palatino Linotype" w:hAnsi="Palatino Linotype"/>
        </w:rPr>
        <w:t xml:space="preserve">der er naturligvis også en epistemologi </w:t>
      </w:r>
      <w:r w:rsidR="00D322A2" w:rsidRPr="00100945">
        <w:rPr>
          <w:rFonts w:ascii="Palatino Linotype" w:hAnsi="Palatino Linotype"/>
        </w:rPr>
        <w:t xml:space="preserve">og psykologi </w:t>
      </w:r>
      <w:r w:rsidR="007967D7" w:rsidRPr="00100945">
        <w:rPr>
          <w:rFonts w:ascii="Palatino Linotype" w:hAnsi="Palatino Linotype"/>
        </w:rPr>
        <w:t xml:space="preserve">knyttet til det at se </w:t>
      </w:r>
      <w:r w:rsidRPr="00100945">
        <w:rPr>
          <w:rFonts w:ascii="Palatino Linotype" w:hAnsi="Palatino Linotype"/>
        </w:rPr>
        <w:t>billede</w:t>
      </w:r>
      <w:r w:rsidR="007967D7" w:rsidRPr="00100945">
        <w:rPr>
          <w:rFonts w:ascii="Palatino Linotype" w:hAnsi="Palatino Linotype"/>
        </w:rPr>
        <w:t>r</w:t>
      </w:r>
      <w:r w:rsidRPr="00100945">
        <w:rPr>
          <w:rFonts w:ascii="Palatino Linotype" w:hAnsi="Palatino Linotype"/>
        </w:rPr>
        <w:t xml:space="preserve">. </w:t>
      </w:r>
      <w:r>
        <w:rPr>
          <w:rFonts w:ascii="Palatino Linotype" w:hAnsi="Palatino Linotype"/>
        </w:rPr>
        <w:t>Der</w:t>
      </w:r>
      <w:r w:rsidR="00087518">
        <w:rPr>
          <w:rFonts w:ascii="Palatino Linotype" w:hAnsi="Palatino Linotype"/>
        </w:rPr>
        <w:t xml:space="preserve"> skal også være visse </w:t>
      </w:r>
      <w:r>
        <w:rPr>
          <w:rFonts w:ascii="Palatino Linotype" w:hAnsi="Palatino Linotype"/>
        </w:rPr>
        <w:t xml:space="preserve">betingelser </w:t>
      </w:r>
      <w:r w:rsidR="00087518">
        <w:rPr>
          <w:rFonts w:ascii="Palatino Linotype" w:hAnsi="Palatino Linotype"/>
        </w:rPr>
        <w:t xml:space="preserve">til stede </w:t>
      </w:r>
      <w:r w:rsidR="00067103">
        <w:rPr>
          <w:rFonts w:ascii="Palatino Linotype" w:hAnsi="Palatino Linotype"/>
        </w:rPr>
        <w:t>hos billedfremstilleren og billedbetragteren</w:t>
      </w:r>
      <w:r w:rsidR="00087518">
        <w:rPr>
          <w:rFonts w:ascii="Palatino Linotype" w:hAnsi="Palatino Linotype"/>
        </w:rPr>
        <w:t xml:space="preserve">, før de vil være i stand til at </w:t>
      </w:r>
      <w:r>
        <w:rPr>
          <w:rFonts w:ascii="Palatino Linotype" w:hAnsi="Palatino Linotype"/>
        </w:rPr>
        <w:t xml:space="preserve">identificere et billede som billede. </w:t>
      </w:r>
      <w:r w:rsidR="00AC1937">
        <w:rPr>
          <w:rFonts w:ascii="Palatino Linotype" w:hAnsi="Palatino Linotype"/>
        </w:rPr>
        <w:t xml:space="preserve">Her vil billedepistemologien så tage sig af den normative side af sagen, mens billedpsykologien </w:t>
      </w:r>
      <w:r w:rsidR="00F614C1">
        <w:rPr>
          <w:rFonts w:ascii="Palatino Linotype" w:hAnsi="Palatino Linotype"/>
        </w:rPr>
        <w:t xml:space="preserve">vil </w:t>
      </w:r>
      <w:r w:rsidR="00AC1937">
        <w:rPr>
          <w:rFonts w:ascii="Palatino Linotype" w:hAnsi="Palatino Linotype"/>
        </w:rPr>
        <w:t>tage sig af billedskabelsens og bille</w:t>
      </w:r>
      <w:r w:rsidR="007B6025">
        <w:rPr>
          <w:rFonts w:ascii="Palatino Linotype" w:hAnsi="Palatino Linotype"/>
        </w:rPr>
        <w:t>d</w:t>
      </w:r>
      <w:r w:rsidR="00AC1937">
        <w:rPr>
          <w:rFonts w:ascii="Palatino Linotype" w:hAnsi="Palatino Linotype"/>
        </w:rPr>
        <w:t xml:space="preserve">betragtningens mere empiriske aspekter. </w:t>
      </w:r>
    </w:p>
    <w:p w:rsidR="006D183F" w:rsidRDefault="006D183F" w:rsidP="00ED7676">
      <w:pPr>
        <w:pStyle w:val="NormalWeb"/>
        <w:spacing w:before="0" w:beforeAutospacing="0" w:after="0" w:afterAutospacing="0"/>
        <w:jc w:val="both"/>
        <w:rPr>
          <w:rFonts w:ascii="Palatino Linotype" w:hAnsi="Palatino Linotype"/>
        </w:rPr>
      </w:pPr>
    </w:p>
    <w:p w:rsidR="00FC3ACB" w:rsidRDefault="0054022F" w:rsidP="00ED7676">
      <w:pPr>
        <w:pStyle w:val="NormalWeb"/>
        <w:spacing w:before="0" w:beforeAutospacing="0" w:after="0" w:afterAutospacing="0"/>
        <w:jc w:val="both"/>
        <w:rPr>
          <w:rFonts w:ascii="Palatino Linotype" w:hAnsi="Palatino Linotype"/>
        </w:rPr>
      </w:pPr>
      <w:r>
        <w:rPr>
          <w:rFonts w:ascii="Palatino Linotype" w:hAnsi="Palatino Linotype"/>
        </w:rPr>
        <w:t xml:space="preserve">Det er klart, at i det omfang en entitet </w:t>
      </w:r>
      <w:r w:rsidR="006D183F">
        <w:rPr>
          <w:rFonts w:ascii="Palatino Linotype" w:hAnsi="Palatino Linotype"/>
        </w:rPr>
        <w:t xml:space="preserve">direkte er </w:t>
      </w:r>
      <w:r>
        <w:rPr>
          <w:rFonts w:ascii="Palatino Linotype" w:hAnsi="Palatino Linotype"/>
        </w:rPr>
        <w:t xml:space="preserve">konstitueret </w:t>
      </w:r>
      <w:r w:rsidR="0006561F">
        <w:rPr>
          <w:rFonts w:ascii="Palatino Linotype" w:hAnsi="Palatino Linotype"/>
        </w:rPr>
        <w:t>gennem</w:t>
      </w:r>
      <w:r w:rsidR="006D183F">
        <w:rPr>
          <w:rFonts w:ascii="Palatino Linotype" w:hAnsi="Palatino Linotype"/>
        </w:rPr>
        <w:t xml:space="preserve"> dens erkendelsesmæssige identifikation</w:t>
      </w:r>
      <w:r>
        <w:rPr>
          <w:rFonts w:ascii="Palatino Linotype" w:hAnsi="Palatino Linotype"/>
        </w:rPr>
        <w:t xml:space="preserve">, vil epistemologi og ontologi smelte sammen. </w:t>
      </w:r>
      <w:r w:rsidR="0006561F">
        <w:rPr>
          <w:rFonts w:ascii="Palatino Linotype" w:hAnsi="Palatino Linotype"/>
        </w:rPr>
        <w:t xml:space="preserve">Det er netop tilfældet ved de almene </w:t>
      </w:r>
      <w:r w:rsidR="00C846C9">
        <w:rPr>
          <w:rFonts w:ascii="Palatino Linotype" w:hAnsi="Palatino Linotype"/>
        </w:rPr>
        <w:t>aspekter af billedbegrebet</w:t>
      </w:r>
      <w:r w:rsidR="0006561F">
        <w:rPr>
          <w:rFonts w:ascii="Palatino Linotype" w:hAnsi="Palatino Linotype"/>
        </w:rPr>
        <w:t>, som indgår i vores definition</w:t>
      </w:r>
      <w:r w:rsidR="00F614C1">
        <w:rPr>
          <w:rFonts w:ascii="Palatino Linotype" w:hAnsi="Palatino Linotype"/>
        </w:rPr>
        <w:t xml:space="preserve"> af det</w:t>
      </w:r>
      <w:r w:rsidR="00C846C9">
        <w:rPr>
          <w:rFonts w:ascii="Palatino Linotype" w:hAnsi="Palatino Linotype"/>
        </w:rPr>
        <w:t xml:space="preserve">. Som det huskes, er et billede </w:t>
      </w:r>
      <w:r w:rsidR="0005229D">
        <w:rPr>
          <w:rFonts w:ascii="Palatino Linotype" w:hAnsi="Palatino Linotype"/>
        </w:rPr>
        <w:t xml:space="preserve">en </w:t>
      </w:r>
      <w:r w:rsidR="0005229D" w:rsidRPr="00F614C1">
        <w:rPr>
          <w:rFonts w:ascii="Palatino Linotype" w:hAnsi="Palatino Linotype"/>
          <w:i/>
        </w:rPr>
        <w:t>valgt kopi</w:t>
      </w:r>
      <w:r w:rsidR="0005229D">
        <w:rPr>
          <w:rFonts w:ascii="Palatino Linotype" w:hAnsi="Palatino Linotype"/>
        </w:rPr>
        <w:t xml:space="preserve">, </w:t>
      </w:r>
      <w:r w:rsidR="007F291D">
        <w:rPr>
          <w:rFonts w:ascii="Palatino Linotype" w:hAnsi="Palatino Linotype"/>
        </w:rPr>
        <w:t xml:space="preserve">som danner udgangspunkt for </w:t>
      </w:r>
      <w:r w:rsidR="004C1F45">
        <w:rPr>
          <w:rFonts w:ascii="Palatino Linotype" w:hAnsi="Palatino Linotype"/>
        </w:rPr>
        <w:t xml:space="preserve">iagttagelsen af </w:t>
      </w:r>
      <w:r w:rsidR="0005229D">
        <w:rPr>
          <w:rFonts w:ascii="Palatino Linotype" w:hAnsi="Palatino Linotype"/>
        </w:rPr>
        <w:t>similaritet</w:t>
      </w:r>
      <w:r w:rsidR="004C1F45">
        <w:rPr>
          <w:rFonts w:ascii="Palatino Linotype" w:hAnsi="Palatino Linotype"/>
        </w:rPr>
        <w:t xml:space="preserve"> mellem kopi og </w:t>
      </w:r>
      <w:r w:rsidR="0005229D">
        <w:rPr>
          <w:rFonts w:ascii="Palatino Linotype" w:hAnsi="Palatino Linotype"/>
        </w:rPr>
        <w:t xml:space="preserve">en ubestemt mængde originaler. Her er </w:t>
      </w:r>
      <w:r w:rsidR="0006561F">
        <w:rPr>
          <w:rFonts w:ascii="Palatino Linotype" w:hAnsi="Palatino Linotype"/>
        </w:rPr>
        <w:t xml:space="preserve">der, som man kan se, </w:t>
      </w:r>
      <w:r w:rsidR="0005229D">
        <w:rPr>
          <w:rFonts w:ascii="Palatino Linotype" w:hAnsi="Palatino Linotype"/>
        </w:rPr>
        <w:t>to komponenter i spil:</w:t>
      </w:r>
      <w:r w:rsidR="009813E2">
        <w:rPr>
          <w:rFonts w:ascii="Palatino Linotype" w:hAnsi="Palatino Linotype"/>
        </w:rPr>
        <w:t xml:space="preserve"> (a)</w:t>
      </w:r>
      <w:r w:rsidR="0005229D">
        <w:rPr>
          <w:rFonts w:ascii="Palatino Linotype" w:hAnsi="Palatino Linotype"/>
        </w:rPr>
        <w:t xml:space="preserve"> </w:t>
      </w:r>
      <w:r w:rsidR="0005229D" w:rsidRPr="00AB3970">
        <w:rPr>
          <w:rFonts w:ascii="Palatino Linotype" w:hAnsi="Palatino Linotype"/>
          <w:i/>
        </w:rPr>
        <w:t>valget af en ting</w:t>
      </w:r>
      <w:r w:rsidR="007F291D">
        <w:rPr>
          <w:rFonts w:ascii="Palatino Linotype" w:hAnsi="Palatino Linotype"/>
          <w:i/>
        </w:rPr>
        <w:t xml:space="preserve"> som billede</w:t>
      </w:r>
      <w:r w:rsidR="0005229D">
        <w:rPr>
          <w:rFonts w:ascii="Palatino Linotype" w:hAnsi="Palatino Linotype"/>
        </w:rPr>
        <w:t>; og</w:t>
      </w:r>
      <w:r w:rsidR="009813E2">
        <w:rPr>
          <w:rFonts w:ascii="Palatino Linotype" w:hAnsi="Palatino Linotype"/>
        </w:rPr>
        <w:t xml:space="preserve"> (b)</w:t>
      </w:r>
      <w:r w:rsidR="0005229D">
        <w:rPr>
          <w:rFonts w:ascii="Palatino Linotype" w:hAnsi="Palatino Linotype"/>
        </w:rPr>
        <w:t xml:space="preserve"> </w:t>
      </w:r>
      <w:r w:rsidR="004C1F45">
        <w:rPr>
          <w:rFonts w:ascii="Palatino Linotype" w:hAnsi="Palatino Linotype"/>
          <w:i/>
        </w:rPr>
        <w:t xml:space="preserve">iagttagelsen af </w:t>
      </w:r>
      <w:r w:rsidR="0005229D" w:rsidRPr="00AB3970">
        <w:rPr>
          <w:rFonts w:ascii="Palatino Linotype" w:hAnsi="Palatino Linotype"/>
          <w:i/>
        </w:rPr>
        <w:t>similaritet</w:t>
      </w:r>
      <w:r w:rsidR="004C1F45">
        <w:rPr>
          <w:rFonts w:ascii="Palatino Linotype" w:hAnsi="Palatino Linotype"/>
          <w:i/>
        </w:rPr>
        <w:t xml:space="preserve"> mellem billede og afbildede ting</w:t>
      </w:r>
      <w:r w:rsidR="0005229D">
        <w:rPr>
          <w:rFonts w:ascii="Palatino Linotype" w:hAnsi="Palatino Linotype"/>
        </w:rPr>
        <w:t xml:space="preserve">. </w:t>
      </w:r>
      <w:r w:rsidR="009813E2">
        <w:rPr>
          <w:rFonts w:ascii="Palatino Linotype" w:hAnsi="Palatino Linotype"/>
        </w:rPr>
        <w:t>H</w:t>
      </w:r>
      <w:r w:rsidR="00FC3ACB">
        <w:rPr>
          <w:rFonts w:ascii="Palatino Linotype" w:hAnsi="Palatino Linotype"/>
        </w:rPr>
        <w:t xml:space="preserve">ertil synes </w:t>
      </w:r>
      <w:r w:rsidR="009813E2">
        <w:rPr>
          <w:rFonts w:ascii="Palatino Linotype" w:hAnsi="Palatino Linotype"/>
        </w:rPr>
        <w:t xml:space="preserve">så også </w:t>
      </w:r>
      <w:r w:rsidR="00FC3ACB">
        <w:rPr>
          <w:rFonts w:ascii="Palatino Linotype" w:hAnsi="Palatino Linotype"/>
        </w:rPr>
        <w:t xml:space="preserve">at komme – </w:t>
      </w:r>
      <w:r w:rsidR="009813E2">
        <w:rPr>
          <w:rFonts w:ascii="Palatino Linotype" w:hAnsi="Palatino Linotype"/>
        </w:rPr>
        <w:t xml:space="preserve">hvad vi også </w:t>
      </w:r>
      <w:r w:rsidR="00FC3ACB">
        <w:rPr>
          <w:rFonts w:ascii="Palatino Linotype" w:hAnsi="Palatino Linotype"/>
        </w:rPr>
        <w:t xml:space="preserve">allerede har været inde på – </w:t>
      </w:r>
      <w:r w:rsidR="0011678D">
        <w:rPr>
          <w:rFonts w:ascii="Palatino Linotype" w:hAnsi="Palatino Linotype"/>
        </w:rPr>
        <w:t xml:space="preserve">nemlig </w:t>
      </w:r>
      <w:r w:rsidR="00FC3ACB">
        <w:rPr>
          <w:rFonts w:ascii="Palatino Linotype" w:hAnsi="Palatino Linotype"/>
        </w:rPr>
        <w:t>et</w:t>
      </w:r>
      <w:r w:rsidR="009813E2">
        <w:rPr>
          <w:rFonts w:ascii="Palatino Linotype" w:hAnsi="Palatino Linotype"/>
        </w:rPr>
        <w:t xml:space="preserve"> </w:t>
      </w:r>
      <w:r w:rsidR="009813E2" w:rsidRPr="009813E2">
        <w:rPr>
          <w:rFonts w:ascii="Palatino Linotype" w:hAnsi="Palatino Linotype"/>
        </w:rPr>
        <w:t>similaritets</w:t>
      </w:r>
      <w:r w:rsidR="00FC3ACB" w:rsidRPr="009813E2">
        <w:rPr>
          <w:rFonts w:ascii="Palatino Linotype" w:hAnsi="Palatino Linotype"/>
        </w:rPr>
        <w:t xml:space="preserve">princip </w:t>
      </w:r>
      <w:r w:rsidR="009813E2" w:rsidRPr="009813E2">
        <w:rPr>
          <w:rFonts w:ascii="Palatino Linotype" w:hAnsi="Palatino Linotype"/>
        </w:rPr>
        <w:t>i form af</w:t>
      </w:r>
      <w:r w:rsidR="009813E2">
        <w:rPr>
          <w:rFonts w:ascii="Palatino Linotype" w:hAnsi="Palatino Linotype"/>
        </w:rPr>
        <w:t xml:space="preserve"> c)</w:t>
      </w:r>
      <w:r w:rsidR="009813E2">
        <w:rPr>
          <w:rFonts w:ascii="Palatino Linotype" w:hAnsi="Palatino Linotype"/>
          <w:i/>
        </w:rPr>
        <w:t xml:space="preserve"> et princip </w:t>
      </w:r>
      <w:r w:rsidR="003B79AF">
        <w:rPr>
          <w:rFonts w:ascii="Palatino Linotype" w:hAnsi="Palatino Linotype"/>
          <w:i/>
        </w:rPr>
        <w:t xml:space="preserve">til evaluering af </w:t>
      </w:r>
      <w:r w:rsidR="00FC3ACB" w:rsidRPr="00FC3ACB">
        <w:rPr>
          <w:rFonts w:ascii="Palatino Linotype" w:hAnsi="Palatino Linotype"/>
          <w:i/>
        </w:rPr>
        <w:t>grad af realisme</w:t>
      </w:r>
      <w:r w:rsidR="00FC3ACB">
        <w:rPr>
          <w:rFonts w:ascii="Palatino Linotype" w:hAnsi="Palatino Linotype"/>
        </w:rPr>
        <w:t xml:space="preserve">. </w:t>
      </w:r>
    </w:p>
    <w:p w:rsidR="00FC3ACB" w:rsidRDefault="00FC3ACB" w:rsidP="00ED7676">
      <w:pPr>
        <w:pStyle w:val="NormalWeb"/>
        <w:spacing w:before="0" w:beforeAutospacing="0" w:after="0" w:afterAutospacing="0"/>
        <w:jc w:val="both"/>
        <w:rPr>
          <w:rFonts w:ascii="Palatino Linotype" w:hAnsi="Palatino Linotype"/>
        </w:rPr>
      </w:pPr>
    </w:p>
    <w:p w:rsidR="00FC3ACB" w:rsidRDefault="009813E2" w:rsidP="00ED7676">
      <w:pPr>
        <w:pStyle w:val="NormalWeb"/>
        <w:spacing w:before="0" w:beforeAutospacing="0" w:after="0" w:afterAutospacing="0"/>
        <w:jc w:val="both"/>
        <w:rPr>
          <w:rFonts w:ascii="Palatino Linotype" w:hAnsi="Palatino Linotype"/>
        </w:rPr>
      </w:pPr>
      <w:r>
        <w:rPr>
          <w:rFonts w:ascii="Palatino Linotype" w:hAnsi="Palatino Linotype"/>
        </w:rPr>
        <w:lastRenderedPageBreak/>
        <w:t>Nu er o</w:t>
      </w:r>
      <w:r w:rsidR="001D6F91">
        <w:rPr>
          <w:rFonts w:ascii="Palatino Linotype" w:hAnsi="Palatino Linotype"/>
        </w:rPr>
        <w:t>ntologi og epistemologi</w:t>
      </w:r>
      <w:r>
        <w:rPr>
          <w:rFonts w:ascii="Palatino Linotype" w:hAnsi="Palatino Linotype"/>
        </w:rPr>
        <w:t xml:space="preserve"> </w:t>
      </w:r>
      <w:r w:rsidR="00AC1937">
        <w:rPr>
          <w:rFonts w:ascii="Palatino Linotype" w:hAnsi="Palatino Linotype"/>
        </w:rPr>
        <w:t xml:space="preserve">netop </w:t>
      </w:r>
      <w:r>
        <w:rPr>
          <w:rFonts w:ascii="Palatino Linotype" w:hAnsi="Palatino Linotype"/>
        </w:rPr>
        <w:t xml:space="preserve">sammenfaldende ved ovennænvte </w:t>
      </w:r>
      <w:r w:rsidR="004C1F45">
        <w:rPr>
          <w:rFonts w:ascii="Palatino Linotype" w:hAnsi="Palatino Linotype"/>
        </w:rPr>
        <w:t>tre komponenter i billedbegrebet</w:t>
      </w:r>
      <w:r>
        <w:rPr>
          <w:rFonts w:ascii="Palatino Linotype" w:hAnsi="Palatino Linotype"/>
        </w:rPr>
        <w:t>.</w:t>
      </w:r>
      <w:r w:rsidR="001D6F91">
        <w:rPr>
          <w:rFonts w:ascii="Palatino Linotype" w:hAnsi="Palatino Linotype"/>
        </w:rPr>
        <w:t xml:space="preserve"> </w:t>
      </w:r>
      <w:r w:rsidR="00AB613D">
        <w:rPr>
          <w:rFonts w:ascii="Palatino Linotype" w:hAnsi="Palatino Linotype"/>
        </w:rPr>
        <w:t xml:space="preserve">Derimod fjerner ontologi og epistemologi sig </w:t>
      </w:r>
      <w:r>
        <w:rPr>
          <w:rFonts w:ascii="Palatino Linotype" w:hAnsi="Palatino Linotype"/>
        </w:rPr>
        <w:t xml:space="preserve">straks </w:t>
      </w:r>
      <w:r w:rsidR="00AB613D">
        <w:rPr>
          <w:rFonts w:ascii="Palatino Linotype" w:hAnsi="Palatino Linotype"/>
        </w:rPr>
        <w:t>fra hinanden, når vi spørger til</w:t>
      </w:r>
      <w:r>
        <w:rPr>
          <w:rFonts w:ascii="Palatino Linotype" w:hAnsi="Palatino Linotype"/>
        </w:rPr>
        <w:t xml:space="preserve">, </w:t>
      </w:r>
      <w:r w:rsidRPr="00634FCA">
        <w:rPr>
          <w:rFonts w:ascii="Palatino Linotype" w:hAnsi="Palatino Linotype"/>
          <w:i/>
        </w:rPr>
        <w:t xml:space="preserve">hvilke </w:t>
      </w:r>
      <w:r w:rsidR="00AB613D" w:rsidRPr="00634FCA">
        <w:rPr>
          <w:rFonts w:ascii="Palatino Linotype" w:hAnsi="Palatino Linotype"/>
          <w:i/>
        </w:rPr>
        <w:t>specifikke similaritetsrelationer</w:t>
      </w:r>
      <w:r w:rsidRPr="00634FCA">
        <w:rPr>
          <w:rFonts w:ascii="Palatino Linotype" w:hAnsi="Palatino Linotype"/>
          <w:i/>
        </w:rPr>
        <w:t xml:space="preserve"> den </w:t>
      </w:r>
      <w:r w:rsidR="00AB613D" w:rsidRPr="00634FCA">
        <w:rPr>
          <w:rFonts w:ascii="Palatino Linotype" w:hAnsi="Palatino Linotype"/>
          <w:i/>
        </w:rPr>
        <w:t>enkelte billedfremstiller og billedbetragter</w:t>
      </w:r>
      <w:r w:rsidRPr="00634FCA">
        <w:rPr>
          <w:rFonts w:ascii="Palatino Linotype" w:hAnsi="Palatino Linotype"/>
          <w:i/>
        </w:rPr>
        <w:t xml:space="preserve"> </w:t>
      </w:r>
      <w:r w:rsidR="00494227" w:rsidRPr="00634FCA">
        <w:rPr>
          <w:rFonts w:ascii="Palatino Linotype" w:hAnsi="Palatino Linotype"/>
          <w:i/>
        </w:rPr>
        <w:t>vælger at fokusere på</w:t>
      </w:r>
      <w:r w:rsidRPr="00634FCA">
        <w:rPr>
          <w:rFonts w:ascii="Palatino Linotype" w:hAnsi="Palatino Linotype"/>
          <w:i/>
        </w:rPr>
        <w:t>, når han</w:t>
      </w:r>
      <w:r w:rsidR="00AB613D" w:rsidRPr="00634FCA">
        <w:rPr>
          <w:rFonts w:ascii="Palatino Linotype" w:hAnsi="Palatino Linotype"/>
          <w:i/>
        </w:rPr>
        <w:t xml:space="preserve"> </w:t>
      </w:r>
      <w:r w:rsidRPr="00634FCA">
        <w:rPr>
          <w:rFonts w:ascii="Palatino Linotype" w:hAnsi="Palatino Linotype"/>
          <w:i/>
        </w:rPr>
        <w:t>vurderer om grad af realisme</w:t>
      </w:r>
      <w:r w:rsidR="00AB613D">
        <w:rPr>
          <w:rFonts w:ascii="Palatino Linotype" w:hAnsi="Palatino Linotype"/>
        </w:rPr>
        <w:t>.</w:t>
      </w:r>
      <w:r w:rsidR="00FC3ACB">
        <w:rPr>
          <w:rFonts w:ascii="Palatino Linotype" w:hAnsi="Palatino Linotype"/>
        </w:rPr>
        <w:t xml:space="preserve"> </w:t>
      </w:r>
    </w:p>
    <w:p w:rsidR="00FC3ACB" w:rsidRDefault="00FC3ACB" w:rsidP="00ED7676">
      <w:pPr>
        <w:pStyle w:val="NormalWeb"/>
        <w:spacing w:before="0" w:beforeAutospacing="0" w:after="0" w:afterAutospacing="0"/>
        <w:jc w:val="both"/>
        <w:rPr>
          <w:rFonts w:ascii="Palatino Linotype" w:hAnsi="Palatino Linotype"/>
        </w:rPr>
      </w:pPr>
    </w:p>
    <w:p w:rsidR="001E4AAB" w:rsidRDefault="00AA32B0" w:rsidP="00AB3970">
      <w:pPr>
        <w:pStyle w:val="NormalWeb"/>
        <w:spacing w:before="0" w:beforeAutospacing="0" w:after="0" w:afterAutospacing="0"/>
        <w:jc w:val="both"/>
        <w:rPr>
          <w:rFonts w:ascii="Palatino Linotype" w:hAnsi="Palatino Linotype"/>
        </w:rPr>
      </w:pPr>
      <w:r>
        <w:rPr>
          <w:rFonts w:ascii="Palatino Linotype" w:hAnsi="Palatino Linotype"/>
        </w:rPr>
        <w:t xml:space="preserve">En god indfaldsvinkel til at belyse </w:t>
      </w:r>
      <w:r w:rsidR="00D7131B">
        <w:rPr>
          <w:rFonts w:ascii="Palatino Linotype" w:hAnsi="Palatino Linotype"/>
        </w:rPr>
        <w:t xml:space="preserve">hele </w:t>
      </w:r>
      <w:r>
        <w:rPr>
          <w:rFonts w:ascii="Palatino Linotype" w:hAnsi="Palatino Linotype"/>
        </w:rPr>
        <w:t xml:space="preserve">denne problemstilling vil være at stille </w:t>
      </w:r>
      <w:r w:rsidR="00D7131B">
        <w:rPr>
          <w:rFonts w:ascii="Palatino Linotype" w:hAnsi="Palatino Linotype"/>
        </w:rPr>
        <w:t xml:space="preserve">sig </w:t>
      </w:r>
      <w:r>
        <w:rPr>
          <w:rFonts w:ascii="Palatino Linotype" w:hAnsi="Palatino Linotype"/>
        </w:rPr>
        <w:t>spørgsmålet</w:t>
      </w:r>
      <w:r w:rsidR="00AB3970">
        <w:rPr>
          <w:rFonts w:ascii="Palatino Linotype" w:hAnsi="Palatino Linotype"/>
        </w:rPr>
        <w:t xml:space="preserve"> om, hvorvidt </w:t>
      </w:r>
      <w:r w:rsidR="0001253A">
        <w:rPr>
          <w:rFonts w:ascii="Palatino Linotype" w:hAnsi="Palatino Linotype"/>
        </w:rPr>
        <w:t>dyr er i stand til at se billeder. Kan dyr se billeder? Eller er det kun mennesker, der besidder denne e</w:t>
      </w:r>
      <w:r w:rsidR="0011678D">
        <w:rPr>
          <w:rFonts w:ascii="Palatino Linotype" w:hAnsi="Palatino Linotype"/>
        </w:rPr>
        <w:t>genskab</w:t>
      </w:r>
      <w:r w:rsidR="0001253A">
        <w:rPr>
          <w:rFonts w:ascii="Palatino Linotype" w:hAnsi="Palatino Linotype"/>
        </w:rPr>
        <w:t>? Dyreejere refererer ofte til situationer, hvor deres kæledyr – hunde eller katte – reagerer</w:t>
      </w:r>
      <w:r w:rsidR="00494227">
        <w:rPr>
          <w:rFonts w:ascii="Palatino Linotype" w:hAnsi="Palatino Linotype"/>
        </w:rPr>
        <w:t xml:space="preserve"> på, hvad de ser i fjernsynet</w:t>
      </w:r>
      <w:r w:rsidR="0001253A">
        <w:rPr>
          <w:rFonts w:ascii="Palatino Linotype" w:hAnsi="Palatino Linotype"/>
        </w:rPr>
        <w:t xml:space="preserve">, fx når artsfæller </w:t>
      </w:r>
      <w:r w:rsidR="00494227">
        <w:rPr>
          <w:rFonts w:ascii="Palatino Linotype" w:hAnsi="Palatino Linotype"/>
        </w:rPr>
        <w:t xml:space="preserve">eller naturlige fjender </w:t>
      </w:r>
      <w:r w:rsidR="0001253A">
        <w:rPr>
          <w:rFonts w:ascii="Palatino Linotype" w:hAnsi="Palatino Linotype"/>
        </w:rPr>
        <w:t xml:space="preserve">optræder. Men </w:t>
      </w:r>
      <w:r w:rsidR="003B79AF">
        <w:rPr>
          <w:rFonts w:ascii="Palatino Linotype" w:hAnsi="Palatino Linotype"/>
        </w:rPr>
        <w:t>e</w:t>
      </w:r>
      <w:r w:rsidR="007F291D">
        <w:rPr>
          <w:rFonts w:ascii="Palatino Linotype" w:hAnsi="Palatino Linotype"/>
        </w:rPr>
        <w:t xml:space="preserve">r det </w:t>
      </w:r>
      <w:r w:rsidR="003B79AF">
        <w:rPr>
          <w:rFonts w:ascii="Palatino Linotype" w:hAnsi="Palatino Linotype"/>
        </w:rPr>
        <w:t xml:space="preserve">noget </w:t>
      </w:r>
      <w:r w:rsidR="007F291D">
        <w:rPr>
          <w:rFonts w:ascii="Palatino Linotype" w:hAnsi="Palatino Linotype"/>
        </w:rPr>
        <w:t xml:space="preserve">bevis </w:t>
      </w:r>
      <w:r w:rsidR="003B79AF">
        <w:rPr>
          <w:rFonts w:ascii="Palatino Linotype" w:hAnsi="Palatino Linotype"/>
        </w:rPr>
        <w:t>for,</w:t>
      </w:r>
      <w:r w:rsidR="007F291D">
        <w:rPr>
          <w:rFonts w:ascii="Palatino Linotype" w:hAnsi="Palatino Linotype"/>
        </w:rPr>
        <w:t xml:space="preserve"> at også dyr kan </w:t>
      </w:r>
      <w:r w:rsidR="0001253A">
        <w:rPr>
          <w:rFonts w:ascii="Palatino Linotype" w:hAnsi="Palatino Linotype"/>
        </w:rPr>
        <w:t>se billeder?</w:t>
      </w:r>
    </w:p>
    <w:p w:rsidR="0001253A" w:rsidRDefault="0001253A" w:rsidP="00AB3970">
      <w:pPr>
        <w:pStyle w:val="NormalWeb"/>
        <w:spacing w:before="0" w:beforeAutospacing="0" w:after="0" w:afterAutospacing="0"/>
        <w:jc w:val="both"/>
        <w:rPr>
          <w:rFonts w:ascii="Palatino Linotype" w:hAnsi="Palatino Linotype"/>
        </w:rPr>
      </w:pPr>
    </w:p>
    <w:p w:rsidR="000A7C57" w:rsidRDefault="00494227" w:rsidP="004462C9">
      <w:pPr>
        <w:pStyle w:val="NormalWeb"/>
        <w:spacing w:before="0" w:beforeAutospacing="0" w:after="0" w:afterAutospacing="0"/>
        <w:jc w:val="both"/>
        <w:rPr>
          <w:rFonts w:ascii="Palatino Linotype" w:hAnsi="Palatino Linotype"/>
        </w:rPr>
      </w:pPr>
      <w:r>
        <w:rPr>
          <w:rFonts w:ascii="Palatino Linotype" w:hAnsi="Palatino Linotype"/>
        </w:rPr>
        <w:t xml:space="preserve">Det </w:t>
      </w:r>
      <w:r w:rsidR="003B79AF">
        <w:rPr>
          <w:rFonts w:ascii="Palatino Linotype" w:hAnsi="Palatino Linotype"/>
        </w:rPr>
        <w:t>synes at afhænge af</w:t>
      </w:r>
      <w:r>
        <w:rPr>
          <w:rFonts w:ascii="Palatino Linotype" w:hAnsi="Palatino Linotype"/>
        </w:rPr>
        <w:t>, hv</w:t>
      </w:r>
      <w:r w:rsidR="003B79AF">
        <w:rPr>
          <w:rFonts w:ascii="Palatino Linotype" w:hAnsi="Palatino Linotype"/>
        </w:rPr>
        <w:t xml:space="preserve">ad man lægger i </w:t>
      </w:r>
      <w:r>
        <w:rPr>
          <w:rFonts w:ascii="Palatino Linotype" w:hAnsi="Palatino Linotype"/>
        </w:rPr>
        <w:t xml:space="preserve">spørgsmålet. Når et dyr – en kat eller en hund </w:t>
      </w:r>
      <w:r w:rsidR="008B206A">
        <w:rPr>
          <w:rFonts w:ascii="Palatino Linotype" w:hAnsi="Palatino Linotype"/>
        </w:rPr>
        <w:t>–</w:t>
      </w:r>
      <w:r>
        <w:rPr>
          <w:rFonts w:ascii="Palatino Linotype" w:hAnsi="Palatino Linotype"/>
        </w:rPr>
        <w:t xml:space="preserve"> reagerer på andre dyr i fjernsynet, reagerer de </w:t>
      </w:r>
      <w:r w:rsidR="00634FCA">
        <w:rPr>
          <w:rFonts w:ascii="Palatino Linotype" w:hAnsi="Palatino Linotype"/>
        </w:rPr>
        <w:t xml:space="preserve">givetvis </w:t>
      </w:r>
      <w:r w:rsidR="003B061B">
        <w:rPr>
          <w:rFonts w:ascii="Palatino Linotype" w:hAnsi="Palatino Linotype"/>
        </w:rPr>
        <w:t xml:space="preserve">adækvat </w:t>
      </w:r>
      <w:r w:rsidR="00C61D95">
        <w:rPr>
          <w:rFonts w:ascii="Palatino Linotype" w:hAnsi="Palatino Linotype"/>
        </w:rPr>
        <w:t xml:space="preserve">på disse dyr </w:t>
      </w:r>
      <w:r w:rsidR="003B79AF">
        <w:rPr>
          <w:rFonts w:ascii="Palatino Linotype" w:hAnsi="Palatino Linotype"/>
        </w:rPr>
        <w:t>i betydningen:</w:t>
      </w:r>
      <w:r w:rsidR="00634FCA">
        <w:rPr>
          <w:rFonts w:ascii="Palatino Linotype" w:hAnsi="Palatino Linotype"/>
        </w:rPr>
        <w:t xml:space="preserve"> udviser en adfærd, der ligner den, de normalt udviser, når de </w:t>
      </w:r>
      <w:r w:rsidR="008B206A">
        <w:rPr>
          <w:rFonts w:ascii="Palatino Linotype" w:hAnsi="Palatino Linotype"/>
        </w:rPr>
        <w:t>ser</w:t>
      </w:r>
      <w:r w:rsidR="00634FCA">
        <w:rPr>
          <w:rFonts w:ascii="Palatino Linotype" w:hAnsi="Palatino Linotype"/>
        </w:rPr>
        <w:t xml:space="preserve"> originale eksemplarer af </w:t>
      </w:r>
      <w:r w:rsidR="003B79AF">
        <w:rPr>
          <w:rFonts w:ascii="Palatino Linotype" w:hAnsi="Palatino Linotype"/>
        </w:rPr>
        <w:t xml:space="preserve">de </w:t>
      </w:r>
      <w:r w:rsidR="00C61D95">
        <w:rPr>
          <w:rFonts w:ascii="Palatino Linotype" w:hAnsi="Palatino Linotype"/>
        </w:rPr>
        <w:t>dyr</w:t>
      </w:r>
      <w:r w:rsidR="003B79AF">
        <w:rPr>
          <w:rFonts w:ascii="Palatino Linotype" w:hAnsi="Palatino Linotype"/>
        </w:rPr>
        <w:t xml:space="preserve">, de ser </w:t>
      </w:r>
      <w:r w:rsidR="00634FCA">
        <w:rPr>
          <w:rFonts w:ascii="Palatino Linotype" w:hAnsi="Palatino Linotype"/>
        </w:rPr>
        <w:t xml:space="preserve">på fjernsynsskærmen. Så i den forstand synes dyr </w:t>
      </w:r>
      <w:r w:rsidR="00940667">
        <w:rPr>
          <w:rFonts w:ascii="Palatino Linotype" w:hAnsi="Palatino Linotype"/>
        </w:rPr>
        <w:t xml:space="preserve">rent faktisk </w:t>
      </w:r>
      <w:r w:rsidR="00634FCA">
        <w:rPr>
          <w:rFonts w:ascii="Palatino Linotype" w:hAnsi="Palatino Linotype"/>
        </w:rPr>
        <w:t xml:space="preserve">at kunne se billeder. </w:t>
      </w:r>
      <w:r w:rsidR="0011678D">
        <w:rPr>
          <w:rFonts w:ascii="Palatino Linotype" w:hAnsi="Palatino Linotype"/>
        </w:rPr>
        <w:t xml:space="preserve">Endvidere synes de at kunne danne tanker herom. </w:t>
      </w:r>
      <w:r w:rsidR="00156580">
        <w:rPr>
          <w:rFonts w:ascii="Palatino Linotype" w:hAnsi="Palatino Linotype"/>
        </w:rPr>
        <w:t xml:space="preserve">De synes også at kunne </w:t>
      </w:r>
      <w:r w:rsidR="00940667">
        <w:rPr>
          <w:rFonts w:ascii="Palatino Linotype" w:hAnsi="Palatino Linotype"/>
        </w:rPr>
        <w:t xml:space="preserve">se, </w:t>
      </w:r>
      <w:r w:rsidR="00940667" w:rsidRPr="00940667">
        <w:rPr>
          <w:rFonts w:ascii="Palatino Linotype" w:hAnsi="Palatino Linotype"/>
          <w:i/>
        </w:rPr>
        <w:t>at</w:t>
      </w:r>
      <w:r w:rsidR="00940667">
        <w:rPr>
          <w:rFonts w:ascii="Palatino Linotype" w:hAnsi="Palatino Linotype"/>
        </w:rPr>
        <w:t xml:space="preserve"> det er billeder, de ser. </w:t>
      </w:r>
      <w:r w:rsidR="003B79AF">
        <w:rPr>
          <w:rFonts w:ascii="Palatino Linotype" w:hAnsi="Palatino Linotype"/>
        </w:rPr>
        <w:t xml:space="preserve">Normalt </w:t>
      </w:r>
      <w:r w:rsidR="003B3F8D">
        <w:rPr>
          <w:rFonts w:ascii="Palatino Linotype" w:hAnsi="Palatino Linotype"/>
        </w:rPr>
        <w:t xml:space="preserve">opdager </w:t>
      </w:r>
      <w:r w:rsidR="003B79AF">
        <w:rPr>
          <w:rFonts w:ascii="Palatino Linotype" w:hAnsi="Palatino Linotype"/>
        </w:rPr>
        <w:t xml:space="preserve">de </w:t>
      </w:r>
      <w:r w:rsidR="00940667">
        <w:rPr>
          <w:rFonts w:ascii="Palatino Linotype" w:hAnsi="Palatino Linotype"/>
        </w:rPr>
        <w:t xml:space="preserve">nemlig </w:t>
      </w:r>
      <w:r w:rsidR="003B3F8D">
        <w:rPr>
          <w:rFonts w:ascii="Palatino Linotype" w:hAnsi="Palatino Linotype"/>
        </w:rPr>
        <w:t xml:space="preserve">på et eller andet tidspunkt – det </w:t>
      </w:r>
      <w:r w:rsidR="003B79AF">
        <w:rPr>
          <w:rFonts w:ascii="Palatino Linotype" w:hAnsi="Palatino Linotype"/>
        </w:rPr>
        <w:t>viser</w:t>
      </w:r>
      <w:r w:rsidR="003B3F8D">
        <w:rPr>
          <w:rFonts w:ascii="Palatino Linotype" w:hAnsi="Palatino Linotype"/>
        </w:rPr>
        <w:t xml:space="preserve"> deres adfærd</w:t>
      </w:r>
      <w:r w:rsidR="00940667">
        <w:rPr>
          <w:rFonts w:ascii="Palatino Linotype" w:hAnsi="Palatino Linotype"/>
        </w:rPr>
        <w:t xml:space="preserve"> tydeligt</w:t>
      </w:r>
      <w:r w:rsidR="003B3F8D">
        <w:rPr>
          <w:rFonts w:ascii="Palatino Linotype" w:hAnsi="Palatino Linotype"/>
        </w:rPr>
        <w:t xml:space="preserve"> – at det, de s</w:t>
      </w:r>
      <w:r w:rsidR="008E162D">
        <w:rPr>
          <w:rFonts w:ascii="Palatino Linotype" w:hAnsi="Palatino Linotype"/>
        </w:rPr>
        <w:t>er på skærmen</w:t>
      </w:r>
      <w:r w:rsidR="003B3F8D">
        <w:rPr>
          <w:rFonts w:ascii="Palatino Linotype" w:hAnsi="Palatino Linotype"/>
        </w:rPr>
        <w:t xml:space="preserve">, </w:t>
      </w:r>
      <w:r w:rsidR="000B211B">
        <w:rPr>
          <w:rFonts w:ascii="Palatino Linotype" w:hAnsi="Palatino Linotype"/>
        </w:rPr>
        <w:t>er et trompe l’oeil-</w:t>
      </w:r>
      <w:r w:rsidR="003B3F8D">
        <w:rPr>
          <w:rFonts w:ascii="Palatino Linotype" w:hAnsi="Palatino Linotype"/>
        </w:rPr>
        <w:t>billede</w:t>
      </w:r>
      <w:r w:rsidR="000A7C57">
        <w:rPr>
          <w:rFonts w:ascii="Palatino Linotype" w:hAnsi="Palatino Linotype"/>
        </w:rPr>
        <w:t xml:space="preserve"> og dermed et defekt eksemplar</w:t>
      </w:r>
      <w:r w:rsidR="008B206A">
        <w:rPr>
          <w:rFonts w:ascii="Palatino Linotype" w:hAnsi="Palatino Linotype"/>
        </w:rPr>
        <w:t>: at</w:t>
      </w:r>
      <w:r w:rsidR="003B061B">
        <w:rPr>
          <w:rFonts w:ascii="Palatino Linotype" w:hAnsi="Palatino Linotype"/>
        </w:rPr>
        <w:t xml:space="preserve"> hunden </w:t>
      </w:r>
      <w:r w:rsidR="001A2D7A">
        <w:rPr>
          <w:rFonts w:ascii="Palatino Linotype" w:hAnsi="Palatino Linotype"/>
        </w:rPr>
        <w:t xml:space="preserve">eller katten </w:t>
      </w:r>
      <w:r w:rsidR="003B3F8D">
        <w:rPr>
          <w:rFonts w:ascii="Palatino Linotype" w:hAnsi="Palatino Linotype"/>
        </w:rPr>
        <w:t xml:space="preserve">på skærmen ikke </w:t>
      </w:r>
      <w:r w:rsidR="003B061B">
        <w:rPr>
          <w:rFonts w:ascii="Palatino Linotype" w:hAnsi="Palatino Linotype"/>
        </w:rPr>
        <w:t xml:space="preserve">er </w:t>
      </w:r>
      <w:r w:rsidR="003B3F8D">
        <w:rPr>
          <w:rFonts w:ascii="Palatino Linotype" w:hAnsi="Palatino Linotype"/>
        </w:rPr>
        <w:t>en rigtig hund</w:t>
      </w:r>
      <w:r w:rsidR="001A2D7A">
        <w:rPr>
          <w:rFonts w:ascii="Palatino Linotype" w:hAnsi="Palatino Linotype"/>
        </w:rPr>
        <w:t xml:space="preserve"> eller kat</w:t>
      </w:r>
      <w:r w:rsidR="003B061B">
        <w:rPr>
          <w:rFonts w:ascii="Palatino Linotype" w:hAnsi="Palatino Linotype"/>
        </w:rPr>
        <w:t xml:space="preserve">. </w:t>
      </w:r>
      <w:r w:rsidR="004A1BA6">
        <w:rPr>
          <w:rFonts w:ascii="Palatino Linotype" w:hAnsi="Palatino Linotype"/>
        </w:rPr>
        <w:t xml:space="preserve">Ydermere synes dyr også </w:t>
      </w:r>
      <w:r w:rsidR="004462C9">
        <w:rPr>
          <w:rFonts w:ascii="Palatino Linotype" w:hAnsi="Palatino Linotype"/>
        </w:rPr>
        <w:t xml:space="preserve">selv at kunne producere billeder som defekte eksemplarer. Men kan her </w:t>
      </w:r>
      <w:r w:rsidR="004A1BA6">
        <w:rPr>
          <w:rFonts w:ascii="Palatino Linotype" w:hAnsi="Palatino Linotype"/>
        </w:rPr>
        <w:t xml:space="preserve">blot </w:t>
      </w:r>
      <w:r w:rsidR="004462C9">
        <w:rPr>
          <w:rFonts w:ascii="Palatino Linotype" w:hAnsi="Palatino Linotype"/>
        </w:rPr>
        <w:t xml:space="preserve">tænke på, at dyr i deres </w:t>
      </w:r>
      <w:r w:rsidR="000A7C57">
        <w:rPr>
          <w:rFonts w:ascii="Palatino Linotype" w:hAnsi="Palatino Linotype"/>
        </w:rPr>
        <w:t>adfærd</w:t>
      </w:r>
      <w:r w:rsidR="004462C9">
        <w:rPr>
          <w:rFonts w:ascii="Palatino Linotype" w:hAnsi="Palatino Linotype"/>
        </w:rPr>
        <w:t xml:space="preserve"> kan </w:t>
      </w:r>
      <w:r w:rsidR="00F72D0E">
        <w:rPr>
          <w:rFonts w:ascii="Palatino Linotype" w:hAnsi="Palatino Linotype"/>
        </w:rPr>
        <w:t>snyde og finte, sådan som vi kender det fra byttedyr, der vil undgå deres skæbne over</w:t>
      </w:r>
      <w:r w:rsidR="00156580">
        <w:rPr>
          <w:rFonts w:ascii="Palatino Linotype" w:hAnsi="Palatino Linotype"/>
        </w:rPr>
        <w:t xml:space="preserve"> </w:t>
      </w:r>
      <w:r w:rsidR="00F72D0E">
        <w:rPr>
          <w:rFonts w:ascii="Palatino Linotype" w:hAnsi="Palatino Linotype"/>
        </w:rPr>
        <w:t>for de rovdyr, der jager dem</w:t>
      </w:r>
      <w:r w:rsidR="004A1BA6">
        <w:rPr>
          <w:rFonts w:ascii="Palatino Linotype" w:hAnsi="Palatino Linotype"/>
        </w:rPr>
        <w:t>. El</w:t>
      </w:r>
      <w:r w:rsidR="000A7C57">
        <w:rPr>
          <w:rFonts w:ascii="Palatino Linotype" w:hAnsi="Palatino Linotype"/>
        </w:rPr>
        <w:t xml:space="preserve">ler </w:t>
      </w:r>
      <w:r w:rsidR="004A1BA6">
        <w:rPr>
          <w:rFonts w:ascii="Palatino Linotype" w:hAnsi="Palatino Linotype"/>
        </w:rPr>
        <w:t xml:space="preserve">man kan tænke på </w:t>
      </w:r>
      <w:r w:rsidR="000A7C57">
        <w:rPr>
          <w:rFonts w:ascii="Palatino Linotype" w:hAnsi="Palatino Linotype"/>
        </w:rPr>
        <w:t>dyreleg, hvor d</w:t>
      </w:r>
      <w:r w:rsidR="004A1BA6">
        <w:rPr>
          <w:rFonts w:ascii="Palatino Linotype" w:hAnsi="Palatino Linotype"/>
        </w:rPr>
        <w:t xml:space="preserve">yr er i stand til at udveksle </w:t>
      </w:r>
      <w:r w:rsidR="000A7C57">
        <w:rPr>
          <w:rFonts w:ascii="Palatino Linotype" w:hAnsi="Palatino Linotype"/>
        </w:rPr>
        <w:t>bid, der ikke er bid</w:t>
      </w:r>
      <w:r w:rsidR="004A1BA6">
        <w:rPr>
          <w:rFonts w:ascii="Palatino Linotype" w:hAnsi="Palatino Linotype"/>
        </w:rPr>
        <w:t>, dvs. fingerede bid</w:t>
      </w:r>
      <w:r w:rsidR="000A7C57">
        <w:rPr>
          <w:rFonts w:ascii="Palatino Linotype" w:hAnsi="Palatino Linotype"/>
        </w:rPr>
        <w:t>. Dyr kan altså skabe og forstå, hvordan man kan skabe billeder som defekte eksemplarer.</w:t>
      </w:r>
    </w:p>
    <w:p w:rsidR="000A7C57" w:rsidRDefault="000A7C57" w:rsidP="004462C9">
      <w:pPr>
        <w:pStyle w:val="NormalWeb"/>
        <w:spacing w:before="0" w:beforeAutospacing="0" w:after="0" w:afterAutospacing="0"/>
        <w:jc w:val="both"/>
        <w:rPr>
          <w:rFonts w:ascii="Palatino Linotype" w:hAnsi="Palatino Linotype"/>
        </w:rPr>
      </w:pPr>
    </w:p>
    <w:p w:rsidR="004462C9" w:rsidRDefault="000A7C57" w:rsidP="0022722B">
      <w:pPr>
        <w:pStyle w:val="NormalWeb"/>
        <w:spacing w:before="0" w:beforeAutospacing="0" w:after="0" w:afterAutospacing="0"/>
        <w:jc w:val="both"/>
        <w:rPr>
          <w:rFonts w:ascii="Palatino Linotype" w:hAnsi="Palatino Linotype"/>
        </w:rPr>
      </w:pPr>
      <w:r>
        <w:rPr>
          <w:rFonts w:ascii="Palatino Linotype" w:hAnsi="Palatino Linotype"/>
        </w:rPr>
        <w:t xml:space="preserve">Dér, hvor dyrene imidlertid synes at komme til kort i forhold til mennesket, er i situationer, hvor det drejer sig om at selvstændiggøre </w:t>
      </w:r>
      <w:r w:rsidR="00D40156">
        <w:rPr>
          <w:rFonts w:ascii="Palatino Linotype" w:hAnsi="Palatino Linotype"/>
        </w:rPr>
        <w:t xml:space="preserve">eller – som vi tidligere har talt om – ”løsgøre” </w:t>
      </w:r>
      <w:r w:rsidR="008E57AA">
        <w:rPr>
          <w:rFonts w:ascii="Palatino Linotype" w:hAnsi="Palatino Linotype"/>
        </w:rPr>
        <w:t xml:space="preserve">billedet </w:t>
      </w:r>
      <w:r w:rsidR="00D40156">
        <w:rPr>
          <w:rFonts w:ascii="Palatino Linotype" w:hAnsi="Palatino Linotype"/>
        </w:rPr>
        <w:t xml:space="preserve">fra </w:t>
      </w:r>
      <w:r>
        <w:rPr>
          <w:rFonts w:ascii="Palatino Linotype" w:hAnsi="Palatino Linotype"/>
        </w:rPr>
        <w:t xml:space="preserve">den situation, det er </w:t>
      </w:r>
      <w:r w:rsidR="00D40156">
        <w:rPr>
          <w:rFonts w:ascii="Palatino Linotype" w:hAnsi="Palatino Linotype"/>
        </w:rPr>
        <w:t xml:space="preserve">fremstillet </w:t>
      </w:r>
      <w:r>
        <w:rPr>
          <w:rFonts w:ascii="Palatino Linotype" w:hAnsi="Palatino Linotype"/>
        </w:rPr>
        <w:t>i</w:t>
      </w:r>
      <w:r w:rsidR="008E57AA">
        <w:rPr>
          <w:rFonts w:ascii="Palatino Linotype" w:hAnsi="Palatino Linotype"/>
        </w:rPr>
        <w:t>, så det frit kan afbilde forskellige fraværende ting</w:t>
      </w:r>
      <w:r>
        <w:rPr>
          <w:rFonts w:ascii="Palatino Linotype" w:hAnsi="Palatino Linotype"/>
        </w:rPr>
        <w:t>.</w:t>
      </w:r>
      <w:r w:rsidR="008E57AA">
        <w:rPr>
          <w:rFonts w:ascii="Palatino Linotype" w:hAnsi="Palatino Linotype"/>
        </w:rPr>
        <w:t xml:space="preserve"> Her synes mennesket at have et privil</w:t>
      </w:r>
      <w:r w:rsidR="008D50A6">
        <w:rPr>
          <w:rFonts w:ascii="Palatino Linotype" w:hAnsi="Palatino Linotype"/>
        </w:rPr>
        <w:t>e</w:t>
      </w:r>
      <w:r w:rsidR="008E57AA">
        <w:rPr>
          <w:rFonts w:ascii="Palatino Linotype" w:hAnsi="Palatino Linotype"/>
        </w:rPr>
        <w:t>gium</w:t>
      </w:r>
      <w:r w:rsidR="00BF2F9C">
        <w:rPr>
          <w:rFonts w:ascii="Palatino Linotype" w:hAnsi="Palatino Linotype"/>
        </w:rPr>
        <w:t xml:space="preserve">. </w:t>
      </w:r>
      <w:r w:rsidR="004A1BA6">
        <w:rPr>
          <w:rFonts w:ascii="Palatino Linotype" w:hAnsi="Palatino Linotype"/>
        </w:rPr>
        <w:t xml:space="preserve">Hvis vi </w:t>
      </w:r>
      <w:r w:rsidR="0011678D">
        <w:rPr>
          <w:rFonts w:ascii="Palatino Linotype" w:hAnsi="Palatino Linotype"/>
        </w:rPr>
        <w:t xml:space="preserve">vil </w:t>
      </w:r>
      <w:r w:rsidR="004A1BA6">
        <w:rPr>
          <w:rFonts w:ascii="Palatino Linotype" w:hAnsi="Palatino Linotype"/>
        </w:rPr>
        <w:t>beskrive, hvori dette privilegium består,</w:t>
      </w:r>
      <w:r w:rsidR="005733A7">
        <w:rPr>
          <w:rFonts w:ascii="Palatino Linotype" w:hAnsi="Palatino Linotype"/>
        </w:rPr>
        <w:t xml:space="preserve"> må vi sige, at det egentlig ikke har noget med den billedskabende evne som sådan at gøre</w:t>
      </w:r>
      <w:r w:rsidR="0011678D">
        <w:rPr>
          <w:rFonts w:ascii="Palatino Linotype" w:hAnsi="Palatino Linotype"/>
        </w:rPr>
        <w:t xml:space="preserve"> –</w:t>
      </w:r>
      <w:r w:rsidR="005733A7">
        <w:rPr>
          <w:rFonts w:ascii="Palatino Linotype" w:hAnsi="Palatino Linotype"/>
        </w:rPr>
        <w:t xml:space="preserve"> den deler i dyrene og vi</w:t>
      </w:r>
      <w:r w:rsidR="0011678D">
        <w:rPr>
          <w:rFonts w:ascii="Palatino Linotype" w:hAnsi="Palatino Linotype"/>
        </w:rPr>
        <w:t xml:space="preserve"> –</w:t>
      </w:r>
      <w:r w:rsidR="005733A7">
        <w:rPr>
          <w:rFonts w:ascii="Palatino Linotype" w:hAnsi="Palatino Linotype"/>
        </w:rPr>
        <w:t xml:space="preserve"> men snarere med vores evne til at skabe artefakter af mere sofistikeret tilsnit i form af egentlige redskaber, instrumenter og produkter i form af</w:t>
      </w:r>
      <w:r w:rsidR="004462C9">
        <w:rPr>
          <w:rFonts w:ascii="Palatino Linotype" w:hAnsi="Palatino Linotype"/>
        </w:rPr>
        <w:t xml:space="preserve"> </w:t>
      </w:r>
      <w:r w:rsidR="00883AAD">
        <w:rPr>
          <w:rFonts w:ascii="Palatino Linotype" w:hAnsi="Palatino Linotype"/>
        </w:rPr>
        <w:t xml:space="preserve">fx </w:t>
      </w:r>
      <w:r w:rsidR="004462C9" w:rsidRPr="001E4AAB">
        <w:rPr>
          <w:rFonts w:ascii="Palatino Linotype" w:hAnsi="Palatino Linotype"/>
        </w:rPr>
        <w:t xml:space="preserve">skruetrækkere, dyner, </w:t>
      </w:r>
      <w:r w:rsidR="005733A7">
        <w:rPr>
          <w:rFonts w:ascii="Palatino Linotype" w:hAnsi="Palatino Linotype"/>
        </w:rPr>
        <w:t xml:space="preserve">passere, </w:t>
      </w:r>
      <w:r w:rsidR="004462C9" w:rsidRPr="001E4AAB">
        <w:rPr>
          <w:rFonts w:ascii="Palatino Linotype" w:hAnsi="Palatino Linotype"/>
        </w:rPr>
        <w:t xml:space="preserve">citronpressere, cykler, biler, radioer, huse. </w:t>
      </w:r>
      <w:r w:rsidR="005733A7">
        <w:rPr>
          <w:rFonts w:ascii="Palatino Linotype" w:hAnsi="Palatino Linotype"/>
        </w:rPr>
        <w:t>Simpel imitativ adfærd kan dyr producere og forstå, men ikke egentlig</w:t>
      </w:r>
      <w:r w:rsidR="00883AAD">
        <w:rPr>
          <w:rFonts w:ascii="Palatino Linotype" w:hAnsi="Palatino Linotype"/>
        </w:rPr>
        <w:t>e</w:t>
      </w:r>
      <w:r w:rsidR="005733A7">
        <w:rPr>
          <w:rFonts w:ascii="Palatino Linotype" w:hAnsi="Palatino Linotype"/>
        </w:rPr>
        <w:t xml:space="preserve">, selvstændiggjorte redskaber, instrumenter og produkter, som </w:t>
      </w:r>
      <w:r w:rsidR="00F9616F">
        <w:rPr>
          <w:rFonts w:ascii="Palatino Linotype" w:hAnsi="Palatino Linotype"/>
        </w:rPr>
        <w:t xml:space="preserve">det </w:t>
      </w:r>
      <w:r w:rsidR="005733A7">
        <w:rPr>
          <w:rFonts w:ascii="Palatino Linotype" w:hAnsi="Palatino Linotype"/>
        </w:rPr>
        <w:t xml:space="preserve">kræver mere avanceret </w:t>
      </w:r>
      <w:r w:rsidR="0022722B">
        <w:rPr>
          <w:rFonts w:ascii="Palatino Linotype" w:hAnsi="Palatino Linotype"/>
        </w:rPr>
        <w:t>tålmod</w:t>
      </w:r>
      <w:r w:rsidR="005733A7">
        <w:rPr>
          <w:rFonts w:ascii="Palatino Linotype" w:hAnsi="Palatino Linotype"/>
        </w:rPr>
        <w:t xml:space="preserve"> og tænkning</w:t>
      </w:r>
      <w:r w:rsidR="00F9616F">
        <w:rPr>
          <w:rFonts w:ascii="Palatino Linotype" w:hAnsi="Palatino Linotype"/>
        </w:rPr>
        <w:t xml:space="preserve"> at udforme</w:t>
      </w:r>
      <w:r w:rsidR="0011678D">
        <w:rPr>
          <w:rFonts w:ascii="Palatino Linotype" w:hAnsi="Palatino Linotype"/>
        </w:rPr>
        <w:t xml:space="preserve"> og forestille sig brugen af</w:t>
      </w:r>
      <w:r w:rsidR="005733A7">
        <w:rPr>
          <w:rFonts w:ascii="Palatino Linotype" w:hAnsi="Palatino Linotype"/>
        </w:rPr>
        <w:t xml:space="preserve">. </w:t>
      </w:r>
      <w:r w:rsidR="00D861D4">
        <w:rPr>
          <w:rFonts w:ascii="Palatino Linotype" w:hAnsi="Palatino Linotype"/>
        </w:rPr>
        <w:t>D</w:t>
      </w:r>
      <w:r w:rsidR="005733A7">
        <w:rPr>
          <w:rFonts w:ascii="Palatino Linotype" w:hAnsi="Palatino Linotype"/>
        </w:rPr>
        <w:t xml:space="preserve">et er </w:t>
      </w:r>
      <w:r w:rsidR="00883AAD">
        <w:rPr>
          <w:rFonts w:ascii="Palatino Linotype" w:hAnsi="Palatino Linotype"/>
        </w:rPr>
        <w:t xml:space="preserve">heri, og ikke i evnen til at </w:t>
      </w:r>
      <w:r w:rsidR="0022722B">
        <w:rPr>
          <w:rFonts w:ascii="Palatino Linotype" w:hAnsi="Palatino Linotype"/>
        </w:rPr>
        <w:t>se billeder</w:t>
      </w:r>
      <w:r w:rsidR="00883AAD">
        <w:rPr>
          <w:rFonts w:ascii="Palatino Linotype" w:hAnsi="Palatino Linotype"/>
        </w:rPr>
        <w:t xml:space="preserve"> som sådan</w:t>
      </w:r>
      <w:r w:rsidR="0022722B">
        <w:rPr>
          <w:rFonts w:ascii="Palatino Linotype" w:hAnsi="Palatino Linotype"/>
        </w:rPr>
        <w:t xml:space="preserve">, </w:t>
      </w:r>
      <w:r w:rsidR="00883AAD">
        <w:rPr>
          <w:rFonts w:ascii="Palatino Linotype" w:hAnsi="Palatino Linotype"/>
        </w:rPr>
        <w:t>vi skal</w:t>
      </w:r>
      <w:r w:rsidR="00D861D4">
        <w:rPr>
          <w:rFonts w:ascii="Palatino Linotype" w:hAnsi="Palatino Linotype"/>
        </w:rPr>
        <w:t xml:space="preserve"> finde den store forskel mellem dyrs og mennesker</w:t>
      </w:r>
      <w:r w:rsidR="0022722B">
        <w:rPr>
          <w:rFonts w:ascii="Palatino Linotype" w:hAnsi="Palatino Linotype"/>
        </w:rPr>
        <w:t xml:space="preserve">. </w:t>
      </w:r>
    </w:p>
    <w:p w:rsidR="0057117C" w:rsidRDefault="0057117C" w:rsidP="0022722B">
      <w:pPr>
        <w:pStyle w:val="NormalWeb"/>
        <w:spacing w:before="0" w:beforeAutospacing="0" w:after="0" w:afterAutospacing="0"/>
        <w:jc w:val="both"/>
        <w:rPr>
          <w:rFonts w:ascii="Palatino Linotype" w:hAnsi="Palatino Linotype"/>
        </w:rPr>
      </w:pPr>
    </w:p>
    <w:p w:rsidR="006C4A7B" w:rsidRDefault="0057117C" w:rsidP="001F7A47">
      <w:pPr>
        <w:pStyle w:val="NormalWeb"/>
        <w:spacing w:before="0" w:beforeAutospacing="0" w:after="0" w:afterAutospacing="0"/>
        <w:jc w:val="both"/>
        <w:rPr>
          <w:rFonts w:ascii="Palatino Linotype" w:hAnsi="Palatino Linotype"/>
        </w:rPr>
      </w:pPr>
      <w:r>
        <w:rPr>
          <w:rFonts w:ascii="Palatino Linotype" w:hAnsi="Palatino Linotype"/>
        </w:rPr>
        <w:t xml:space="preserve">Man kunne </w:t>
      </w:r>
      <w:r w:rsidR="001430B9">
        <w:rPr>
          <w:rFonts w:ascii="Palatino Linotype" w:hAnsi="Palatino Linotype"/>
        </w:rPr>
        <w:t xml:space="preserve">så </w:t>
      </w:r>
      <w:r>
        <w:rPr>
          <w:rFonts w:ascii="Palatino Linotype" w:hAnsi="Palatino Linotype"/>
        </w:rPr>
        <w:t xml:space="preserve">tro, at graden af realisme i et billede spillede en afgørende rolle for, om dyr </w:t>
      </w:r>
      <w:r w:rsidR="00D861D4">
        <w:rPr>
          <w:rFonts w:ascii="Palatino Linotype" w:hAnsi="Palatino Linotype"/>
        </w:rPr>
        <w:t xml:space="preserve">og </w:t>
      </w:r>
      <w:r>
        <w:rPr>
          <w:rFonts w:ascii="Palatino Linotype" w:hAnsi="Palatino Linotype"/>
        </w:rPr>
        <w:t>menneske</w:t>
      </w:r>
      <w:r w:rsidR="00D861D4">
        <w:rPr>
          <w:rFonts w:ascii="Palatino Linotype" w:hAnsi="Palatino Linotype"/>
        </w:rPr>
        <w:t xml:space="preserve"> er i stand til at se, hvad det er et billede afbilder. Men det synes ikke at være tilfældet. Det er ikke sådan, at dyr kræver stor similaritet mellem kopi og original, mens </w:t>
      </w:r>
      <w:r w:rsidR="00D861D4">
        <w:rPr>
          <w:rFonts w:ascii="Palatino Linotype" w:hAnsi="Palatino Linotype"/>
        </w:rPr>
        <w:lastRenderedPageBreak/>
        <w:t xml:space="preserve">mennesker </w:t>
      </w:r>
      <w:r w:rsidR="009A633D">
        <w:rPr>
          <w:rFonts w:ascii="Palatino Linotype" w:hAnsi="Palatino Linotype"/>
        </w:rPr>
        <w:t xml:space="preserve">i større grad er i stand til at lægge information til og finde originalen i det, de ser, når de ser på et billede. </w:t>
      </w:r>
      <w:r w:rsidR="003830B7">
        <w:rPr>
          <w:rFonts w:ascii="Palatino Linotype" w:hAnsi="Palatino Linotype"/>
        </w:rPr>
        <w:t>Mennesket kan genkende et menneske i en tændstikmand</w:t>
      </w:r>
      <w:r w:rsidR="001430B9">
        <w:rPr>
          <w:rFonts w:ascii="Palatino Linotype" w:hAnsi="Palatino Linotype"/>
        </w:rPr>
        <w:t>.</w:t>
      </w:r>
      <w:r w:rsidR="003830B7">
        <w:rPr>
          <w:rFonts w:ascii="Palatino Linotype" w:hAnsi="Palatino Linotype"/>
        </w:rPr>
        <w:t xml:space="preserve"> </w:t>
      </w:r>
      <w:r w:rsidR="001430B9">
        <w:rPr>
          <w:rFonts w:ascii="Palatino Linotype" w:hAnsi="Palatino Linotype"/>
        </w:rPr>
        <w:t>M</w:t>
      </w:r>
      <w:r w:rsidR="003830B7">
        <w:rPr>
          <w:rFonts w:ascii="Palatino Linotype" w:hAnsi="Palatino Linotype"/>
        </w:rPr>
        <w:t xml:space="preserve">en </w:t>
      </w:r>
      <w:r w:rsidR="00094CA3">
        <w:rPr>
          <w:rFonts w:ascii="Palatino Linotype" w:hAnsi="Palatino Linotype"/>
        </w:rPr>
        <w:t xml:space="preserve">det kan </w:t>
      </w:r>
      <w:r w:rsidR="003830B7">
        <w:rPr>
          <w:rFonts w:ascii="Palatino Linotype" w:hAnsi="Palatino Linotype"/>
        </w:rPr>
        <w:t xml:space="preserve">en fugl </w:t>
      </w:r>
      <w:r w:rsidR="00094CA3">
        <w:rPr>
          <w:rFonts w:ascii="Palatino Linotype" w:hAnsi="Palatino Linotype"/>
        </w:rPr>
        <w:t>også</w:t>
      </w:r>
      <w:r w:rsidR="001430B9">
        <w:rPr>
          <w:rFonts w:ascii="Palatino Linotype" w:hAnsi="Palatino Linotype"/>
        </w:rPr>
        <w:t xml:space="preserve">. </w:t>
      </w:r>
      <w:r w:rsidR="00094CA3">
        <w:rPr>
          <w:rFonts w:ascii="Palatino Linotype" w:hAnsi="Palatino Linotype"/>
        </w:rPr>
        <w:t>Fugle,</w:t>
      </w:r>
      <w:r w:rsidR="001430B9">
        <w:rPr>
          <w:rFonts w:ascii="Palatino Linotype" w:hAnsi="Palatino Linotype"/>
        </w:rPr>
        <w:t xml:space="preserve"> </w:t>
      </w:r>
      <w:r w:rsidR="00094CA3">
        <w:rPr>
          <w:rFonts w:ascii="Palatino Linotype" w:hAnsi="Palatino Linotype"/>
        </w:rPr>
        <w:t xml:space="preserve">ved vi, </w:t>
      </w:r>
      <w:r w:rsidR="001430B9">
        <w:rPr>
          <w:rFonts w:ascii="Palatino Linotype" w:hAnsi="Palatino Linotype"/>
        </w:rPr>
        <w:t>kan</w:t>
      </w:r>
      <w:r w:rsidR="003830B7">
        <w:rPr>
          <w:rFonts w:ascii="Palatino Linotype" w:hAnsi="Palatino Linotype"/>
        </w:rPr>
        <w:t xml:space="preserve"> </w:t>
      </w:r>
      <w:r w:rsidR="00094CA3">
        <w:rPr>
          <w:rFonts w:ascii="Palatino Linotype" w:hAnsi="Palatino Linotype"/>
        </w:rPr>
        <w:t xml:space="preserve">reagere på </w:t>
      </w:r>
      <w:r w:rsidR="001430B9">
        <w:rPr>
          <w:rFonts w:ascii="Palatino Linotype" w:hAnsi="Palatino Linotype"/>
        </w:rPr>
        <w:t>relativt simple fugleskræms</w:t>
      </w:r>
      <w:r w:rsidR="003830B7">
        <w:rPr>
          <w:rFonts w:ascii="Palatino Linotype" w:hAnsi="Palatino Linotype"/>
        </w:rPr>
        <w:t>l</w:t>
      </w:r>
      <w:r w:rsidR="001430B9">
        <w:rPr>
          <w:rFonts w:ascii="Palatino Linotype" w:hAnsi="Palatino Linotype"/>
        </w:rPr>
        <w:t>er</w:t>
      </w:r>
      <w:r w:rsidR="003830B7">
        <w:rPr>
          <w:rFonts w:ascii="Palatino Linotype" w:hAnsi="Palatino Linotype"/>
        </w:rPr>
        <w:t xml:space="preserve">. </w:t>
      </w:r>
    </w:p>
    <w:p w:rsidR="00D85072" w:rsidRPr="00D85072" w:rsidRDefault="00D85072" w:rsidP="001F7A47">
      <w:pPr>
        <w:pStyle w:val="NormalWeb"/>
        <w:spacing w:before="0" w:beforeAutospacing="0" w:after="0" w:afterAutospacing="0"/>
        <w:jc w:val="both"/>
        <w:rPr>
          <w:rFonts w:ascii="Palatino Linotype" w:hAnsi="Palatino Linotype"/>
          <w:sz w:val="36"/>
          <w:szCs w:val="36"/>
        </w:rPr>
      </w:pPr>
    </w:p>
    <w:p w:rsidR="00673007" w:rsidRPr="00673007" w:rsidRDefault="009E38D9" w:rsidP="00673007">
      <w:pPr>
        <w:spacing w:after="0" w:line="240" w:lineRule="auto"/>
        <w:jc w:val="both"/>
        <w:rPr>
          <w:rFonts w:ascii="Palatino Linotype" w:eastAsia="Times New Roman" w:hAnsi="Palatino Linotype" w:cs="Times New Roman"/>
          <w:sz w:val="36"/>
          <w:szCs w:val="36"/>
          <w:lang w:eastAsia="da-DK"/>
        </w:rPr>
      </w:pPr>
      <w:r>
        <w:rPr>
          <w:rFonts w:ascii="Palatino Linotype" w:eastAsia="Times New Roman" w:hAnsi="Palatino Linotype" w:cs="Times New Roman"/>
          <w:b/>
          <w:bCs/>
          <w:sz w:val="36"/>
          <w:szCs w:val="36"/>
          <w:lang w:eastAsia="da-DK"/>
        </w:rPr>
        <w:t xml:space="preserve">4. </w:t>
      </w:r>
      <w:r w:rsidR="00673007" w:rsidRPr="00673007">
        <w:rPr>
          <w:rFonts w:ascii="Palatino Linotype" w:eastAsia="Times New Roman" w:hAnsi="Palatino Linotype" w:cs="Times New Roman"/>
          <w:b/>
          <w:bCs/>
          <w:sz w:val="36"/>
          <w:szCs w:val="36"/>
          <w:lang w:eastAsia="da-DK"/>
        </w:rPr>
        <w:t xml:space="preserve">Forskellige </w:t>
      </w:r>
      <w:r w:rsidR="00F614C1">
        <w:rPr>
          <w:rFonts w:ascii="Palatino Linotype" w:eastAsia="Times New Roman" w:hAnsi="Palatino Linotype" w:cs="Times New Roman"/>
          <w:b/>
          <w:bCs/>
          <w:sz w:val="36"/>
          <w:szCs w:val="36"/>
          <w:lang w:eastAsia="da-DK"/>
        </w:rPr>
        <w:t xml:space="preserve">kommunikative </w:t>
      </w:r>
      <w:r w:rsidR="00673007" w:rsidRPr="00673007">
        <w:rPr>
          <w:rFonts w:ascii="Palatino Linotype" w:eastAsia="Times New Roman" w:hAnsi="Palatino Linotype" w:cs="Times New Roman"/>
          <w:b/>
          <w:bCs/>
          <w:sz w:val="36"/>
          <w:szCs w:val="36"/>
          <w:lang w:eastAsia="da-DK"/>
        </w:rPr>
        <w:t>billedanvendelser</w:t>
      </w:r>
    </w:p>
    <w:p w:rsidR="00912D50" w:rsidRDefault="00912D50" w:rsidP="00673007">
      <w:pPr>
        <w:spacing w:after="0" w:line="240" w:lineRule="auto"/>
        <w:jc w:val="both"/>
        <w:rPr>
          <w:rFonts w:ascii="Palatino Linotype" w:eastAsia="Times New Roman" w:hAnsi="Palatino Linotype" w:cs="Times New Roman"/>
          <w:sz w:val="24"/>
          <w:szCs w:val="24"/>
          <w:lang w:eastAsia="da-DK"/>
        </w:rPr>
      </w:pPr>
    </w:p>
    <w:p w:rsidR="0097349E" w:rsidRDefault="00E41B61" w:rsidP="00673007">
      <w:pPr>
        <w:spacing w:after="0" w:line="240" w:lineRule="auto"/>
        <w:jc w:val="both"/>
        <w:rPr>
          <w:rFonts w:ascii="Palatino Linotype" w:eastAsia="Times New Roman" w:hAnsi="Palatino Linotype" w:cs="Times New Roman"/>
          <w:sz w:val="24"/>
          <w:szCs w:val="24"/>
          <w:lang w:eastAsia="da-DK"/>
        </w:rPr>
      </w:pPr>
      <w:r>
        <w:rPr>
          <w:rFonts w:ascii="Palatino Linotype" w:eastAsia="Times New Roman" w:hAnsi="Palatino Linotype" w:cs="Times New Roman"/>
          <w:sz w:val="24"/>
          <w:szCs w:val="24"/>
          <w:lang w:eastAsia="da-DK"/>
        </w:rPr>
        <w:t xml:space="preserve">Selv om </w:t>
      </w:r>
      <w:r w:rsidR="0097349E">
        <w:rPr>
          <w:rFonts w:ascii="Palatino Linotype" w:eastAsia="Times New Roman" w:hAnsi="Palatino Linotype" w:cs="Times New Roman"/>
          <w:sz w:val="24"/>
          <w:szCs w:val="24"/>
          <w:lang w:eastAsia="da-DK"/>
        </w:rPr>
        <w:t xml:space="preserve">et </w:t>
      </w:r>
      <w:r>
        <w:rPr>
          <w:rFonts w:ascii="Palatino Linotype" w:eastAsia="Times New Roman" w:hAnsi="Palatino Linotype" w:cs="Times New Roman"/>
          <w:sz w:val="24"/>
          <w:szCs w:val="24"/>
          <w:lang w:eastAsia="da-DK"/>
        </w:rPr>
        <w:t>billede ikke i sig selv har noget med kommunikation at gøre</w:t>
      </w:r>
      <w:r w:rsidR="004945B2">
        <w:rPr>
          <w:rFonts w:ascii="Palatino Linotype" w:eastAsia="Times New Roman" w:hAnsi="Palatino Linotype" w:cs="Times New Roman"/>
          <w:sz w:val="24"/>
          <w:szCs w:val="24"/>
          <w:lang w:eastAsia="da-DK"/>
        </w:rPr>
        <w:t xml:space="preserve"> – et </w:t>
      </w:r>
      <w:r w:rsidR="00A008DF">
        <w:rPr>
          <w:rFonts w:ascii="Palatino Linotype" w:eastAsia="Times New Roman" w:hAnsi="Palatino Linotype" w:cs="Times New Roman"/>
          <w:sz w:val="24"/>
          <w:szCs w:val="24"/>
          <w:lang w:eastAsia="da-DK"/>
        </w:rPr>
        <w:t xml:space="preserve">færdiggjort </w:t>
      </w:r>
      <w:r w:rsidR="004945B2">
        <w:rPr>
          <w:rFonts w:ascii="Palatino Linotype" w:eastAsia="Times New Roman" w:hAnsi="Palatino Linotype" w:cs="Times New Roman"/>
          <w:sz w:val="24"/>
          <w:szCs w:val="24"/>
          <w:lang w:eastAsia="da-DK"/>
        </w:rPr>
        <w:t xml:space="preserve">billede vil altid kunne </w:t>
      </w:r>
      <w:r w:rsidR="00A008DF">
        <w:rPr>
          <w:rFonts w:ascii="Palatino Linotype" w:eastAsia="Times New Roman" w:hAnsi="Palatino Linotype" w:cs="Times New Roman"/>
          <w:sz w:val="24"/>
          <w:szCs w:val="24"/>
          <w:lang w:eastAsia="da-DK"/>
        </w:rPr>
        <w:t xml:space="preserve">lægges direkte i en </w:t>
      </w:r>
      <w:r w:rsidR="00F0686A">
        <w:rPr>
          <w:rFonts w:ascii="Palatino Linotype" w:eastAsia="Times New Roman" w:hAnsi="Palatino Linotype" w:cs="Times New Roman"/>
          <w:sz w:val="24"/>
          <w:szCs w:val="24"/>
          <w:lang w:eastAsia="da-DK"/>
        </w:rPr>
        <w:t>skuffe eller et skab</w:t>
      </w:r>
      <w:r w:rsidR="004945B2">
        <w:rPr>
          <w:rFonts w:ascii="Palatino Linotype" w:eastAsia="Times New Roman" w:hAnsi="Palatino Linotype" w:cs="Times New Roman"/>
          <w:sz w:val="24"/>
          <w:szCs w:val="24"/>
          <w:lang w:eastAsia="da-DK"/>
        </w:rPr>
        <w:t xml:space="preserve"> – </w:t>
      </w:r>
      <w:r w:rsidR="00165517">
        <w:rPr>
          <w:rFonts w:ascii="Palatino Linotype" w:eastAsia="Times New Roman" w:hAnsi="Palatino Linotype" w:cs="Times New Roman"/>
          <w:sz w:val="24"/>
          <w:szCs w:val="24"/>
          <w:lang w:eastAsia="da-DK"/>
        </w:rPr>
        <w:t>vil de</w:t>
      </w:r>
      <w:r w:rsidR="0097349E">
        <w:rPr>
          <w:rFonts w:ascii="Palatino Linotype" w:eastAsia="Times New Roman" w:hAnsi="Palatino Linotype" w:cs="Times New Roman"/>
          <w:sz w:val="24"/>
          <w:szCs w:val="24"/>
          <w:lang w:eastAsia="da-DK"/>
        </w:rPr>
        <w:t>t</w:t>
      </w:r>
      <w:r w:rsidR="00165517">
        <w:rPr>
          <w:rFonts w:ascii="Palatino Linotype" w:eastAsia="Times New Roman" w:hAnsi="Palatino Linotype" w:cs="Times New Roman"/>
          <w:sz w:val="24"/>
          <w:szCs w:val="24"/>
          <w:lang w:eastAsia="da-DK"/>
        </w:rPr>
        <w:t xml:space="preserve"> </w:t>
      </w:r>
      <w:r w:rsidR="0097349E">
        <w:rPr>
          <w:rFonts w:ascii="Palatino Linotype" w:eastAsia="Times New Roman" w:hAnsi="Palatino Linotype" w:cs="Times New Roman"/>
          <w:sz w:val="24"/>
          <w:szCs w:val="24"/>
          <w:lang w:eastAsia="da-DK"/>
        </w:rPr>
        <w:t>dog</w:t>
      </w:r>
      <w:r w:rsidR="00A008DF">
        <w:rPr>
          <w:rFonts w:ascii="Palatino Linotype" w:eastAsia="Times New Roman" w:hAnsi="Palatino Linotype" w:cs="Times New Roman"/>
          <w:sz w:val="24"/>
          <w:szCs w:val="24"/>
          <w:lang w:eastAsia="da-DK"/>
        </w:rPr>
        <w:t xml:space="preserve"> </w:t>
      </w:r>
      <w:r w:rsidR="00165517">
        <w:rPr>
          <w:rFonts w:ascii="Palatino Linotype" w:eastAsia="Times New Roman" w:hAnsi="Palatino Linotype" w:cs="Times New Roman"/>
          <w:sz w:val="24"/>
          <w:szCs w:val="24"/>
          <w:lang w:eastAsia="da-DK"/>
        </w:rPr>
        <w:t xml:space="preserve">altid kunne </w:t>
      </w:r>
      <w:r w:rsidR="0097349E">
        <w:rPr>
          <w:rFonts w:ascii="Palatino Linotype" w:eastAsia="Times New Roman" w:hAnsi="Palatino Linotype" w:cs="Times New Roman"/>
          <w:sz w:val="24"/>
          <w:szCs w:val="24"/>
          <w:lang w:eastAsia="da-DK"/>
        </w:rPr>
        <w:t>inddrages i en kommunikativ sammenhæng</w:t>
      </w:r>
      <w:r w:rsidR="004A1BA6">
        <w:rPr>
          <w:rFonts w:ascii="Palatino Linotype" w:eastAsia="Times New Roman" w:hAnsi="Palatino Linotype" w:cs="Times New Roman"/>
          <w:sz w:val="24"/>
          <w:szCs w:val="24"/>
          <w:lang w:eastAsia="da-DK"/>
        </w:rPr>
        <w:t xml:space="preserve"> og</w:t>
      </w:r>
      <w:r w:rsidR="0097349E">
        <w:rPr>
          <w:rFonts w:ascii="Palatino Linotype" w:eastAsia="Times New Roman" w:hAnsi="Palatino Linotype" w:cs="Times New Roman"/>
          <w:sz w:val="24"/>
          <w:szCs w:val="24"/>
          <w:lang w:eastAsia="da-DK"/>
        </w:rPr>
        <w:t xml:space="preserve"> </w:t>
      </w:r>
      <w:r>
        <w:rPr>
          <w:rFonts w:ascii="Palatino Linotype" w:eastAsia="Times New Roman" w:hAnsi="Palatino Linotype" w:cs="Times New Roman"/>
          <w:sz w:val="24"/>
          <w:szCs w:val="24"/>
          <w:lang w:eastAsia="da-DK"/>
        </w:rPr>
        <w:t xml:space="preserve">anvendes </w:t>
      </w:r>
      <w:r w:rsidR="0029114D">
        <w:rPr>
          <w:rFonts w:ascii="Palatino Linotype" w:eastAsia="Times New Roman" w:hAnsi="Palatino Linotype" w:cs="Times New Roman"/>
          <w:sz w:val="24"/>
          <w:szCs w:val="24"/>
          <w:lang w:eastAsia="da-DK"/>
        </w:rPr>
        <w:t xml:space="preserve">med </w:t>
      </w:r>
      <w:r w:rsidR="0097349E">
        <w:rPr>
          <w:rFonts w:ascii="Palatino Linotype" w:eastAsia="Times New Roman" w:hAnsi="Palatino Linotype" w:cs="Times New Roman"/>
          <w:sz w:val="24"/>
          <w:szCs w:val="24"/>
          <w:lang w:eastAsia="da-DK"/>
        </w:rPr>
        <w:t xml:space="preserve">et </w:t>
      </w:r>
      <w:r>
        <w:rPr>
          <w:rFonts w:ascii="Palatino Linotype" w:eastAsia="Times New Roman" w:hAnsi="Palatino Linotype" w:cs="Times New Roman"/>
          <w:sz w:val="24"/>
          <w:szCs w:val="24"/>
          <w:lang w:eastAsia="da-DK"/>
        </w:rPr>
        <w:t>kommunikativ</w:t>
      </w:r>
      <w:r w:rsidR="0097349E">
        <w:rPr>
          <w:rFonts w:ascii="Palatino Linotype" w:eastAsia="Times New Roman" w:hAnsi="Palatino Linotype" w:cs="Times New Roman"/>
          <w:sz w:val="24"/>
          <w:szCs w:val="24"/>
          <w:lang w:eastAsia="da-DK"/>
        </w:rPr>
        <w:t>t</w:t>
      </w:r>
      <w:r w:rsidR="0029114D">
        <w:rPr>
          <w:rFonts w:ascii="Palatino Linotype" w:eastAsia="Times New Roman" w:hAnsi="Palatino Linotype" w:cs="Times New Roman"/>
          <w:sz w:val="24"/>
          <w:szCs w:val="24"/>
          <w:lang w:eastAsia="da-DK"/>
        </w:rPr>
        <w:t xml:space="preserve"> formål for øje</w:t>
      </w:r>
      <w:r w:rsidR="00986090">
        <w:rPr>
          <w:rFonts w:ascii="Palatino Linotype" w:eastAsia="Times New Roman" w:hAnsi="Palatino Linotype" w:cs="Times New Roman"/>
          <w:sz w:val="24"/>
          <w:szCs w:val="24"/>
          <w:lang w:eastAsia="da-DK"/>
        </w:rPr>
        <w:t xml:space="preserve">. </w:t>
      </w:r>
      <w:r w:rsidR="0097349E">
        <w:rPr>
          <w:rFonts w:ascii="Palatino Linotype" w:eastAsia="Times New Roman" w:hAnsi="Palatino Linotype" w:cs="Times New Roman"/>
          <w:sz w:val="24"/>
          <w:szCs w:val="24"/>
          <w:lang w:eastAsia="da-DK"/>
        </w:rPr>
        <w:t xml:space="preserve">Spørgsmålet er imidlertid, hvad det </w:t>
      </w:r>
      <w:r w:rsidR="00803E13">
        <w:rPr>
          <w:rFonts w:ascii="Palatino Linotype" w:eastAsia="Times New Roman" w:hAnsi="Palatino Linotype" w:cs="Times New Roman"/>
          <w:sz w:val="24"/>
          <w:szCs w:val="24"/>
          <w:lang w:eastAsia="da-DK"/>
        </w:rPr>
        <w:t xml:space="preserve">er, der </w:t>
      </w:r>
      <w:r w:rsidR="0022722B">
        <w:rPr>
          <w:rFonts w:ascii="Palatino Linotype" w:eastAsia="Times New Roman" w:hAnsi="Palatino Linotype" w:cs="Times New Roman"/>
          <w:sz w:val="24"/>
          <w:szCs w:val="24"/>
          <w:lang w:eastAsia="da-DK"/>
        </w:rPr>
        <w:t xml:space="preserve">– udover selvstændiggjorte produkter – </w:t>
      </w:r>
      <w:r w:rsidR="0097349E">
        <w:rPr>
          <w:rFonts w:ascii="Palatino Linotype" w:eastAsia="Times New Roman" w:hAnsi="Palatino Linotype" w:cs="Times New Roman"/>
          <w:sz w:val="24"/>
          <w:szCs w:val="24"/>
          <w:lang w:eastAsia="da-DK"/>
        </w:rPr>
        <w:t xml:space="preserve">kommunikeres, når vi har specielt med billedkommunikation at gøre. </w:t>
      </w:r>
    </w:p>
    <w:p w:rsidR="0097349E" w:rsidRDefault="0097349E" w:rsidP="00673007">
      <w:pPr>
        <w:spacing w:after="0" w:line="240" w:lineRule="auto"/>
        <w:jc w:val="both"/>
        <w:rPr>
          <w:rFonts w:ascii="Palatino Linotype" w:eastAsia="Times New Roman" w:hAnsi="Palatino Linotype" w:cs="Times New Roman"/>
          <w:sz w:val="24"/>
          <w:szCs w:val="24"/>
          <w:lang w:eastAsia="da-DK"/>
        </w:rPr>
      </w:pPr>
    </w:p>
    <w:p w:rsidR="00092E86" w:rsidRDefault="0097349E" w:rsidP="00673007">
      <w:pPr>
        <w:spacing w:after="0" w:line="240" w:lineRule="auto"/>
        <w:jc w:val="both"/>
        <w:rPr>
          <w:rFonts w:ascii="Palatino Linotype" w:eastAsia="Times New Roman" w:hAnsi="Palatino Linotype" w:cs="Times New Roman"/>
          <w:sz w:val="24"/>
          <w:szCs w:val="24"/>
          <w:lang w:eastAsia="da-DK"/>
        </w:rPr>
      </w:pPr>
      <w:r>
        <w:rPr>
          <w:rFonts w:ascii="Palatino Linotype" w:eastAsia="Times New Roman" w:hAnsi="Palatino Linotype" w:cs="Times New Roman"/>
          <w:sz w:val="24"/>
          <w:szCs w:val="24"/>
          <w:lang w:eastAsia="da-DK"/>
        </w:rPr>
        <w:t xml:space="preserve">Kommunikativ handlen er en </w:t>
      </w:r>
      <w:r w:rsidR="00803E13">
        <w:rPr>
          <w:rFonts w:ascii="Palatino Linotype" w:eastAsia="Times New Roman" w:hAnsi="Palatino Linotype" w:cs="Times New Roman"/>
          <w:sz w:val="24"/>
          <w:szCs w:val="24"/>
          <w:lang w:eastAsia="da-DK"/>
        </w:rPr>
        <w:t>særlig</w:t>
      </w:r>
      <w:r w:rsidR="004A1BA6">
        <w:rPr>
          <w:rFonts w:ascii="Palatino Linotype" w:eastAsia="Times New Roman" w:hAnsi="Palatino Linotype" w:cs="Times New Roman"/>
          <w:sz w:val="24"/>
          <w:szCs w:val="24"/>
          <w:lang w:eastAsia="da-DK"/>
        </w:rPr>
        <w:t xml:space="preserve"> </w:t>
      </w:r>
      <w:r>
        <w:rPr>
          <w:rFonts w:ascii="Palatino Linotype" w:eastAsia="Times New Roman" w:hAnsi="Palatino Linotype" w:cs="Times New Roman"/>
          <w:sz w:val="24"/>
          <w:szCs w:val="24"/>
          <w:lang w:eastAsia="da-DK"/>
        </w:rPr>
        <w:t>form for interaktion,</w:t>
      </w:r>
      <w:r w:rsidR="00C342B3">
        <w:rPr>
          <w:rFonts w:ascii="Palatino Linotype" w:eastAsia="Times New Roman" w:hAnsi="Palatino Linotype" w:cs="Times New Roman"/>
          <w:sz w:val="24"/>
          <w:szCs w:val="24"/>
          <w:lang w:eastAsia="da-DK"/>
        </w:rPr>
        <w:t xml:space="preserve"> hvor der kræves</w:t>
      </w:r>
      <w:r w:rsidR="004A1BA6">
        <w:rPr>
          <w:rFonts w:ascii="Palatino Linotype" w:eastAsia="Times New Roman" w:hAnsi="Palatino Linotype" w:cs="Times New Roman"/>
          <w:sz w:val="24"/>
          <w:szCs w:val="24"/>
          <w:lang w:eastAsia="da-DK"/>
        </w:rPr>
        <w:t xml:space="preserve"> mindst to </w:t>
      </w:r>
      <w:r>
        <w:rPr>
          <w:rFonts w:ascii="Palatino Linotype" w:eastAsia="Times New Roman" w:hAnsi="Palatino Linotype" w:cs="Times New Roman"/>
          <w:sz w:val="24"/>
          <w:szCs w:val="24"/>
          <w:lang w:eastAsia="da-DK"/>
        </w:rPr>
        <w:t xml:space="preserve">interagerende parter. </w:t>
      </w:r>
      <w:r w:rsidR="004A1BA6">
        <w:rPr>
          <w:rFonts w:ascii="Palatino Linotype" w:eastAsia="Times New Roman" w:hAnsi="Palatino Linotype" w:cs="Times New Roman"/>
          <w:sz w:val="24"/>
          <w:szCs w:val="24"/>
          <w:lang w:eastAsia="da-DK"/>
        </w:rPr>
        <w:t>Kommunikation er ikke-strategisk</w:t>
      </w:r>
      <w:r w:rsidR="0022722B">
        <w:rPr>
          <w:rFonts w:ascii="Palatino Linotype" w:eastAsia="Times New Roman" w:hAnsi="Palatino Linotype" w:cs="Times New Roman"/>
          <w:sz w:val="24"/>
          <w:szCs w:val="24"/>
          <w:lang w:eastAsia="da-DK"/>
        </w:rPr>
        <w:t xml:space="preserve"> interaktion</w:t>
      </w:r>
      <w:r w:rsidR="004A1BA6">
        <w:rPr>
          <w:rFonts w:ascii="Palatino Linotype" w:eastAsia="Times New Roman" w:hAnsi="Palatino Linotype" w:cs="Times New Roman"/>
          <w:sz w:val="24"/>
          <w:szCs w:val="24"/>
          <w:lang w:eastAsia="da-DK"/>
        </w:rPr>
        <w:t xml:space="preserve">. </w:t>
      </w:r>
      <w:r w:rsidR="0022722B">
        <w:rPr>
          <w:rFonts w:ascii="Palatino Linotype" w:eastAsia="Times New Roman" w:hAnsi="Palatino Linotype" w:cs="Times New Roman"/>
          <w:sz w:val="24"/>
          <w:szCs w:val="24"/>
          <w:lang w:eastAsia="da-DK"/>
        </w:rPr>
        <w:t xml:space="preserve">Det er interaktion, hvor de kommunikerende </w:t>
      </w:r>
      <w:r w:rsidR="00C342B3">
        <w:rPr>
          <w:rFonts w:ascii="Palatino Linotype" w:eastAsia="Times New Roman" w:hAnsi="Palatino Linotype" w:cs="Times New Roman"/>
          <w:sz w:val="24"/>
          <w:szCs w:val="24"/>
          <w:lang w:eastAsia="da-DK"/>
        </w:rPr>
        <w:t xml:space="preserve">parter </w:t>
      </w:r>
      <w:r w:rsidR="0022722B">
        <w:rPr>
          <w:rFonts w:ascii="Palatino Linotype" w:eastAsia="Times New Roman" w:hAnsi="Palatino Linotype" w:cs="Times New Roman"/>
          <w:sz w:val="24"/>
          <w:szCs w:val="24"/>
          <w:lang w:eastAsia="da-DK"/>
        </w:rPr>
        <w:t xml:space="preserve">vil delagtiggøre hinanden i deres </w:t>
      </w:r>
      <w:r w:rsidR="00C342B3">
        <w:rPr>
          <w:rFonts w:ascii="Palatino Linotype" w:eastAsia="Times New Roman" w:hAnsi="Palatino Linotype" w:cs="Times New Roman"/>
          <w:sz w:val="24"/>
          <w:szCs w:val="24"/>
          <w:lang w:eastAsia="da-DK"/>
        </w:rPr>
        <w:t xml:space="preserve">respektive </w:t>
      </w:r>
      <w:r w:rsidR="0022722B">
        <w:rPr>
          <w:rFonts w:ascii="Palatino Linotype" w:eastAsia="Times New Roman" w:hAnsi="Palatino Linotype" w:cs="Times New Roman"/>
          <w:sz w:val="24"/>
          <w:szCs w:val="24"/>
          <w:lang w:eastAsia="da-DK"/>
        </w:rPr>
        <w:t xml:space="preserve">hensigter, i </w:t>
      </w:r>
      <w:r w:rsidR="00C342B3">
        <w:rPr>
          <w:rFonts w:ascii="Palatino Linotype" w:eastAsia="Times New Roman" w:hAnsi="Palatino Linotype" w:cs="Times New Roman"/>
          <w:sz w:val="24"/>
          <w:szCs w:val="24"/>
          <w:lang w:eastAsia="da-DK"/>
        </w:rPr>
        <w:t xml:space="preserve">modsætning til strategisk interaktion, hvor det i </w:t>
      </w:r>
      <w:r w:rsidR="0022722B">
        <w:rPr>
          <w:rFonts w:ascii="Palatino Linotype" w:eastAsia="Times New Roman" w:hAnsi="Palatino Linotype" w:cs="Times New Roman"/>
          <w:sz w:val="24"/>
          <w:szCs w:val="24"/>
          <w:lang w:eastAsia="da-DK"/>
        </w:rPr>
        <w:t xml:space="preserve">stedet </w:t>
      </w:r>
      <w:r w:rsidR="00C342B3">
        <w:rPr>
          <w:rFonts w:ascii="Palatino Linotype" w:eastAsia="Times New Roman" w:hAnsi="Palatino Linotype" w:cs="Times New Roman"/>
          <w:sz w:val="24"/>
          <w:szCs w:val="24"/>
          <w:lang w:eastAsia="da-DK"/>
        </w:rPr>
        <w:t xml:space="preserve">gælder om at </w:t>
      </w:r>
      <w:r w:rsidR="0022722B">
        <w:rPr>
          <w:rFonts w:ascii="Palatino Linotype" w:eastAsia="Times New Roman" w:hAnsi="Palatino Linotype" w:cs="Times New Roman"/>
          <w:sz w:val="24"/>
          <w:szCs w:val="24"/>
          <w:lang w:eastAsia="da-DK"/>
        </w:rPr>
        <w:t xml:space="preserve">skjule dem. </w:t>
      </w:r>
    </w:p>
    <w:p w:rsidR="00092E86" w:rsidRDefault="00092E86" w:rsidP="00673007">
      <w:pPr>
        <w:spacing w:after="0" w:line="240" w:lineRule="auto"/>
        <w:jc w:val="both"/>
        <w:rPr>
          <w:rFonts w:ascii="Palatino Linotype" w:eastAsia="Times New Roman" w:hAnsi="Palatino Linotype" w:cs="Times New Roman"/>
          <w:sz w:val="24"/>
          <w:szCs w:val="24"/>
          <w:lang w:eastAsia="da-DK"/>
        </w:rPr>
      </w:pPr>
    </w:p>
    <w:p w:rsidR="00371EBA" w:rsidRDefault="00092E86" w:rsidP="00673007">
      <w:pPr>
        <w:spacing w:after="0" w:line="240" w:lineRule="auto"/>
        <w:jc w:val="both"/>
        <w:rPr>
          <w:rFonts w:ascii="Palatino Linotype" w:eastAsia="Times New Roman" w:hAnsi="Palatino Linotype" w:cs="Times New Roman"/>
          <w:sz w:val="24"/>
          <w:szCs w:val="24"/>
          <w:lang w:eastAsia="da-DK"/>
        </w:rPr>
      </w:pPr>
      <w:r>
        <w:rPr>
          <w:rFonts w:ascii="Palatino Linotype" w:eastAsia="Times New Roman" w:hAnsi="Palatino Linotype" w:cs="Times New Roman"/>
          <w:sz w:val="24"/>
          <w:szCs w:val="24"/>
          <w:lang w:eastAsia="da-DK"/>
        </w:rPr>
        <w:t xml:space="preserve">Der har været notoriske vanskeligheder med at definere kommunikation restløst i termer af individuelle intentioner. </w:t>
      </w:r>
      <w:r w:rsidR="00803E13">
        <w:rPr>
          <w:rFonts w:ascii="Palatino Linotype" w:eastAsia="Times New Roman" w:hAnsi="Palatino Linotype" w:cs="Times New Roman"/>
          <w:sz w:val="24"/>
          <w:szCs w:val="24"/>
          <w:lang w:eastAsia="da-DK"/>
        </w:rPr>
        <w:t xml:space="preserve">Her har </w:t>
      </w:r>
      <w:r>
        <w:rPr>
          <w:rFonts w:ascii="Palatino Linotype" w:eastAsia="Times New Roman" w:hAnsi="Palatino Linotype" w:cs="Times New Roman"/>
          <w:sz w:val="24"/>
          <w:szCs w:val="24"/>
          <w:lang w:eastAsia="da-DK"/>
        </w:rPr>
        <w:t xml:space="preserve">Grice </w:t>
      </w:r>
      <w:r w:rsidR="00803E13">
        <w:rPr>
          <w:rFonts w:ascii="Palatino Linotype" w:eastAsia="Times New Roman" w:hAnsi="Palatino Linotype" w:cs="Times New Roman"/>
          <w:sz w:val="24"/>
          <w:szCs w:val="24"/>
          <w:lang w:eastAsia="da-DK"/>
        </w:rPr>
        <w:t xml:space="preserve">forsøgt sig med følgende definition: En afsender A har </w:t>
      </w:r>
      <w:r w:rsidR="00882853">
        <w:rPr>
          <w:rFonts w:ascii="Palatino Linotype" w:eastAsia="Times New Roman" w:hAnsi="Palatino Linotype" w:cs="Times New Roman"/>
          <w:sz w:val="24"/>
          <w:szCs w:val="24"/>
          <w:lang w:eastAsia="da-DK"/>
        </w:rPr>
        <w:t xml:space="preserve">intentionen om </w:t>
      </w:r>
      <w:r w:rsidR="00803E13">
        <w:rPr>
          <w:rFonts w:ascii="Palatino Linotype" w:eastAsia="Times New Roman" w:hAnsi="Palatino Linotype" w:cs="Times New Roman"/>
          <w:sz w:val="24"/>
          <w:szCs w:val="24"/>
          <w:lang w:eastAsia="da-DK"/>
        </w:rPr>
        <w:t xml:space="preserve">at kommunikere et eller andet til en modtager M, når han dels </w:t>
      </w:r>
      <w:r w:rsidR="00882853">
        <w:rPr>
          <w:rFonts w:ascii="Palatino Linotype" w:eastAsia="Times New Roman" w:hAnsi="Palatino Linotype" w:cs="Times New Roman"/>
          <w:sz w:val="24"/>
          <w:szCs w:val="24"/>
          <w:lang w:eastAsia="da-DK"/>
        </w:rPr>
        <w:t xml:space="preserve">(1) </w:t>
      </w:r>
      <w:r w:rsidR="00803E13">
        <w:rPr>
          <w:rFonts w:ascii="Palatino Linotype" w:eastAsia="Times New Roman" w:hAnsi="Palatino Linotype" w:cs="Times New Roman"/>
          <w:sz w:val="24"/>
          <w:szCs w:val="24"/>
          <w:lang w:eastAsia="da-DK"/>
        </w:rPr>
        <w:t>har</w:t>
      </w:r>
      <w:r w:rsidR="00305540">
        <w:rPr>
          <w:rFonts w:ascii="Palatino Linotype" w:eastAsia="Times New Roman" w:hAnsi="Palatino Linotype" w:cs="Times New Roman"/>
          <w:sz w:val="24"/>
          <w:szCs w:val="24"/>
          <w:lang w:eastAsia="da-DK"/>
        </w:rPr>
        <w:t xml:space="preserve"> </w:t>
      </w:r>
      <w:r w:rsidR="00882853">
        <w:rPr>
          <w:rFonts w:ascii="Palatino Linotype" w:eastAsia="Times New Roman" w:hAnsi="Palatino Linotype" w:cs="Times New Roman"/>
          <w:sz w:val="24"/>
          <w:szCs w:val="24"/>
          <w:lang w:eastAsia="da-DK"/>
        </w:rPr>
        <w:t>intentionen om</w:t>
      </w:r>
      <w:r w:rsidR="00305540">
        <w:rPr>
          <w:rFonts w:ascii="Palatino Linotype" w:eastAsia="Times New Roman" w:hAnsi="Palatino Linotype" w:cs="Times New Roman"/>
          <w:sz w:val="24"/>
          <w:szCs w:val="24"/>
          <w:lang w:eastAsia="da-DK"/>
        </w:rPr>
        <w:t xml:space="preserve"> at gøre M opmærksom på</w:t>
      </w:r>
      <w:r w:rsidR="000B1C47">
        <w:rPr>
          <w:rFonts w:ascii="Palatino Linotype" w:eastAsia="Times New Roman" w:hAnsi="Palatino Linotype" w:cs="Times New Roman"/>
          <w:sz w:val="24"/>
          <w:szCs w:val="24"/>
          <w:lang w:eastAsia="da-DK"/>
        </w:rPr>
        <w:t xml:space="preserve"> det</w:t>
      </w:r>
      <w:r w:rsidR="00305540">
        <w:rPr>
          <w:rFonts w:ascii="Palatino Linotype" w:eastAsia="Times New Roman" w:hAnsi="Palatino Linotype" w:cs="Times New Roman"/>
          <w:sz w:val="24"/>
          <w:szCs w:val="24"/>
          <w:lang w:eastAsia="da-DK"/>
        </w:rPr>
        <w:t xml:space="preserve">, han vil kommunikere, </w:t>
      </w:r>
      <w:r w:rsidR="00803E13">
        <w:rPr>
          <w:rFonts w:ascii="Palatino Linotype" w:eastAsia="Times New Roman" w:hAnsi="Palatino Linotype" w:cs="Times New Roman"/>
          <w:sz w:val="24"/>
          <w:szCs w:val="24"/>
          <w:lang w:eastAsia="da-DK"/>
        </w:rPr>
        <w:t xml:space="preserve">dels </w:t>
      </w:r>
      <w:r w:rsidR="000E1093">
        <w:rPr>
          <w:rFonts w:ascii="Palatino Linotype" w:eastAsia="Times New Roman" w:hAnsi="Palatino Linotype" w:cs="Times New Roman"/>
          <w:sz w:val="24"/>
          <w:szCs w:val="24"/>
          <w:lang w:eastAsia="da-DK"/>
        </w:rPr>
        <w:t xml:space="preserve">(2) </w:t>
      </w:r>
      <w:r w:rsidR="00803E13">
        <w:rPr>
          <w:rFonts w:ascii="Palatino Linotype" w:eastAsia="Times New Roman" w:hAnsi="Palatino Linotype" w:cs="Times New Roman"/>
          <w:sz w:val="24"/>
          <w:szCs w:val="24"/>
          <w:lang w:eastAsia="da-DK"/>
        </w:rPr>
        <w:t xml:space="preserve">har </w:t>
      </w:r>
      <w:r w:rsidR="000E1093">
        <w:rPr>
          <w:rFonts w:ascii="Palatino Linotype" w:eastAsia="Times New Roman" w:hAnsi="Palatino Linotype" w:cs="Times New Roman"/>
          <w:sz w:val="24"/>
          <w:szCs w:val="24"/>
          <w:lang w:eastAsia="da-DK"/>
        </w:rPr>
        <w:t>intentionen om</w:t>
      </w:r>
      <w:r w:rsidR="00803E13">
        <w:rPr>
          <w:rFonts w:ascii="Palatino Linotype" w:eastAsia="Times New Roman" w:hAnsi="Palatino Linotype" w:cs="Times New Roman"/>
          <w:sz w:val="24"/>
          <w:szCs w:val="24"/>
          <w:lang w:eastAsia="da-DK"/>
        </w:rPr>
        <w:t>, at M forstår, at</w:t>
      </w:r>
      <w:r w:rsidR="00C22F3B">
        <w:rPr>
          <w:rFonts w:ascii="Palatino Linotype" w:eastAsia="Times New Roman" w:hAnsi="Palatino Linotype" w:cs="Times New Roman"/>
          <w:sz w:val="24"/>
          <w:szCs w:val="24"/>
          <w:lang w:eastAsia="da-DK"/>
        </w:rPr>
        <w:t xml:space="preserve"> A har denne hensigt. Grunden til at Grice mener, den er kommunikativ, er at den involverer en </w:t>
      </w:r>
      <w:r w:rsidR="00C22F3B" w:rsidRPr="0064009F">
        <w:rPr>
          <w:rFonts w:ascii="Palatino Linotype" w:eastAsia="Times New Roman" w:hAnsi="Palatino Linotype" w:cs="Times New Roman"/>
          <w:i/>
          <w:sz w:val="24"/>
          <w:szCs w:val="24"/>
          <w:lang w:eastAsia="da-DK"/>
        </w:rPr>
        <w:t>hensigt om at blive forstået</w:t>
      </w:r>
      <w:r w:rsidR="0064009F">
        <w:rPr>
          <w:rFonts w:ascii="Palatino Linotype" w:eastAsia="Times New Roman" w:hAnsi="Palatino Linotype" w:cs="Times New Roman"/>
          <w:i/>
          <w:sz w:val="24"/>
          <w:szCs w:val="24"/>
          <w:lang w:eastAsia="da-DK"/>
        </w:rPr>
        <w:t xml:space="preserve"> af en anden</w:t>
      </w:r>
      <w:r w:rsidR="00C22F3B">
        <w:rPr>
          <w:rFonts w:ascii="Palatino Linotype" w:eastAsia="Times New Roman" w:hAnsi="Palatino Linotype" w:cs="Times New Roman"/>
          <w:sz w:val="24"/>
          <w:szCs w:val="24"/>
          <w:lang w:eastAsia="da-DK"/>
        </w:rPr>
        <w:t>. Problemet med Grices definition er, at de</w:t>
      </w:r>
      <w:r w:rsidR="00A27312">
        <w:rPr>
          <w:rFonts w:ascii="Palatino Linotype" w:eastAsia="Times New Roman" w:hAnsi="Palatino Linotype" w:cs="Times New Roman"/>
          <w:sz w:val="24"/>
          <w:szCs w:val="24"/>
          <w:lang w:eastAsia="da-DK"/>
        </w:rPr>
        <w:t>n</w:t>
      </w:r>
      <w:r w:rsidR="00C22F3B">
        <w:rPr>
          <w:rFonts w:ascii="Palatino Linotype" w:eastAsia="Times New Roman" w:hAnsi="Palatino Linotype" w:cs="Times New Roman"/>
          <w:sz w:val="24"/>
          <w:szCs w:val="24"/>
          <w:lang w:eastAsia="da-DK"/>
        </w:rPr>
        <w:t xml:space="preserve"> ikke udelukker, </w:t>
      </w:r>
      <w:r w:rsidR="00A27312">
        <w:rPr>
          <w:rFonts w:ascii="Palatino Linotype" w:eastAsia="Times New Roman" w:hAnsi="Palatino Linotype" w:cs="Times New Roman"/>
          <w:sz w:val="24"/>
          <w:szCs w:val="24"/>
          <w:lang w:eastAsia="da-DK"/>
        </w:rPr>
        <w:t xml:space="preserve">at afsender kan have </w:t>
      </w:r>
      <w:r w:rsidR="000E1093">
        <w:rPr>
          <w:rFonts w:ascii="Palatino Linotype" w:eastAsia="Times New Roman" w:hAnsi="Palatino Linotype" w:cs="Times New Roman"/>
          <w:sz w:val="24"/>
          <w:szCs w:val="24"/>
          <w:lang w:eastAsia="da-DK"/>
        </w:rPr>
        <w:t>intentioner</w:t>
      </w:r>
      <w:r w:rsidR="00A27312">
        <w:rPr>
          <w:rFonts w:ascii="Palatino Linotype" w:eastAsia="Times New Roman" w:hAnsi="Palatino Linotype" w:cs="Times New Roman"/>
          <w:sz w:val="24"/>
          <w:szCs w:val="24"/>
          <w:lang w:eastAsia="da-DK"/>
        </w:rPr>
        <w:t xml:space="preserve">, der korrumperer </w:t>
      </w:r>
      <w:r w:rsidR="000E1093">
        <w:rPr>
          <w:rFonts w:ascii="Palatino Linotype" w:eastAsia="Times New Roman" w:hAnsi="Palatino Linotype" w:cs="Times New Roman"/>
          <w:sz w:val="24"/>
          <w:szCs w:val="24"/>
          <w:lang w:eastAsia="da-DK"/>
        </w:rPr>
        <w:t>(1) og (2)</w:t>
      </w:r>
      <w:r w:rsidR="006102EF">
        <w:rPr>
          <w:rFonts w:ascii="Palatino Linotype" w:eastAsia="Times New Roman" w:hAnsi="Palatino Linotype" w:cs="Times New Roman"/>
          <w:sz w:val="24"/>
          <w:szCs w:val="24"/>
          <w:lang w:eastAsia="da-DK"/>
        </w:rPr>
        <w:t>. Blandt andet vil A altid i et konventionsbåret sprog kunne bryde de eventuelle aftaler eller konventioner, der måtte indgå i A’s meddelelse</w:t>
      </w:r>
      <w:r w:rsidR="00371EBA">
        <w:rPr>
          <w:rFonts w:ascii="Palatino Linotype" w:eastAsia="Times New Roman" w:hAnsi="Palatino Linotype" w:cs="Times New Roman"/>
          <w:sz w:val="24"/>
          <w:szCs w:val="24"/>
          <w:lang w:eastAsia="da-DK"/>
        </w:rPr>
        <w:t>, sådan som bl.a. Searle har vist det (Searle 1965)</w:t>
      </w:r>
      <w:r w:rsidR="006102EF">
        <w:rPr>
          <w:rFonts w:ascii="Palatino Linotype" w:eastAsia="Times New Roman" w:hAnsi="Palatino Linotype" w:cs="Times New Roman"/>
          <w:sz w:val="24"/>
          <w:szCs w:val="24"/>
          <w:lang w:eastAsia="da-DK"/>
        </w:rPr>
        <w:t>.</w:t>
      </w:r>
      <w:r w:rsidR="0079078B">
        <w:rPr>
          <w:rFonts w:ascii="Palatino Linotype" w:eastAsia="Times New Roman" w:hAnsi="Palatino Linotype" w:cs="Times New Roman"/>
          <w:sz w:val="24"/>
          <w:szCs w:val="24"/>
          <w:lang w:eastAsia="da-DK"/>
        </w:rPr>
        <w:t xml:space="preserve"> En sådan vanskelighed synes man dog ikke at finde ved den simple form for kommunikation, hvor A direkte – ved sin blikretning eller gennem direkte pegning – retter sin opmærksomhed med et eller andet i situationen, som han gerne vil have, M også retter sin opmærksomhed mod. </w:t>
      </w:r>
      <w:r w:rsidR="00965D83">
        <w:rPr>
          <w:rFonts w:ascii="Palatino Linotype" w:eastAsia="Times New Roman" w:hAnsi="Palatino Linotype" w:cs="Times New Roman"/>
          <w:sz w:val="24"/>
          <w:szCs w:val="24"/>
          <w:lang w:eastAsia="da-DK"/>
        </w:rPr>
        <w:t>Altså ved den form for kommunikation, hvor vi har med det</w:t>
      </w:r>
      <w:r w:rsidR="00A4165C">
        <w:rPr>
          <w:rFonts w:ascii="Palatino Linotype" w:eastAsia="Times New Roman" w:hAnsi="Palatino Linotype" w:cs="Times New Roman"/>
          <w:sz w:val="24"/>
          <w:szCs w:val="24"/>
          <w:lang w:eastAsia="da-DK"/>
        </w:rPr>
        <w:t xml:space="preserve"> at gøre</w:t>
      </w:r>
      <w:r w:rsidR="00965D83">
        <w:rPr>
          <w:rFonts w:ascii="Palatino Linotype" w:eastAsia="Times New Roman" w:hAnsi="Palatino Linotype" w:cs="Times New Roman"/>
          <w:sz w:val="24"/>
          <w:szCs w:val="24"/>
          <w:lang w:eastAsia="da-DK"/>
        </w:rPr>
        <w:t xml:space="preserve">, </w:t>
      </w:r>
      <w:r w:rsidR="0079078B">
        <w:rPr>
          <w:rFonts w:ascii="Palatino Linotype" w:eastAsia="Times New Roman" w:hAnsi="Palatino Linotype" w:cs="Times New Roman"/>
          <w:sz w:val="24"/>
          <w:szCs w:val="24"/>
          <w:lang w:eastAsia="da-DK"/>
        </w:rPr>
        <w:t xml:space="preserve">Grice </w:t>
      </w:r>
      <w:r w:rsidR="00965D83">
        <w:rPr>
          <w:rFonts w:ascii="Palatino Linotype" w:eastAsia="Times New Roman" w:hAnsi="Palatino Linotype" w:cs="Times New Roman"/>
          <w:sz w:val="24"/>
          <w:szCs w:val="24"/>
          <w:lang w:eastAsia="da-DK"/>
        </w:rPr>
        <w:t xml:space="preserve">kalder </w:t>
      </w:r>
      <w:r w:rsidR="0079078B" w:rsidRPr="0079078B">
        <w:rPr>
          <w:rFonts w:ascii="Palatino Linotype" w:eastAsia="Times New Roman" w:hAnsi="Palatino Linotype" w:cs="Times New Roman"/>
          <w:i/>
          <w:sz w:val="24"/>
          <w:szCs w:val="24"/>
          <w:lang w:eastAsia="da-DK"/>
        </w:rPr>
        <w:t>occasion meaning</w:t>
      </w:r>
      <w:r w:rsidR="00965D83">
        <w:rPr>
          <w:rFonts w:ascii="Palatino Linotype" w:eastAsia="Times New Roman" w:hAnsi="Palatino Linotype" w:cs="Times New Roman"/>
          <w:sz w:val="24"/>
          <w:szCs w:val="24"/>
          <w:lang w:eastAsia="da-DK"/>
        </w:rPr>
        <w:t>.</w:t>
      </w:r>
      <w:r w:rsidR="0079078B">
        <w:rPr>
          <w:rFonts w:ascii="Palatino Linotype" w:eastAsia="Times New Roman" w:hAnsi="Palatino Linotype" w:cs="Times New Roman"/>
          <w:sz w:val="24"/>
          <w:szCs w:val="24"/>
          <w:lang w:eastAsia="da-DK"/>
        </w:rPr>
        <w:t xml:space="preserve"> </w:t>
      </w:r>
      <w:r w:rsidR="00094CA3">
        <w:rPr>
          <w:rFonts w:ascii="Palatino Linotype" w:eastAsia="Times New Roman" w:hAnsi="Palatino Linotype" w:cs="Times New Roman"/>
          <w:sz w:val="24"/>
          <w:szCs w:val="24"/>
          <w:lang w:eastAsia="da-DK"/>
        </w:rPr>
        <w:t xml:space="preserve">Grunden hertil er selvfølgelig, at vi her har umiddelbar </w:t>
      </w:r>
      <w:r w:rsidR="00C0616E">
        <w:rPr>
          <w:rFonts w:ascii="Palatino Linotype" w:eastAsia="Times New Roman" w:hAnsi="Palatino Linotype" w:cs="Times New Roman"/>
          <w:sz w:val="24"/>
          <w:szCs w:val="24"/>
          <w:lang w:eastAsia="da-DK"/>
        </w:rPr>
        <w:t xml:space="preserve">evidens for, om det, vi tror er A’s hensigt, faktisk er A’s hensigt; at kommunikationen her – med et udtryk skabt af Sperber &amp; Wilson (1986) – er karakteriseret af manifesthed (manifestedness).  </w:t>
      </w:r>
    </w:p>
    <w:p w:rsidR="00371EBA" w:rsidRDefault="00371EBA" w:rsidP="00673007">
      <w:pPr>
        <w:spacing w:after="0" w:line="240" w:lineRule="auto"/>
        <w:jc w:val="both"/>
        <w:rPr>
          <w:rFonts w:ascii="Palatino Linotype" w:eastAsia="Times New Roman" w:hAnsi="Palatino Linotype" w:cs="Times New Roman"/>
          <w:sz w:val="24"/>
          <w:szCs w:val="24"/>
          <w:lang w:eastAsia="da-DK"/>
        </w:rPr>
      </w:pPr>
    </w:p>
    <w:p w:rsidR="003407C0" w:rsidRDefault="00965D83" w:rsidP="00673007">
      <w:pPr>
        <w:spacing w:after="0" w:line="240" w:lineRule="auto"/>
        <w:jc w:val="both"/>
        <w:rPr>
          <w:rFonts w:ascii="Palatino Linotype" w:eastAsia="Times New Roman" w:hAnsi="Palatino Linotype" w:cs="Times New Roman"/>
          <w:sz w:val="24"/>
          <w:szCs w:val="24"/>
          <w:lang w:eastAsia="da-DK"/>
        </w:rPr>
      </w:pPr>
      <w:r>
        <w:rPr>
          <w:rFonts w:ascii="Palatino Linotype" w:eastAsia="Times New Roman" w:hAnsi="Palatino Linotype" w:cs="Times New Roman"/>
          <w:sz w:val="24"/>
          <w:szCs w:val="24"/>
          <w:lang w:eastAsia="da-DK"/>
        </w:rPr>
        <w:t xml:space="preserve">En sådan situation kan nu netop være en situation, hvor A </w:t>
      </w:r>
      <w:r w:rsidRPr="00965D83">
        <w:rPr>
          <w:rFonts w:ascii="Palatino Linotype" w:eastAsia="Times New Roman" w:hAnsi="Palatino Linotype" w:cs="Times New Roman"/>
          <w:i/>
          <w:sz w:val="24"/>
          <w:szCs w:val="24"/>
          <w:lang w:eastAsia="da-DK"/>
        </w:rPr>
        <w:t>viser</w:t>
      </w:r>
      <w:r>
        <w:rPr>
          <w:rFonts w:ascii="Palatino Linotype" w:eastAsia="Times New Roman" w:hAnsi="Palatino Linotype" w:cs="Times New Roman"/>
          <w:sz w:val="24"/>
          <w:szCs w:val="24"/>
          <w:lang w:eastAsia="da-DK"/>
        </w:rPr>
        <w:t xml:space="preserve"> M et billede.</w:t>
      </w:r>
      <w:r w:rsidR="00371EBA">
        <w:rPr>
          <w:rFonts w:ascii="Palatino Linotype" w:eastAsia="Times New Roman" w:hAnsi="Palatino Linotype" w:cs="Times New Roman"/>
          <w:sz w:val="24"/>
          <w:szCs w:val="24"/>
          <w:lang w:eastAsia="da-DK"/>
        </w:rPr>
        <w:t xml:space="preserve"> </w:t>
      </w:r>
      <w:r>
        <w:rPr>
          <w:rFonts w:ascii="Palatino Linotype" w:eastAsia="Times New Roman" w:hAnsi="Palatino Linotype" w:cs="Times New Roman"/>
          <w:sz w:val="24"/>
          <w:szCs w:val="24"/>
          <w:lang w:eastAsia="da-DK"/>
        </w:rPr>
        <w:t xml:space="preserve">Lad os se </w:t>
      </w:r>
      <w:r w:rsidR="00455DDA">
        <w:rPr>
          <w:rFonts w:ascii="Palatino Linotype" w:eastAsia="Times New Roman" w:hAnsi="Palatino Linotype" w:cs="Times New Roman"/>
          <w:sz w:val="24"/>
          <w:szCs w:val="24"/>
          <w:lang w:eastAsia="da-DK"/>
        </w:rPr>
        <w:t xml:space="preserve">lidt nærmere </w:t>
      </w:r>
      <w:r>
        <w:rPr>
          <w:rFonts w:ascii="Palatino Linotype" w:eastAsia="Times New Roman" w:hAnsi="Palatino Linotype" w:cs="Times New Roman"/>
          <w:sz w:val="24"/>
          <w:szCs w:val="24"/>
          <w:lang w:eastAsia="da-DK"/>
        </w:rPr>
        <w:t xml:space="preserve">på, hvad det vil sige at vise </w:t>
      </w:r>
      <w:r w:rsidR="00C0616E">
        <w:rPr>
          <w:rFonts w:ascii="Palatino Linotype" w:eastAsia="Times New Roman" w:hAnsi="Palatino Linotype" w:cs="Times New Roman"/>
          <w:sz w:val="24"/>
          <w:szCs w:val="24"/>
          <w:lang w:eastAsia="da-DK"/>
        </w:rPr>
        <w:t>nogen et billede</w:t>
      </w:r>
      <w:r>
        <w:rPr>
          <w:rFonts w:ascii="Palatino Linotype" w:eastAsia="Times New Roman" w:hAnsi="Palatino Linotype" w:cs="Times New Roman"/>
          <w:sz w:val="24"/>
          <w:szCs w:val="24"/>
          <w:lang w:eastAsia="da-DK"/>
        </w:rPr>
        <w:t xml:space="preserve">. </w:t>
      </w:r>
      <w:r w:rsidR="00455DDA">
        <w:rPr>
          <w:rFonts w:ascii="Palatino Linotype" w:eastAsia="Times New Roman" w:hAnsi="Palatino Linotype" w:cs="Times New Roman"/>
          <w:sz w:val="24"/>
          <w:szCs w:val="24"/>
          <w:lang w:eastAsia="da-DK"/>
        </w:rPr>
        <w:t xml:space="preserve">Maler jeg et maleri og kommer det i skuffen, </w:t>
      </w:r>
      <w:r w:rsidR="0001467F">
        <w:rPr>
          <w:rFonts w:ascii="Palatino Linotype" w:eastAsia="Times New Roman" w:hAnsi="Palatino Linotype" w:cs="Times New Roman"/>
          <w:sz w:val="24"/>
          <w:szCs w:val="24"/>
          <w:lang w:eastAsia="da-DK"/>
        </w:rPr>
        <w:t>og</w:t>
      </w:r>
      <w:r w:rsidR="00455DDA">
        <w:rPr>
          <w:rFonts w:ascii="Palatino Linotype" w:eastAsia="Times New Roman" w:hAnsi="Palatino Linotype" w:cs="Times New Roman"/>
          <w:sz w:val="24"/>
          <w:szCs w:val="24"/>
          <w:lang w:eastAsia="da-DK"/>
        </w:rPr>
        <w:t xml:space="preserve"> én kommer forbi</w:t>
      </w:r>
      <w:r w:rsidR="00C0616E">
        <w:rPr>
          <w:rFonts w:ascii="Palatino Linotype" w:eastAsia="Times New Roman" w:hAnsi="Palatino Linotype" w:cs="Times New Roman"/>
          <w:sz w:val="24"/>
          <w:szCs w:val="24"/>
          <w:lang w:eastAsia="da-DK"/>
        </w:rPr>
        <w:t xml:space="preserve"> og</w:t>
      </w:r>
      <w:r w:rsidR="00455DDA">
        <w:rPr>
          <w:rFonts w:ascii="Palatino Linotype" w:eastAsia="Times New Roman" w:hAnsi="Palatino Linotype" w:cs="Times New Roman"/>
          <w:sz w:val="24"/>
          <w:szCs w:val="24"/>
          <w:lang w:eastAsia="da-DK"/>
        </w:rPr>
        <w:t xml:space="preserve"> tager det op og ser på det, er der ikke tale om</w:t>
      </w:r>
      <w:r w:rsidR="00AF7608">
        <w:rPr>
          <w:rFonts w:ascii="Palatino Linotype" w:eastAsia="Times New Roman" w:hAnsi="Palatino Linotype" w:cs="Times New Roman"/>
          <w:sz w:val="24"/>
          <w:szCs w:val="24"/>
          <w:lang w:eastAsia="da-DK"/>
        </w:rPr>
        <w:t xml:space="preserve"> </w:t>
      </w:r>
      <w:r w:rsidR="0064009F">
        <w:rPr>
          <w:rFonts w:ascii="Palatino Linotype" w:eastAsia="Times New Roman" w:hAnsi="Palatino Linotype" w:cs="Times New Roman"/>
          <w:sz w:val="24"/>
          <w:szCs w:val="24"/>
          <w:lang w:eastAsia="da-DK"/>
        </w:rPr>
        <w:t>v</w:t>
      </w:r>
      <w:r w:rsidR="00AF7608">
        <w:rPr>
          <w:rFonts w:ascii="Palatino Linotype" w:eastAsia="Times New Roman" w:hAnsi="Palatino Linotype" w:cs="Times New Roman"/>
          <w:sz w:val="24"/>
          <w:szCs w:val="24"/>
          <w:lang w:eastAsia="da-DK"/>
        </w:rPr>
        <w:t>isning i nogen kommunikativ forstand af ordet</w:t>
      </w:r>
      <w:r w:rsidR="00455DDA">
        <w:rPr>
          <w:rFonts w:ascii="Palatino Linotype" w:eastAsia="Times New Roman" w:hAnsi="Palatino Linotype" w:cs="Times New Roman"/>
          <w:sz w:val="24"/>
          <w:szCs w:val="24"/>
          <w:lang w:eastAsia="da-DK"/>
        </w:rPr>
        <w:t xml:space="preserve">. </w:t>
      </w:r>
      <w:r w:rsidR="00AF7608">
        <w:rPr>
          <w:rFonts w:ascii="Palatino Linotype" w:eastAsia="Times New Roman" w:hAnsi="Palatino Linotype" w:cs="Times New Roman"/>
          <w:sz w:val="24"/>
          <w:szCs w:val="24"/>
          <w:lang w:eastAsia="da-DK"/>
        </w:rPr>
        <w:t xml:space="preserve">Vi </w:t>
      </w:r>
      <w:r w:rsidR="00233D77">
        <w:rPr>
          <w:rFonts w:ascii="Palatino Linotype" w:eastAsia="Times New Roman" w:hAnsi="Palatino Linotype" w:cs="Times New Roman"/>
          <w:sz w:val="24"/>
          <w:szCs w:val="24"/>
          <w:lang w:eastAsia="da-DK"/>
        </w:rPr>
        <w:t>k</w:t>
      </w:r>
      <w:r w:rsidR="00C0616E">
        <w:rPr>
          <w:rFonts w:ascii="Palatino Linotype" w:eastAsia="Times New Roman" w:hAnsi="Palatino Linotype" w:cs="Times New Roman"/>
          <w:sz w:val="24"/>
          <w:szCs w:val="24"/>
          <w:lang w:eastAsia="da-DK"/>
        </w:rPr>
        <w:t>an</w:t>
      </w:r>
      <w:r w:rsidR="00455DDA">
        <w:rPr>
          <w:rFonts w:ascii="Palatino Linotype" w:eastAsia="Times New Roman" w:hAnsi="Palatino Linotype" w:cs="Times New Roman"/>
          <w:sz w:val="24"/>
          <w:szCs w:val="24"/>
          <w:lang w:eastAsia="da-DK"/>
        </w:rPr>
        <w:t xml:space="preserve"> ganske vist </w:t>
      </w:r>
      <w:r w:rsidR="00C0616E">
        <w:rPr>
          <w:rFonts w:ascii="Palatino Linotype" w:eastAsia="Times New Roman" w:hAnsi="Palatino Linotype" w:cs="Times New Roman"/>
          <w:sz w:val="24"/>
          <w:szCs w:val="24"/>
          <w:lang w:eastAsia="da-DK"/>
        </w:rPr>
        <w:t xml:space="preserve">knytte </w:t>
      </w:r>
      <w:r w:rsidR="00455DDA">
        <w:rPr>
          <w:rFonts w:ascii="Palatino Linotype" w:eastAsia="Times New Roman" w:hAnsi="Palatino Linotype" w:cs="Times New Roman"/>
          <w:sz w:val="24"/>
          <w:szCs w:val="24"/>
          <w:lang w:eastAsia="da-DK"/>
        </w:rPr>
        <w:t>ordet ”vise”</w:t>
      </w:r>
      <w:r w:rsidR="000B1C47">
        <w:rPr>
          <w:rFonts w:ascii="Palatino Linotype" w:eastAsia="Times New Roman" w:hAnsi="Palatino Linotype" w:cs="Times New Roman"/>
          <w:sz w:val="24"/>
          <w:szCs w:val="24"/>
          <w:lang w:eastAsia="da-DK"/>
        </w:rPr>
        <w:t xml:space="preserve"> </w:t>
      </w:r>
      <w:r w:rsidR="00233D77">
        <w:rPr>
          <w:rFonts w:ascii="Palatino Linotype" w:eastAsia="Times New Roman" w:hAnsi="Palatino Linotype" w:cs="Times New Roman"/>
          <w:sz w:val="24"/>
          <w:szCs w:val="24"/>
          <w:lang w:eastAsia="da-DK"/>
        </w:rPr>
        <w:t xml:space="preserve">til billedet </w:t>
      </w:r>
      <w:r w:rsidR="000B1C47">
        <w:rPr>
          <w:rFonts w:ascii="Palatino Linotype" w:eastAsia="Times New Roman" w:hAnsi="Palatino Linotype" w:cs="Times New Roman"/>
          <w:sz w:val="24"/>
          <w:szCs w:val="24"/>
          <w:lang w:eastAsia="da-DK"/>
        </w:rPr>
        <w:t>i denne sammenhæng</w:t>
      </w:r>
      <w:r w:rsidR="0064009F">
        <w:rPr>
          <w:rFonts w:ascii="Palatino Linotype" w:eastAsia="Times New Roman" w:hAnsi="Palatino Linotype" w:cs="Times New Roman"/>
          <w:sz w:val="24"/>
          <w:szCs w:val="24"/>
          <w:lang w:eastAsia="da-DK"/>
        </w:rPr>
        <w:t>:</w:t>
      </w:r>
      <w:r w:rsidR="00455DDA">
        <w:rPr>
          <w:rFonts w:ascii="Palatino Linotype" w:eastAsia="Times New Roman" w:hAnsi="Palatino Linotype" w:cs="Times New Roman"/>
          <w:sz w:val="24"/>
          <w:szCs w:val="24"/>
          <w:lang w:eastAsia="da-DK"/>
        </w:rPr>
        <w:t xml:space="preserve"> </w:t>
      </w:r>
      <w:r w:rsidR="0064009F">
        <w:rPr>
          <w:rFonts w:ascii="Palatino Linotype" w:eastAsia="Times New Roman" w:hAnsi="Palatino Linotype" w:cs="Times New Roman"/>
          <w:sz w:val="24"/>
          <w:szCs w:val="24"/>
          <w:lang w:eastAsia="da-DK"/>
        </w:rPr>
        <w:t>B</w:t>
      </w:r>
      <w:r w:rsidR="00AF7608">
        <w:rPr>
          <w:rFonts w:ascii="Palatino Linotype" w:eastAsia="Times New Roman" w:hAnsi="Palatino Linotype" w:cs="Times New Roman"/>
          <w:sz w:val="24"/>
          <w:szCs w:val="24"/>
          <w:lang w:eastAsia="da-DK"/>
        </w:rPr>
        <w:t>ille</w:t>
      </w:r>
      <w:r w:rsidR="00455DDA">
        <w:rPr>
          <w:rFonts w:ascii="Palatino Linotype" w:eastAsia="Times New Roman" w:hAnsi="Palatino Linotype" w:cs="Times New Roman"/>
          <w:sz w:val="24"/>
          <w:szCs w:val="24"/>
          <w:lang w:eastAsia="da-DK"/>
        </w:rPr>
        <w:t xml:space="preserve">det </w:t>
      </w:r>
      <w:r w:rsidR="00455DDA" w:rsidRPr="00AF7608">
        <w:rPr>
          <w:rFonts w:ascii="Palatino Linotype" w:eastAsia="Times New Roman" w:hAnsi="Palatino Linotype" w:cs="Times New Roman"/>
          <w:i/>
          <w:sz w:val="24"/>
          <w:szCs w:val="24"/>
          <w:lang w:eastAsia="da-DK"/>
        </w:rPr>
        <w:t>viser</w:t>
      </w:r>
      <w:r w:rsidR="00AF7608">
        <w:rPr>
          <w:rFonts w:ascii="Palatino Linotype" w:eastAsia="Times New Roman" w:hAnsi="Palatino Linotype" w:cs="Times New Roman"/>
          <w:i/>
          <w:sz w:val="24"/>
          <w:szCs w:val="24"/>
          <w:lang w:eastAsia="da-DK"/>
        </w:rPr>
        <w:t xml:space="preserve"> – </w:t>
      </w:r>
      <w:r w:rsidR="00AF7608">
        <w:rPr>
          <w:rFonts w:ascii="Palatino Linotype" w:eastAsia="Times New Roman" w:hAnsi="Palatino Linotype" w:cs="Times New Roman"/>
          <w:sz w:val="24"/>
          <w:szCs w:val="24"/>
          <w:lang w:eastAsia="da-DK"/>
        </w:rPr>
        <w:t xml:space="preserve">eller for at bruge nogle synonyme termer: </w:t>
      </w:r>
      <w:r w:rsidR="00AF7608" w:rsidRPr="00AF7608">
        <w:rPr>
          <w:rFonts w:ascii="Palatino Linotype" w:eastAsia="Times New Roman" w:hAnsi="Palatino Linotype" w:cs="Times New Roman"/>
          <w:i/>
          <w:sz w:val="24"/>
          <w:szCs w:val="24"/>
          <w:lang w:eastAsia="da-DK"/>
        </w:rPr>
        <w:t>forestiller</w:t>
      </w:r>
      <w:r w:rsidR="00AF7608">
        <w:rPr>
          <w:rFonts w:ascii="Palatino Linotype" w:eastAsia="Times New Roman" w:hAnsi="Palatino Linotype" w:cs="Times New Roman"/>
          <w:sz w:val="24"/>
          <w:szCs w:val="24"/>
          <w:lang w:eastAsia="da-DK"/>
        </w:rPr>
        <w:t xml:space="preserve"> </w:t>
      </w:r>
      <w:r w:rsidR="00AF7608">
        <w:rPr>
          <w:rFonts w:ascii="Palatino Linotype" w:eastAsia="Times New Roman" w:hAnsi="Palatino Linotype" w:cs="Times New Roman"/>
          <w:sz w:val="24"/>
          <w:szCs w:val="24"/>
          <w:lang w:eastAsia="da-DK"/>
        </w:rPr>
        <w:lastRenderedPageBreak/>
        <w:t xml:space="preserve">eller </w:t>
      </w:r>
      <w:r w:rsidR="00AF7608" w:rsidRPr="00AF7608">
        <w:rPr>
          <w:rFonts w:ascii="Palatino Linotype" w:eastAsia="Times New Roman" w:hAnsi="Palatino Linotype" w:cs="Times New Roman"/>
          <w:i/>
          <w:sz w:val="24"/>
          <w:szCs w:val="24"/>
          <w:lang w:eastAsia="da-DK"/>
        </w:rPr>
        <w:t>gengiver</w:t>
      </w:r>
      <w:r w:rsidR="00AF7608">
        <w:rPr>
          <w:rFonts w:ascii="Palatino Linotype" w:eastAsia="Times New Roman" w:hAnsi="Palatino Linotype" w:cs="Times New Roman"/>
          <w:sz w:val="24"/>
          <w:szCs w:val="24"/>
          <w:lang w:eastAsia="da-DK"/>
        </w:rPr>
        <w:t xml:space="preserve"> – </w:t>
      </w:r>
      <w:r w:rsidR="00455DDA">
        <w:rPr>
          <w:rFonts w:ascii="Palatino Linotype" w:eastAsia="Times New Roman" w:hAnsi="Palatino Linotype" w:cs="Times New Roman"/>
          <w:sz w:val="24"/>
          <w:szCs w:val="24"/>
          <w:lang w:eastAsia="da-DK"/>
        </w:rPr>
        <w:t>en pibe, et landskab</w:t>
      </w:r>
      <w:r w:rsidR="00AF7608">
        <w:rPr>
          <w:rFonts w:ascii="Palatino Linotype" w:eastAsia="Times New Roman" w:hAnsi="Palatino Linotype" w:cs="Times New Roman"/>
          <w:sz w:val="24"/>
          <w:szCs w:val="24"/>
          <w:lang w:eastAsia="da-DK"/>
        </w:rPr>
        <w:t>,</w:t>
      </w:r>
      <w:r w:rsidR="00455DDA">
        <w:rPr>
          <w:rFonts w:ascii="Palatino Linotype" w:eastAsia="Times New Roman" w:hAnsi="Palatino Linotype" w:cs="Times New Roman"/>
          <w:sz w:val="24"/>
          <w:szCs w:val="24"/>
          <w:lang w:eastAsia="da-DK"/>
        </w:rPr>
        <w:t xml:space="preserve"> eller hvad det nu måtte være. </w:t>
      </w:r>
      <w:r w:rsidR="000B1C47">
        <w:rPr>
          <w:rFonts w:ascii="Palatino Linotype" w:eastAsia="Times New Roman" w:hAnsi="Palatino Linotype" w:cs="Times New Roman"/>
          <w:sz w:val="24"/>
          <w:szCs w:val="24"/>
          <w:lang w:eastAsia="da-DK"/>
        </w:rPr>
        <w:t xml:space="preserve">Men </w:t>
      </w:r>
      <w:r w:rsidR="00233D77">
        <w:rPr>
          <w:rFonts w:ascii="Palatino Linotype" w:eastAsia="Times New Roman" w:hAnsi="Palatino Linotype" w:cs="Times New Roman"/>
          <w:sz w:val="24"/>
          <w:szCs w:val="24"/>
          <w:lang w:eastAsia="da-DK"/>
        </w:rPr>
        <w:t xml:space="preserve">en sådan form for visen </w:t>
      </w:r>
      <w:r w:rsidR="000B1C47">
        <w:rPr>
          <w:rFonts w:ascii="Palatino Linotype" w:eastAsia="Times New Roman" w:hAnsi="Palatino Linotype" w:cs="Times New Roman"/>
          <w:sz w:val="24"/>
          <w:szCs w:val="24"/>
          <w:lang w:eastAsia="da-DK"/>
        </w:rPr>
        <w:t>har intet med kommunikation at gøre. De</w:t>
      </w:r>
      <w:r w:rsidR="00233D77">
        <w:rPr>
          <w:rFonts w:ascii="Palatino Linotype" w:eastAsia="Times New Roman" w:hAnsi="Palatino Linotype" w:cs="Times New Roman"/>
          <w:sz w:val="24"/>
          <w:szCs w:val="24"/>
          <w:lang w:eastAsia="da-DK"/>
        </w:rPr>
        <w:t>t</w:t>
      </w:r>
      <w:r w:rsidR="000B1C47">
        <w:rPr>
          <w:rFonts w:ascii="Palatino Linotype" w:eastAsia="Times New Roman" w:hAnsi="Palatino Linotype" w:cs="Times New Roman"/>
          <w:sz w:val="24"/>
          <w:szCs w:val="24"/>
          <w:lang w:eastAsia="da-DK"/>
        </w:rPr>
        <w:t xml:space="preserve"> vil </w:t>
      </w:r>
      <w:r w:rsidR="00233D77">
        <w:rPr>
          <w:rFonts w:ascii="Palatino Linotype" w:eastAsia="Times New Roman" w:hAnsi="Palatino Linotype" w:cs="Times New Roman"/>
          <w:sz w:val="24"/>
          <w:szCs w:val="24"/>
          <w:lang w:eastAsia="da-DK"/>
        </w:rPr>
        <w:t xml:space="preserve">der </w:t>
      </w:r>
      <w:r w:rsidR="000B1C47">
        <w:rPr>
          <w:rFonts w:ascii="Palatino Linotype" w:eastAsia="Times New Roman" w:hAnsi="Palatino Linotype" w:cs="Times New Roman"/>
          <w:sz w:val="24"/>
          <w:szCs w:val="24"/>
          <w:lang w:eastAsia="da-DK"/>
        </w:rPr>
        <w:t>først være tal</w:t>
      </w:r>
      <w:r w:rsidR="00233D77">
        <w:rPr>
          <w:rFonts w:ascii="Palatino Linotype" w:eastAsia="Times New Roman" w:hAnsi="Palatino Linotype" w:cs="Times New Roman"/>
          <w:sz w:val="24"/>
          <w:szCs w:val="24"/>
          <w:lang w:eastAsia="da-DK"/>
        </w:rPr>
        <w:t>e</w:t>
      </w:r>
      <w:r w:rsidR="000B1C47">
        <w:rPr>
          <w:rFonts w:ascii="Palatino Linotype" w:eastAsia="Times New Roman" w:hAnsi="Palatino Linotype" w:cs="Times New Roman"/>
          <w:sz w:val="24"/>
          <w:szCs w:val="24"/>
          <w:lang w:eastAsia="da-DK"/>
        </w:rPr>
        <w:t xml:space="preserve"> om</w:t>
      </w:r>
      <w:r w:rsidR="0064009F">
        <w:rPr>
          <w:rFonts w:ascii="Palatino Linotype" w:eastAsia="Times New Roman" w:hAnsi="Palatino Linotype" w:cs="Times New Roman"/>
          <w:sz w:val="24"/>
          <w:szCs w:val="24"/>
          <w:lang w:eastAsia="da-DK"/>
        </w:rPr>
        <w:t xml:space="preserve">, når billedskaberen </w:t>
      </w:r>
      <w:r w:rsidR="000B1C47">
        <w:rPr>
          <w:rFonts w:ascii="Palatino Linotype" w:eastAsia="Times New Roman" w:hAnsi="Palatino Linotype" w:cs="Times New Roman"/>
          <w:sz w:val="24"/>
          <w:szCs w:val="24"/>
          <w:lang w:eastAsia="da-DK"/>
        </w:rPr>
        <w:t xml:space="preserve">har tænkt sig at </w:t>
      </w:r>
      <w:r w:rsidR="0064009F">
        <w:rPr>
          <w:rFonts w:ascii="Palatino Linotype" w:eastAsia="Times New Roman" w:hAnsi="Palatino Linotype" w:cs="Times New Roman"/>
          <w:sz w:val="24"/>
          <w:szCs w:val="24"/>
          <w:lang w:eastAsia="da-DK"/>
        </w:rPr>
        <w:t>betjene sig af de griceske intentioner</w:t>
      </w:r>
      <w:r w:rsidR="00201769">
        <w:rPr>
          <w:rFonts w:ascii="Palatino Linotype" w:eastAsia="Times New Roman" w:hAnsi="Palatino Linotype" w:cs="Times New Roman"/>
          <w:sz w:val="24"/>
          <w:szCs w:val="24"/>
          <w:lang w:eastAsia="da-DK"/>
        </w:rPr>
        <w:t>, dvs. n</w:t>
      </w:r>
      <w:r w:rsidR="0064009F">
        <w:rPr>
          <w:rFonts w:ascii="Palatino Linotype" w:eastAsia="Times New Roman" w:hAnsi="Palatino Linotype" w:cs="Times New Roman"/>
          <w:sz w:val="24"/>
          <w:szCs w:val="24"/>
          <w:lang w:eastAsia="da-DK"/>
        </w:rPr>
        <w:t>år billedskaberen d</w:t>
      </w:r>
      <w:r w:rsidR="000B1C47">
        <w:rPr>
          <w:rFonts w:ascii="Palatino Linotype" w:eastAsia="Times New Roman" w:hAnsi="Palatino Linotype" w:cs="Times New Roman"/>
          <w:sz w:val="24"/>
          <w:szCs w:val="24"/>
          <w:lang w:eastAsia="da-DK"/>
        </w:rPr>
        <w:t>els har til hensigt, at gøre M opmærksom på</w:t>
      </w:r>
      <w:r w:rsidR="00233D77">
        <w:rPr>
          <w:rFonts w:ascii="Palatino Linotype" w:eastAsia="Times New Roman" w:hAnsi="Palatino Linotype" w:cs="Times New Roman"/>
          <w:sz w:val="24"/>
          <w:szCs w:val="24"/>
          <w:lang w:eastAsia="da-DK"/>
        </w:rPr>
        <w:t xml:space="preserve">, hvad </w:t>
      </w:r>
      <w:r w:rsidR="000B1C47">
        <w:rPr>
          <w:rFonts w:ascii="Palatino Linotype" w:eastAsia="Times New Roman" w:hAnsi="Palatino Linotype" w:cs="Times New Roman"/>
          <w:sz w:val="24"/>
          <w:szCs w:val="24"/>
          <w:lang w:eastAsia="da-DK"/>
        </w:rPr>
        <w:t>det</w:t>
      </w:r>
      <w:r w:rsidR="00006C02">
        <w:rPr>
          <w:rFonts w:ascii="Palatino Linotype" w:eastAsia="Times New Roman" w:hAnsi="Palatino Linotype" w:cs="Times New Roman"/>
          <w:sz w:val="24"/>
          <w:szCs w:val="24"/>
          <w:lang w:eastAsia="da-DK"/>
        </w:rPr>
        <w:t xml:space="preserve"> billede</w:t>
      </w:r>
      <w:r w:rsidR="000B1C47">
        <w:rPr>
          <w:rFonts w:ascii="Palatino Linotype" w:eastAsia="Times New Roman" w:hAnsi="Palatino Linotype" w:cs="Times New Roman"/>
          <w:sz w:val="24"/>
          <w:szCs w:val="24"/>
          <w:lang w:eastAsia="da-DK"/>
        </w:rPr>
        <w:t>, han har frembragt,</w:t>
      </w:r>
      <w:r w:rsidR="00233D77">
        <w:rPr>
          <w:rFonts w:ascii="Palatino Linotype" w:eastAsia="Times New Roman" w:hAnsi="Palatino Linotype" w:cs="Times New Roman"/>
          <w:sz w:val="24"/>
          <w:szCs w:val="24"/>
          <w:lang w:eastAsia="da-DK"/>
        </w:rPr>
        <w:t xml:space="preserve"> viser,</w:t>
      </w:r>
      <w:r w:rsidR="000B1C47">
        <w:rPr>
          <w:rFonts w:ascii="Palatino Linotype" w:eastAsia="Times New Roman" w:hAnsi="Palatino Linotype" w:cs="Times New Roman"/>
          <w:sz w:val="24"/>
          <w:szCs w:val="24"/>
          <w:lang w:eastAsia="da-DK"/>
        </w:rPr>
        <w:t xml:space="preserve"> dels har til hensigt, at M forstår, at A har en sådan hensigt.</w:t>
      </w:r>
      <w:r w:rsidR="00006C02">
        <w:rPr>
          <w:rFonts w:ascii="Palatino Linotype" w:eastAsia="Times New Roman" w:hAnsi="Palatino Linotype" w:cs="Times New Roman"/>
          <w:sz w:val="24"/>
          <w:szCs w:val="24"/>
          <w:lang w:eastAsia="da-DK"/>
        </w:rPr>
        <w:t xml:space="preserve"> </w:t>
      </w:r>
    </w:p>
    <w:p w:rsidR="00006C02" w:rsidRDefault="00006C02" w:rsidP="00673007">
      <w:pPr>
        <w:spacing w:after="0" w:line="240" w:lineRule="auto"/>
        <w:jc w:val="both"/>
        <w:rPr>
          <w:rFonts w:ascii="Palatino Linotype" w:eastAsia="Times New Roman" w:hAnsi="Palatino Linotype" w:cs="Times New Roman"/>
          <w:sz w:val="24"/>
          <w:szCs w:val="24"/>
          <w:lang w:eastAsia="da-DK"/>
        </w:rPr>
      </w:pPr>
    </w:p>
    <w:p w:rsidR="0064448B" w:rsidRDefault="00A15C3B" w:rsidP="00673007">
      <w:pPr>
        <w:spacing w:after="0" w:line="240" w:lineRule="auto"/>
        <w:jc w:val="both"/>
        <w:rPr>
          <w:rFonts w:ascii="Palatino Linotype" w:eastAsia="Times New Roman" w:hAnsi="Palatino Linotype" w:cs="Times New Roman"/>
          <w:sz w:val="24"/>
          <w:szCs w:val="24"/>
          <w:lang w:eastAsia="da-DK"/>
        </w:rPr>
      </w:pPr>
      <w:r>
        <w:rPr>
          <w:rFonts w:ascii="Palatino Linotype" w:eastAsia="Times New Roman" w:hAnsi="Palatino Linotype" w:cs="Times New Roman"/>
          <w:sz w:val="24"/>
          <w:szCs w:val="24"/>
          <w:lang w:eastAsia="da-DK"/>
        </w:rPr>
        <w:t xml:space="preserve">VISNINGER AF </w:t>
      </w:r>
      <w:r w:rsidR="00201769">
        <w:rPr>
          <w:rFonts w:ascii="Palatino Linotype" w:eastAsia="Times New Roman" w:hAnsi="Palatino Linotype" w:cs="Times New Roman"/>
          <w:sz w:val="24"/>
          <w:szCs w:val="24"/>
          <w:lang w:eastAsia="da-DK"/>
        </w:rPr>
        <w:t>GENERISKE OG PARTIKULÆRE BILLEDER</w:t>
      </w:r>
      <w:r w:rsidR="00E96D91">
        <w:rPr>
          <w:rFonts w:ascii="Palatino Linotype" w:eastAsia="Times New Roman" w:hAnsi="Palatino Linotype" w:cs="Times New Roman"/>
          <w:sz w:val="24"/>
          <w:szCs w:val="24"/>
          <w:lang w:eastAsia="da-DK"/>
        </w:rPr>
        <w:t>:</w:t>
      </w:r>
      <w:r w:rsidR="00201769">
        <w:rPr>
          <w:rFonts w:ascii="Palatino Linotype" w:eastAsia="Times New Roman" w:hAnsi="Palatino Linotype" w:cs="Times New Roman"/>
          <w:sz w:val="24"/>
          <w:szCs w:val="24"/>
          <w:lang w:eastAsia="da-DK"/>
        </w:rPr>
        <w:t xml:space="preserve"> </w:t>
      </w:r>
      <w:r w:rsidR="00C0616E">
        <w:rPr>
          <w:rFonts w:ascii="Palatino Linotype" w:eastAsia="Times New Roman" w:hAnsi="Palatino Linotype" w:cs="Times New Roman"/>
          <w:sz w:val="24"/>
          <w:szCs w:val="24"/>
          <w:lang w:eastAsia="da-DK"/>
        </w:rPr>
        <w:t>At vise et billede er at etablere et kommunikativt forhold. Men her er det vigtigt at understrege, at forholdet er ganske simpelt</w:t>
      </w:r>
      <w:r w:rsidR="008E22B5">
        <w:rPr>
          <w:rFonts w:ascii="Palatino Linotype" w:eastAsia="Times New Roman" w:hAnsi="Palatino Linotype" w:cs="Times New Roman"/>
          <w:sz w:val="24"/>
          <w:szCs w:val="24"/>
          <w:lang w:eastAsia="da-DK"/>
        </w:rPr>
        <w:t>.</w:t>
      </w:r>
      <w:r w:rsidR="00C0616E">
        <w:rPr>
          <w:rFonts w:ascii="Palatino Linotype" w:eastAsia="Times New Roman" w:hAnsi="Palatino Linotype" w:cs="Times New Roman"/>
          <w:sz w:val="24"/>
          <w:szCs w:val="24"/>
          <w:lang w:eastAsia="da-DK"/>
        </w:rPr>
        <w:t xml:space="preserve"> </w:t>
      </w:r>
      <w:r w:rsidR="008E22B5">
        <w:rPr>
          <w:rFonts w:ascii="Palatino Linotype" w:eastAsia="Times New Roman" w:hAnsi="Palatino Linotype" w:cs="Times New Roman"/>
          <w:sz w:val="24"/>
          <w:szCs w:val="24"/>
          <w:lang w:eastAsia="da-DK"/>
        </w:rPr>
        <w:t>At vise et billede</w:t>
      </w:r>
      <w:r w:rsidR="00006C02">
        <w:rPr>
          <w:rFonts w:ascii="Palatino Linotype" w:eastAsia="Times New Roman" w:hAnsi="Palatino Linotype" w:cs="Times New Roman"/>
          <w:sz w:val="24"/>
          <w:szCs w:val="24"/>
          <w:lang w:eastAsia="da-DK"/>
        </w:rPr>
        <w:t xml:space="preserve"> til </w:t>
      </w:r>
      <w:r w:rsidR="00B44052">
        <w:rPr>
          <w:rFonts w:ascii="Palatino Linotype" w:eastAsia="Times New Roman" w:hAnsi="Palatino Linotype" w:cs="Times New Roman"/>
          <w:sz w:val="24"/>
          <w:szCs w:val="24"/>
          <w:lang w:eastAsia="da-DK"/>
        </w:rPr>
        <w:t>e</w:t>
      </w:r>
      <w:r w:rsidR="00006C02">
        <w:rPr>
          <w:rFonts w:ascii="Palatino Linotype" w:eastAsia="Times New Roman" w:hAnsi="Palatino Linotype" w:cs="Times New Roman"/>
          <w:sz w:val="24"/>
          <w:szCs w:val="24"/>
          <w:lang w:eastAsia="da-DK"/>
        </w:rPr>
        <w:t>n</w:t>
      </w:r>
      <w:r w:rsidR="00B44052">
        <w:rPr>
          <w:rFonts w:ascii="Palatino Linotype" w:eastAsia="Times New Roman" w:hAnsi="Palatino Linotype" w:cs="Times New Roman"/>
          <w:sz w:val="24"/>
          <w:szCs w:val="24"/>
          <w:lang w:eastAsia="da-DK"/>
        </w:rPr>
        <w:t xml:space="preserve"> eller anden</w:t>
      </w:r>
      <w:r w:rsidR="008E22B5">
        <w:rPr>
          <w:rFonts w:ascii="Palatino Linotype" w:eastAsia="Times New Roman" w:hAnsi="Palatino Linotype" w:cs="Times New Roman"/>
          <w:sz w:val="24"/>
          <w:szCs w:val="24"/>
          <w:lang w:eastAsia="da-DK"/>
        </w:rPr>
        <w:t xml:space="preserve"> har</w:t>
      </w:r>
      <w:r w:rsidR="00006C02">
        <w:rPr>
          <w:rFonts w:ascii="Palatino Linotype" w:eastAsia="Times New Roman" w:hAnsi="Palatino Linotype" w:cs="Times New Roman"/>
          <w:sz w:val="24"/>
          <w:szCs w:val="24"/>
          <w:lang w:eastAsia="da-DK"/>
        </w:rPr>
        <w:t xml:space="preserve"> intet har </w:t>
      </w:r>
      <w:r w:rsidR="00B44052">
        <w:rPr>
          <w:rFonts w:ascii="Palatino Linotype" w:eastAsia="Times New Roman" w:hAnsi="Palatino Linotype" w:cs="Times New Roman"/>
          <w:sz w:val="24"/>
          <w:szCs w:val="24"/>
          <w:lang w:eastAsia="da-DK"/>
        </w:rPr>
        <w:t xml:space="preserve">med tankeindhold endsige med </w:t>
      </w:r>
      <w:r w:rsidR="00A2785E">
        <w:rPr>
          <w:rFonts w:ascii="Palatino Linotype" w:eastAsia="Times New Roman" w:hAnsi="Palatino Linotype" w:cs="Times New Roman"/>
          <w:sz w:val="24"/>
          <w:szCs w:val="24"/>
          <w:lang w:eastAsia="da-DK"/>
        </w:rPr>
        <w:t xml:space="preserve">brug af </w:t>
      </w:r>
      <w:r w:rsidR="00B44052">
        <w:rPr>
          <w:rFonts w:ascii="Palatino Linotype" w:eastAsia="Times New Roman" w:hAnsi="Palatino Linotype" w:cs="Times New Roman"/>
          <w:sz w:val="24"/>
          <w:szCs w:val="24"/>
          <w:lang w:eastAsia="da-DK"/>
        </w:rPr>
        <w:t>tegn at gøre. Det</w:t>
      </w:r>
      <w:r w:rsidR="00A2785E">
        <w:rPr>
          <w:rFonts w:ascii="Palatino Linotype" w:eastAsia="Times New Roman" w:hAnsi="Palatino Linotype" w:cs="Times New Roman"/>
          <w:sz w:val="24"/>
          <w:szCs w:val="24"/>
          <w:lang w:eastAsia="da-DK"/>
        </w:rPr>
        <w:t xml:space="preserve">, der udveksles, er noget rent tingsligt. Det kunne lige så godt have været </w:t>
      </w:r>
      <w:r w:rsidR="00B44052">
        <w:rPr>
          <w:rFonts w:ascii="Palatino Linotype" w:eastAsia="Times New Roman" w:hAnsi="Palatino Linotype" w:cs="Times New Roman"/>
          <w:sz w:val="24"/>
          <w:szCs w:val="24"/>
          <w:lang w:eastAsia="da-DK"/>
        </w:rPr>
        <w:t>en skruetrækker, en pibe</w:t>
      </w:r>
      <w:r w:rsidR="00A2785E">
        <w:rPr>
          <w:rFonts w:ascii="Palatino Linotype" w:eastAsia="Times New Roman" w:hAnsi="Palatino Linotype" w:cs="Times New Roman"/>
          <w:sz w:val="24"/>
          <w:szCs w:val="24"/>
          <w:lang w:eastAsia="da-DK"/>
        </w:rPr>
        <w:t xml:space="preserve"> eller</w:t>
      </w:r>
      <w:r w:rsidR="00B44052">
        <w:rPr>
          <w:rFonts w:ascii="Palatino Linotype" w:eastAsia="Times New Roman" w:hAnsi="Palatino Linotype" w:cs="Times New Roman"/>
          <w:sz w:val="24"/>
          <w:szCs w:val="24"/>
          <w:lang w:eastAsia="da-DK"/>
        </w:rPr>
        <w:t xml:space="preserve"> en bog</w:t>
      </w:r>
      <w:r w:rsidR="00E32BCE">
        <w:rPr>
          <w:rFonts w:ascii="Palatino Linotype" w:eastAsia="Times New Roman" w:hAnsi="Palatino Linotype" w:cs="Times New Roman"/>
          <w:sz w:val="24"/>
          <w:szCs w:val="24"/>
          <w:lang w:eastAsia="da-DK"/>
        </w:rPr>
        <w:t>, der blev vist</w:t>
      </w:r>
      <w:r w:rsidR="00B44052">
        <w:rPr>
          <w:rFonts w:ascii="Palatino Linotype" w:eastAsia="Times New Roman" w:hAnsi="Palatino Linotype" w:cs="Times New Roman"/>
          <w:sz w:val="24"/>
          <w:szCs w:val="24"/>
          <w:lang w:eastAsia="da-DK"/>
        </w:rPr>
        <w:t>.</w:t>
      </w:r>
      <w:r w:rsidR="008E22B5">
        <w:rPr>
          <w:rFonts w:ascii="Palatino Linotype" w:eastAsia="Times New Roman" w:hAnsi="Palatino Linotype" w:cs="Times New Roman"/>
          <w:sz w:val="24"/>
          <w:szCs w:val="24"/>
          <w:lang w:eastAsia="da-DK"/>
        </w:rPr>
        <w:t xml:space="preserve"> At vise et bi</w:t>
      </w:r>
      <w:r w:rsidR="00E525F5">
        <w:rPr>
          <w:rFonts w:ascii="Palatino Linotype" w:eastAsia="Times New Roman" w:hAnsi="Palatino Linotype" w:cs="Times New Roman"/>
          <w:sz w:val="24"/>
          <w:szCs w:val="24"/>
          <w:lang w:eastAsia="da-DK"/>
        </w:rPr>
        <w:t xml:space="preserve">llede kan </w:t>
      </w:r>
      <w:r w:rsidR="008E22B5">
        <w:rPr>
          <w:rFonts w:ascii="Palatino Linotype" w:eastAsia="Times New Roman" w:hAnsi="Palatino Linotype" w:cs="Times New Roman"/>
          <w:sz w:val="24"/>
          <w:szCs w:val="24"/>
          <w:lang w:eastAsia="da-DK"/>
        </w:rPr>
        <w:t xml:space="preserve">i virkeligheden </w:t>
      </w:r>
      <w:r w:rsidR="00E525F5">
        <w:rPr>
          <w:rFonts w:ascii="Palatino Linotype" w:eastAsia="Times New Roman" w:hAnsi="Palatino Linotype" w:cs="Times New Roman"/>
          <w:sz w:val="24"/>
          <w:szCs w:val="24"/>
          <w:lang w:eastAsia="da-DK"/>
        </w:rPr>
        <w:t xml:space="preserve">ses som en </w:t>
      </w:r>
      <w:r w:rsidR="008E22B5">
        <w:rPr>
          <w:rFonts w:ascii="Palatino Linotype" w:eastAsia="Times New Roman" w:hAnsi="Palatino Linotype" w:cs="Times New Roman"/>
          <w:sz w:val="24"/>
          <w:szCs w:val="24"/>
          <w:lang w:eastAsia="da-DK"/>
        </w:rPr>
        <w:t xml:space="preserve">slags </w:t>
      </w:r>
      <w:r w:rsidR="00E525F5">
        <w:rPr>
          <w:rFonts w:ascii="Palatino Linotype" w:eastAsia="Times New Roman" w:hAnsi="Palatino Linotype" w:cs="Times New Roman"/>
          <w:sz w:val="24"/>
          <w:szCs w:val="24"/>
          <w:lang w:eastAsia="da-DK"/>
        </w:rPr>
        <w:t xml:space="preserve">proto-talehandling: her </w:t>
      </w:r>
      <w:r w:rsidR="00E525F5" w:rsidRPr="00E525F5">
        <w:rPr>
          <w:rFonts w:ascii="Palatino Linotype" w:eastAsia="Times New Roman" w:hAnsi="Palatino Linotype" w:cs="Times New Roman"/>
          <w:i/>
          <w:sz w:val="24"/>
          <w:szCs w:val="24"/>
          <w:lang w:eastAsia="da-DK"/>
        </w:rPr>
        <w:t>opfordres</w:t>
      </w:r>
      <w:r w:rsidR="00E525F5">
        <w:rPr>
          <w:rFonts w:ascii="Palatino Linotype" w:eastAsia="Times New Roman" w:hAnsi="Palatino Linotype" w:cs="Times New Roman"/>
          <w:sz w:val="24"/>
          <w:szCs w:val="24"/>
          <w:lang w:eastAsia="da-DK"/>
        </w:rPr>
        <w:t xml:space="preserve"> til at se på det viste billede. Me</w:t>
      </w:r>
      <w:r w:rsidR="00E32BCE">
        <w:rPr>
          <w:rFonts w:ascii="Palatino Linotype" w:eastAsia="Times New Roman" w:hAnsi="Palatino Linotype" w:cs="Times New Roman"/>
          <w:sz w:val="24"/>
          <w:szCs w:val="24"/>
          <w:lang w:eastAsia="da-DK"/>
        </w:rPr>
        <w:t>n</w:t>
      </w:r>
      <w:r w:rsidR="00E525F5">
        <w:rPr>
          <w:rFonts w:ascii="Palatino Linotype" w:eastAsia="Times New Roman" w:hAnsi="Palatino Linotype" w:cs="Times New Roman"/>
          <w:sz w:val="24"/>
          <w:szCs w:val="24"/>
          <w:lang w:eastAsia="da-DK"/>
        </w:rPr>
        <w:t xml:space="preserve"> den, der viser </w:t>
      </w:r>
      <w:r w:rsidR="007F0569">
        <w:rPr>
          <w:rFonts w:ascii="Palatino Linotype" w:eastAsia="Times New Roman" w:hAnsi="Palatino Linotype" w:cs="Times New Roman"/>
          <w:sz w:val="24"/>
          <w:szCs w:val="24"/>
          <w:lang w:eastAsia="da-DK"/>
        </w:rPr>
        <w:t>billede</w:t>
      </w:r>
      <w:r w:rsidR="00F55900">
        <w:rPr>
          <w:rFonts w:ascii="Palatino Linotype" w:eastAsia="Times New Roman" w:hAnsi="Palatino Linotype" w:cs="Times New Roman"/>
          <w:sz w:val="24"/>
          <w:szCs w:val="24"/>
          <w:lang w:eastAsia="da-DK"/>
        </w:rPr>
        <w:t>t</w:t>
      </w:r>
      <w:r w:rsidR="00E32BCE">
        <w:rPr>
          <w:rFonts w:ascii="Palatino Linotype" w:eastAsia="Times New Roman" w:hAnsi="Palatino Linotype" w:cs="Times New Roman"/>
          <w:sz w:val="24"/>
          <w:szCs w:val="24"/>
          <w:lang w:eastAsia="da-DK"/>
        </w:rPr>
        <w:t xml:space="preserve">, </w:t>
      </w:r>
      <w:r w:rsidR="00233D77" w:rsidRPr="006E701F">
        <w:rPr>
          <w:rFonts w:ascii="Palatino Linotype" w:eastAsia="Times New Roman" w:hAnsi="Palatino Linotype" w:cs="Times New Roman"/>
          <w:i/>
          <w:sz w:val="24"/>
          <w:szCs w:val="24"/>
          <w:lang w:eastAsia="da-DK"/>
        </w:rPr>
        <w:t>meddeler</w:t>
      </w:r>
      <w:r w:rsidR="00233D77">
        <w:rPr>
          <w:rFonts w:ascii="Palatino Linotype" w:eastAsia="Times New Roman" w:hAnsi="Palatino Linotype" w:cs="Times New Roman"/>
          <w:sz w:val="24"/>
          <w:szCs w:val="24"/>
          <w:lang w:eastAsia="da-DK"/>
        </w:rPr>
        <w:t xml:space="preserve"> </w:t>
      </w:r>
      <w:r w:rsidR="00233D77" w:rsidRPr="00E525F5">
        <w:rPr>
          <w:rFonts w:ascii="Palatino Linotype" w:eastAsia="Times New Roman" w:hAnsi="Palatino Linotype" w:cs="Times New Roman"/>
          <w:i/>
          <w:sz w:val="24"/>
          <w:szCs w:val="24"/>
          <w:lang w:eastAsia="da-DK"/>
        </w:rPr>
        <w:t>ikke noget om noget</w:t>
      </w:r>
      <w:r w:rsidR="00233D77">
        <w:rPr>
          <w:rFonts w:ascii="Palatino Linotype" w:eastAsia="Times New Roman" w:hAnsi="Palatino Linotype" w:cs="Times New Roman"/>
          <w:sz w:val="24"/>
          <w:szCs w:val="24"/>
          <w:lang w:eastAsia="da-DK"/>
        </w:rPr>
        <w:t xml:space="preserve"> med det</w:t>
      </w:r>
      <w:r w:rsidR="00E32BCE">
        <w:rPr>
          <w:rFonts w:ascii="Palatino Linotype" w:eastAsia="Times New Roman" w:hAnsi="Palatino Linotype" w:cs="Times New Roman"/>
          <w:sz w:val="24"/>
          <w:szCs w:val="24"/>
          <w:lang w:eastAsia="da-DK"/>
        </w:rPr>
        <w:t>. Ganske vist</w:t>
      </w:r>
      <w:r w:rsidR="007F0569">
        <w:rPr>
          <w:rFonts w:ascii="Palatino Linotype" w:eastAsia="Times New Roman" w:hAnsi="Palatino Linotype" w:cs="Times New Roman"/>
          <w:sz w:val="24"/>
          <w:szCs w:val="24"/>
          <w:lang w:eastAsia="da-DK"/>
        </w:rPr>
        <w:t xml:space="preserve"> kan der</w:t>
      </w:r>
      <w:r w:rsidR="00E32BCE">
        <w:rPr>
          <w:rFonts w:ascii="Palatino Linotype" w:eastAsia="Times New Roman" w:hAnsi="Palatino Linotype" w:cs="Times New Roman"/>
          <w:sz w:val="24"/>
          <w:szCs w:val="24"/>
          <w:lang w:eastAsia="da-DK"/>
        </w:rPr>
        <w:t xml:space="preserve"> finde en pegning sted</w:t>
      </w:r>
      <w:r w:rsidR="00233D77">
        <w:rPr>
          <w:rFonts w:ascii="Palatino Linotype" w:eastAsia="Times New Roman" w:hAnsi="Palatino Linotype" w:cs="Times New Roman"/>
          <w:sz w:val="24"/>
          <w:szCs w:val="24"/>
          <w:lang w:eastAsia="da-DK"/>
        </w:rPr>
        <w:t xml:space="preserve"> i forbindelse med billedvisning</w:t>
      </w:r>
      <w:r w:rsidR="00E32BCE">
        <w:rPr>
          <w:rFonts w:ascii="Palatino Linotype" w:eastAsia="Times New Roman" w:hAnsi="Palatino Linotype" w:cs="Times New Roman"/>
          <w:sz w:val="24"/>
          <w:szCs w:val="24"/>
          <w:lang w:eastAsia="da-DK"/>
        </w:rPr>
        <w:t xml:space="preserve">. Men den </w:t>
      </w:r>
      <w:r w:rsidR="00F55900">
        <w:rPr>
          <w:rFonts w:ascii="Palatino Linotype" w:eastAsia="Times New Roman" w:hAnsi="Palatino Linotype" w:cs="Times New Roman"/>
          <w:sz w:val="24"/>
          <w:szCs w:val="24"/>
          <w:lang w:eastAsia="da-DK"/>
        </w:rPr>
        <w:t xml:space="preserve">eventuelle </w:t>
      </w:r>
      <w:r w:rsidR="00E32BCE">
        <w:rPr>
          <w:rFonts w:ascii="Palatino Linotype" w:eastAsia="Times New Roman" w:hAnsi="Palatino Linotype" w:cs="Times New Roman"/>
          <w:sz w:val="24"/>
          <w:szCs w:val="24"/>
          <w:lang w:eastAsia="da-DK"/>
        </w:rPr>
        <w:t xml:space="preserve">pegning er </w:t>
      </w:r>
      <w:r w:rsidR="00883AAD">
        <w:rPr>
          <w:rFonts w:ascii="Palatino Linotype" w:eastAsia="Times New Roman" w:hAnsi="Palatino Linotype" w:cs="Times New Roman"/>
          <w:sz w:val="24"/>
          <w:szCs w:val="24"/>
          <w:lang w:eastAsia="da-DK"/>
        </w:rPr>
        <w:t xml:space="preserve">alene </w:t>
      </w:r>
      <w:r w:rsidR="00E32BCE">
        <w:rPr>
          <w:rFonts w:ascii="Palatino Linotype" w:eastAsia="Times New Roman" w:hAnsi="Palatino Linotype" w:cs="Times New Roman"/>
          <w:sz w:val="24"/>
          <w:szCs w:val="24"/>
          <w:lang w:eastAsia="da-DK"/>
        </w:rPr>
        <w:t xml:space="preserve">en pegning </w:t>
      </w:r>
      <w:r w:rsidR="00E32BCE" w:rsidRPr="00E32BCE">
        <w:rPr>
          <w:rFonts w:ascii="Palatino Linotype" w:eastAsia="Times New Roman" w:hAnsi="Palatino Linotype" w:cs="Times New Roman"/>
          <w:i/>
          <w:sz w:val="24"/>
          <w:szCs w:val="24"/>
          <w:lang w:eastAsia="da-DK"/>
        </w:rPr>
        <w:t>på</w:t>
      </w:r>
      <w:r w:rsidR="00E32BCE">
        <w:rPr>
          <w:rFonts w:ascii="Palatino Linotype" w:eastAsia="Times New Roman" w:hAnsi="Palatino Linotype" w:cs="Times New Roman"/>
          <w:sz w:val="24"/>
          <w:szCs w:val="24"/>
          <w:lang w:eastAsia="da-DK"/>
        </w:rPr>
        <w:t xml:space="preserve"> </w:t>
      </w:r>
      <w:r w:rsidR="008E22B5">
        <w:rPr>
          <w:rFonts w:ascii="Palatino Linotype" w:eastAsia="Times New Roman" w:hAnsi="Palatino Linotype" w:cs="Times New Roman"/>
          <w:sz w:val="24"/>
          <w:szCs w:val="24"/>
          <w:lang w:eastAsia="da-DK"/>
        </w:rPr>
        <w:t xml:space="preserve">(noget i) </w:t>
      </w:r>
      <w:r w:rsidR="00E32BCE">
        <w:rPr>
          <w:rFonts w:ascii="Palatino Linotype" w:eastAsia="Times New Roman" w:hAnsi="Palatino Linotype" w:cs="Times New Roman"/>
          <w:sz w:val="24"/>
          <w:szCs w:val="24"/>
          <w:lang w:eastAsia="da-DK"/>
        </w:rPr>
        <w:t>billedet. Der er ikke tale om, at der peges</w:t>
      </w:r>
      <w:r w:rsidR="002215A8">
        <w:rPr>
          <w:rFonts w:ascii="Palatino Linotype" w:eastAsia="Times New Roman" w:hAnsi="Palatino Linotype" w:cs="Times New Roman"/>
          <w:sz w:val="24"/>
          <w:szCs w:val="24"/>
          <w:lang w:eastAsia="da-DK"/>
        </w:rPr>
        <w:t xml:space="preserve"> eller på anden måde refereres</w:t>
      </w:r>
      <w:r w:rsidR="00E32BCE">
        <w:rPr>
          <w:rFonts w:ascii="Palatino Linotype" w:eastAsia="Times New Roman" w:hAnsi="Palatino Linotype" w:cs="Times New Roman"/>
          <w:sz w:val="24"/>
          <w:szCs w:val="24"/>
          <w:lang w:eastAsia="da-DK"/>
        </w:rPr>
        <w:t xml:space="preserve"> </w:t>
      </w:r>
      <w:r w:rsidR="00E32BCE" w:rsidRPr="00E32BCE">
        <w:rPr>
          <w:rFonts w:ascii="Palatino Linotype" w:eastAsia="Times New Roman" w:hAnsi="Palatino Linotype" w:cs="Times New Roman"/>
          <w:i/>
          <w:sz w:val="24"/>
          <w:szCs w:val="24"/>
          <w:lang w:eastAsia="da-DK"/>
        </w:rPr>
        <w:t xml:space="preserve">med </w:t>
      </w:r>
      <w:r w:rsidR="00E32BCE">
        <w:rPr>
          <w:rFonts w:ascii="Palatino Linotype" w:eastAsia="Times New Roman" w:hAnsi="Palatino Linotype" w:cs="Times New Roman"/>
          <w:sz w:val="24"/>
          <w:szCs w:val="24"/>
          <w:lang w:eastAsia="da-DK"/>
        </w:rPr>
        <w:t xml:space="preserve">billedet eller </w:t>
      </w:r>
      <w:r w:rsidR="00E32BCE" w:rsidRPr="00E32BCE">
        <w:rPr>
          <w:rFonts w:ascii="Palatino Linotype" w:eastAsia="Times New Roman" w:hAnsi="Palatino Linotype" w:cs="Times New Roman"/>
          <w:i/>
          <w:sz w:val="24"/>
          <w:szCs w:val="24"/>
          <w:lang w:eastAsia="da-DK"/>
        </w:rPr>
        <w:t>med</w:t>
      </w:r>
      <w:r w:rsidR="00E32BCE">
        <w:rPr>
          <w:rFonts w:ascii="Palatino Linotype" w:eastAsia="Times New Roman" w:hAnsi="Palatino Linotype" w:cs="Times New Roman"/>
          <w:sz w:val="24"/>
          <w:szCs w:val="24"/>
          <w:lang w:eastAsia="da-DK"/>
        </w:rPr>
        <w:t xml:space="preserve"> noget i billedet. Forestiller piben et billede, </w:t>
      </w:r>
      <w:r w:rsidR="002215A8">
        <w:rPr>
          <w:rFonts w:ascii="Palatino Linotype" w:eastAsia="Times New Roman" w:hAnsi="Palatino Linotype" w:cs="Times New Roman"/>
          <w:sz w:val="24"/>
          <w:szCs w:val="24"/>
          <w:lang w:eastAsia="da-DK"/>
        </w:rPr>
        <w:t>refererer</w:t>
      </w:r>
      <w:r w:rsidR="00E32BCE">
        <w:rPr>
          <w:rFonts w:ascii="Palatino Linotype" w:eastAsia="Times New Roman" w:hAnsi="Palatino Linotype" w:cs="Times New Roman"/>
          <w:sz w:val="24"/>
          <w:szCs w:val="24"/>
          <w:lang w:eastAsia="da-DK"/>
        </w:rPr>
        <w:t xml:space="preserve"> billedet ikke </w:t>
      </w:r>
      <w:r w:rsidR="002215A8">
        <w:rPr>
          <w:rFonts w:ascii="Palatino Linotype" w:eastAsia="Times New Roman" w:hAnsi="Palatino Linotype" w:cs="Times New Roman"/>
          <w:sz w:val="24"/>
          <w:szCs w:val="24"/>
          <w:lang w:eastAsia="da-DK"/>
        </w:rPr>
        <w:t>til</w:t>
      </w:r>
      <w:r w:rsidR="00E32BCE">
        <w:rPr>
          <w:rFonts w:ascii="Palatino Linotype" w:eastAsia="Times New Roman" w:hAnsi="Palatino Linotype" w:cs="Times New Roman"/>
          <w:sz w:val="24"/>
          <w:szCs w:val="24"/>
          <w:lang w:eastAsia="da-DK"/>
        </w:rPr>
        <w:t xml:space="preserve"> piben</w:t>
      </w:r>
      <w:r w:rsidR="002215A8">
        <w:rPr>
          <w:rFonts w:ascii="Palatino Linotype" w:eastAsia="Times New Roman" w:hAnsi="Palatino Linotype" w:cs="Times New Roman"/>
          <w:sz w:val="24"/>
          <w:szCs w:val="24"/>
          <w:lang w:eastAsia="da-DK"/>
        </w:rPr>
        <w:t>,</w:t>
      </w:r>
      <w:r w:rsidR="0007497A">
        <w:rPr>
          <w:rFonts w:ascii="Palatino Linotype" w:eastAsia="Times New Roman" w:hAnsi="Palatino Linotype" w:cs="Times New Roman"/>
          <w:sz w:val="24"/>
          <w:szCs w:val="24"/>
          <w:lang w:eastAsia="da-DK"/>
        </w:rPr>
        <w:t xml:space="preserve"> og det</w:t>
      </w:r>
      <w:r w:rsidR="00C5348A">
        <w:rPr>
          <w:rFonts w:ascii="Palatino Linotype" w:eastAsia="Times New Roman" w:hAnsi="Palatino Linotype" w:cs="Times New Roman"/>
          <w:sz w:val="24"/>
          <w:szCs w:val="24"/>
          <w:lang w:eastAsia="da-DK"/>
        </w:rPr>
        <w:t xml:space="preserve"> beskriver den heller ikke. Der er ingen propositioner involveret her</w:t>
      </w:r>
      <w:r w:rsidR="00E32BCE">
        <w:rPr>
          <w:rFonts w:ascii="Palatino Linotype" w:eastAsia="Times New Roman" w:hAnsi="Palatino Linotype" w:cs="Times New Roman"/>
          <w:sz w:val="24"/>
          <w:szCs w:val="24"/>
          <w:lang w:eastAsia="da-DK"/>
        </w:rPr>
        <w:t xml:space="preserve">. </w:t>
      </w:r>
      <w:r w:rsidR="007F0569">
        <w:rPr>
          <w:rFonts w:ascii="Palatino Linotype" w:eastAsia="Times New Roman" w:hAnsi="Palatino Linotype" w:cs="Times New Roman"/>
          <w:sz w:val="24"/>
          <w:szCs w:val="24"/>
          <w:lang w:eastAsia="da-DK"/>
        </w:rPr>
        <w:t xml:space="preserve">Piben </w:t>
      </w:r>
      <w:r w:rsidR="00E32BCE">
        <w:rPr>
          <w:rFonts w:ascii="Palatino Linotype" w:eastAsia="Times New Roman" w:hAnsi="Palatino Linotype" w:cs="Times New Roman"/>
          <w:sz w:val="24"/>
          <w:szCs w:val="24"/>
          <w:lang w:eastAsia="da-DK"/>
        </w:rPr>
        <w:t xml:space="preserve">er blot i billedet som den ting, den er. </w:t>
      </w:r>
      <w:r w:rsidR="008B78EC">
        <w:rPr>
          <w:rFonts w:ascii="Palatino Linotype" w:eastAsia="Times New Roman" w:hAnsi="Palatino Linotype" w:cs="Times New Roman"/>
          <w:sz w:val="24"/>
          <w:szCs w:val="24"/>
          <w:lang w:eastAsia="da-DK"/>
        </w:rPr>
        <w:t>Fuldstændig</w:t>
      </w:r>
      <w:r w:rsidR="00E32BCE">
        <w:rPr>
          <w:rFonts w:ascii="Palatino Linotype" w:eastAsia="Times New Roman" w:hAnsi="Palatino Linotype" w:cs="Times New Roman"/>
          <w:sz w:val="24"/>
          <w:szCs w:val="24"/>
          <w:lang w:eastAsia="da-DK"/>
        </w:rPr>
        <w:t xml:space="preserve"> </w:t>
      </w:r>
      <w:r w:rsidR="008B78EC">
        <w:rPr>
          <w:rFonts w:ascii="Palatino Linotype" w:eastAsia="Times New Roman" w:hAnsi="Palatino Linotype" w:cs="Times New Roman"/>
          <w:sz w:val="24"/>
          <w:szCs w:val="24"/>
          <w:lang w:eastAsia="da-DK"/>
        </w:rPr>
        <w:t>l</w:t>
      </w:r>
      <w:r w:rsidR="007F0569">
        <w:rPr>
          <w:rFonts w:ascii="Palatino Linotype" w:eastAsia="Times New Roman" w:hAnsi="Palatino Linotype" w:cs="Times New Roman"/>
          <w:sz w:val="24"/>
          <w:szCs w:val="24"/>
          <w:lang w:eastAsia="da-DK"/>
        </w:rPr>
        <w:t>igesom skruetr</w:t>
      </w:r>
      <w:r w:rsidR="008B78EC">
        <w:rPr>
          <w:rFonts w:ascii="Palatino Linotype" w:eastAsia="Times New Roman" w:hAnsi="Palatino Linotype" w:cs="Times New Roman"/>
          <w:sz w:val="24"/>
          <w:szCs w:val="24"/>
          <w:lang w:eastAsia="da-DK"/>
        </w:rPr>
        <w:t>æ</w:t>
      </w:r>
      <w:r w:rsidR="007F0569">
        <w:rPr>
          <w:rFonts w:ascii="Palatino Linotype" w:eastAsia="Times New Roman" w:hAnsi="Palatino Linotype" w:cs="Times New Roman"/>
          <w:sz w:val="24"/>
          <w:szCs w:val="24"/>
          <w:lang w:eastAsia="da-DK"/>
        </w:rPr>
        <w:t>kkeren er i skuffen som den ting, den er.</w:t>
      </w:r>
      <w:r w:rsidR="00E32BCE">
        <w:rPr>
          <w:rFonts w:ascii="Palatino Linotype" w:eastAsia="Times New Roman" w:hAnsi="Palatino Linotype" w:cs="Times New Roman"/>
          <w:sz w:val="24"/>
          <w:szCs w:val="24"/>
          <w:lang w:eastAsia="da-DK"/>
        </w:rPr>
        <w:t xml:space="preserve"> </w:t>
      </w:r>
    </w:p>
    <w:p w:rsidR="0064448B" w:rsidRDefault="0064448B" w:rsidP="00673007">
      <w:pPr>
        <w:spacing w:after="0" w:line="240" w:lineRule="auto"/>
        <w:jc w:val="both"/>
        <w:rPr>
          <w:rFonts w:ascii="Palatino Linotype" w:eastAsia="Times New Roman" w:hAnsi="Palatino Linotype" w:cs="Times New Roman"/>
          <w:sz w:val="24"/>
          <w:szCs w:val="24"/>
          <w:lang w:eastAsia="da-DK"/>
        </w:rPr>
      </w:pPr>
    </w:p>
    <w:p w:rsidR="00656627" w:rsidRDefault="00797F35" w:rsidP="00087238">
      <w:pPr>
        <w:spacing w:after="0" w:line="240" w:lineRule="auto"/>
        <w:jc w:val="both"/>
        <w:rPr>
          <w:rFonts w:ascii="Palatino Linotype" w:eastAsia="Times New Roman" w:hAnsi="Palatino Linotype" w:cs="Times New Roman"/>
          <w:sz w:val="24"/>
          <w:szCs w:val="24"/>
          <w:lang w:eastAsia="da-DK"/>
        </w:rPr>
      </w:pPr>
      <w:r>
        <w:rPr>
          <w:rFonts w:ascii="Palatino Linotype" w:eastAsia="Times New Roman" w:hAnsi="Palatino Linotype" w:cs="Times New Roman"/>
          <w:sz w:val="24"/>
          <w:szCs w:val="24"/>
          <w:lang w:eastAsia="da-DK"/>
        </w:rPr>
        <w:t xml:space="preserve">Som vi allerede har været inde på, betyder det, </w:t>
      </w:r>
      <w:r w:rsidR="007F0569">
        <w:rPr>
          <w:rFonts w:ascii="Palatino Linotype" w:eastAsia="Times New Roman" w:hAnsi="Palatino Linotype" w:cs="Times New Roman"/>
          <w:sz w:val="24"/>
          <w:szCs w:val="24"/>
          <w:lang w:eastAsia="da-DK"/>
        </w:rPr>
        <w:t xml:space="preserve">at man ikke kan </w:t>
      </w:r>
      <w:r w:rsidR="002215A8">
        <w:rPr>
          <w:rFonts w:ascii="Palatino Linotype" w:eastAsia="Times New Roman" w:hAnsi="Palatino Linotype" w:cs="Times New Roman"/>
          <w:sz w:val="24"/>
          <w:szCs w:val="24"/>
          <w:lang w:eastAsia="da-DK"/>
        </w:rPr>
        <w:t xml:space="preserve">referere </w:t>
      </w:r>
      <w:r w:rsidR="007F0569">
        <w:rPr>
          <w:rFonts w:ascii="Palatino Linotype" w:eastAsia="Times New Roman" w:hAnsi="Palatino Linotype" w:cs="Times New Roman"/>
          <w:sz w:val="24"/>
          <w:szCs w:val="24"/>
          <w:lang w:eastAsia="da-DK"/>
        </w:rPr>
        <w:t>med billede</w:t>
      </w:r>
      <w:r w:rsidR="00071E76">
        <w:rPr>
          <w:rFonts w:ascii="Palatino Linotype" w:eastAsia="Times New Roman" w:hAnsi="Palatino Linotype" w:cs="Times New Roman"/>
          <w:sz w:val="24"/>
          <w:szCs w:val="24"/>
          <w:lang w:eastAsia="da-DK"/>
        </w:rPr>
        <w:t>r</w:t>
      </w:r>
      <w:r w:rsidR="007F0569">
        <w:rPr>
          <w:rFonts w:ascii="Palatino Linotype" w:eastAsia="Times New Roman" w:hAnsi="Palatino Linotype" w:cs="Times New Roman"/>
          <w:sz w:val="24"/>
          <w:szCs w:val="24"/>
          <w:lang w:eastAsia="da-DK"/>
        </w:rPr>
        <w:t xml:space="preserve">, ikke, at </w:t>
      </w:r>
      <w:r w:rsidR="00233D77">
        <w:rPr>
          <w:rFonts w:ascii="Palatino Linotype" w:eastAsia="Times New Roman" w:hAnsi="Palatino Linotype" w:cs="Times New Roman"/>
          <w:sz w:val="24"/>
          <w:szCs w:val="24"/>
          <w:lang w:eastAsia="da-DK"/>
        </w:rPr>
        <w:t xml:space="preserve">de ikke </w:t>
      </w:r>
      <w:r>
        <w:rPr>
          <w:rFonts w:ascii="Palatino Linotype" w:eastAsia="Times New Roman" w:hAnsi="Palatino Linotype" w:cs="Times New Roman"/>
          <w:sz w:val="24"/>
          <w:szCs w:val="24"/>
          <w:lang w:eastAsia="da-DK"/>
        </w:rPr>
        <w:t xml:space="preserve">kan </w:t>
      </w:r>
      <w:r w:rsidR="00233D77">
        <w:rPr>
          <w:rFonts w:ascii="Palatino Linotype" w:eastAsia="Times New Roman" w:hAnsi="Palatino Linotype" w:cs="Times New Roman"/>
          <w:sz w:val="24"/>
          <w:szCs w:val="24"/>
          <w:lang w:eastAsia="da-DK"/>
        </w:rPr>
        <w:t>spille en rolle ved</w:t>
      </w:r>
      <w:r w:rsidR="006E701F">
        <w:rPr>
          <w:rFonts w:ascii="Palatino Linotype" w:eastAsia="Times New Roman" w:hAnsi="Palatino Linotype" w:cs="Times New Roman"/>
          <w:sz w:val="24"/>
          <w:szCs w:val="24"/>
          <w:lang w:eastAsia="da-DK"/>
        </w:rPr>
        <w:t xml:space="preserve"> forskellige former for</w:t>
      </w:r>
      <w:r w:rsidR="00233D77">
        <w:rPr>
          <w:rFonts w:ascii="Palatino Linotype" w:eastAsia="Times New Roman" w:hAnsi="Palatino Linotype" w:cs="Times New Roman"/>
          <w:sz w:val="24"/>
          <w:szCs w:val="24"/>
          <w:lang w:eastAsia="da-DK"/>
        </w:rPr>
        <w:t xml:space="preserve"> reference</w:t>
      </w:r>
      <w:r w:rsidR="007F0569">
        <w:rPr>
          <w:rFonts w:ascii="Palatino Linotype" w:eastAsia="Times New Roman" w:hAnsi="Palatino Linotype" w:cs="Times New Roman"/>
          <w:sz w:val="24"/>
          <w:szCs w:val="24"/>
          <w:lang w:eastAsia="da-DK"/>
        </w:rPr>
        <w:t xml:space="preserve">. </w:t>
      </w:r>
      <w:r w:rsidR="002E78CF">
        <w:rPr>
          <w:rFonts w:ascii="Palatino Linotype" w:eastAsia="Times New Roman" w:hAnsi="Palatino Linotype" w:cs="Times New Roman"/>
          <w:sz w:val="24"/>
          <w:szCs w:val="24"/>
          <w:lang w:eastAsia="da-DK"/>
        </w:rPr>
        <w:t xml:space="preserve">Man kan nemlig </w:t>
      </w:r>
      <w:r w:rsidR="0061554D">
        <w:rPr>
          <w:rFonts w:ascii="Palatino Linotype" w:eastAsia="Times New Roman" w:hAnsi="Palatino Linotype" w:cs="Times New Roman"/>
          <w:sz w:val="24"/>
          <w:szCs w:val="24"/>
          <w:lang w:eastAsia="da-DK"/>
        </w:rPr>
        <w:t>bruge de</w:t>
      </w:r>
      <w:r w:rsidR="00071E76">
        <w:rPr>
          <w:rFonts w:ascii="Palatino Linotype" w:eastAsia="Times New Roman" w:hAnsi="Palatino Linotype" w:cs="Times New Roman"/>
          <w:sz w:val="24"/>
          <w:szCs w:val="24"/>
          <w:lang w:eastAsia="da-DK"/>
        </w:rPr>
        <w:t>m</w:t>
      </w:r>
      <w:r w:rsidR="0061554D">
        <w:rPr>
          <w:rFonts w:ascii="Palatino Linotype" w:eastAsia="Times New Roman" w:hAnsi="Palatino Linotype" w:cs="Times New Roman"/>
          <w:sz w:val="24"/>
          <w:szCs w:val="24"/>
          <w:lang w:eastAsia="da-DK"/>
        </w:rPr>
        <w:t xml:space="preserve"> til at </w:t>
      </w:r>
      <w:r w:rsidR="00FB507F">
        <w:rPr>
          <w:rFonts w:ascii="Palatino Linotype" w:eastAsia="Times New Roman" w:hAnsi="Palatino Linotype" w:cs="Times New Roman"/>
          <w:sz w:val="24"/>
          <w:szCs w:val="24"/>
          <w:lang w:eastAsia="da-DK"/>
        </w:rPr>
        <w:t>aktualisere beskrivelser</w:t>
      </w:r>
      <w:r w:rsidR="00C5348A">
        <w:rPr>
          <w:rFonts w:ascii="Palatino Linotype" w:eastAsia="Times New Roman" w:hAnsi="Palatino Linotype" w:cs="Times New Roman"/>
          <w:sz w:val="24"/>
          <w:szCs w:val="24"/>
          <w:lang w:eastAsia="da-DK"/>
        </w:rPr>
        <w:t xml:space="preserve"> </w:t>
      </w:r>
      <w:r w:rsidR="0007497A">
        <w:rPr>
          <w:rFonts w:ascii="Palatino Linotype" w:eastAsia="Times New Roman" w:hAnsi="Palatino Linotype" w:cs="Times New Roman"/>
          <w:sz w:val="24"/>
          <w:szCs w:val="24"/>
          <w:lang w:eastAsia="da-DK"/>
        </w:rPr>
        <w:t>af</w:t>
      </w:r>
      <w:r w:rsidR="00C5348A">
        <w:rPr>
          <w:rFonts w:ascii="Palatino Linotype" w:eastAsia="Times New Roman" w:hAnsi="Palatino Linotype" w:cs="Times New Roman"/>
          <w:sz w:val="24"/>
          <w:szCs w:val="24"/>
          <w:lang w:eastAsia="da-DK"/>
        </w:rPr>
        <w:t xml:space="preserve"> ting, som man ikke har umiddelbart foran sig</w:t>
      </w:r>
      <w:r w:rsidR="002E78CF">
        <w:rPr>
          <w:rFonts w:ascii="Palatino Linotype" w:eastAsia="Times New Roman" w:hAnsi="Palatino Linotype" w:cs="Times New Roman"/>
          <w:sz w:val="24"/>
          <w:szCs w:val="24"/>
          <w:lang w:eastAsia="da-DK"/>
        </w:rPr>
        <w:t xml:space="preserve">, i en form for </w:t>
      </w:r>
      <w:r w:rsidR="006E701F">
        <w:rPr>
          <w:rFonts w:ascii="Palatino Linotype" w:eastAsia="Times New Roman" w:hAnsi="Palatino Linotype" w:cs="Times New Roman"/>
          <w:sz w:val="24"/>
          <w:szCs w:val="24"/>
          <w:lang w:eastAsia="da-DK"/>
        </w:rPr>
        <w:t>’displaced reference’</w:t>
      </w:r>
      <w:r w:rsidR="002E78CF">
        <w:rPr>
          <w:rFonts w:ascii="Palatino Linotype" w:eastAsia="Times New Roman" w:hAnsi="Palatino Linotype" w:cs="Times New Roman"/>
          <w:sz w:val="24"/>
          <w:szCs w:val="24"/>
          <w:lang w:eastAsia="da-DK"/>
        </w:rPr>
        <w:t xml:space="preserve"> (j</w:t>
      </w:r>
      <w:r w:rsidR="006E701F">
        <w:rPr>
          <w:rFonts w:ascii="Palatino Linotype" w:eastAsia="Times New Roman" w:hAnsi="Palatino Linotype" w:cs="Times New Roman"/>
          <w:sz w:val="24"/>
          <w:szCs w:val="24"/>
          <w:lang w:eastAsia="da-DK"/>
        </w:rPr>
        <w:t xml:space="preserve">f. </w:t>
      </w:r>
      <w:r w:rsidR="006E701F" w:rsidRPr="006E701F">
        <w:rPr>
          <w:rFonts w:ascii="Palatino Linotype" w:eastAsia="Times New Roman" w:hAnsi="Palatino Linotype" w:cs="Times New Roman"/>
          <w:sz w:val="24"/>
          <w:szCs w:val="24"/>
          <w:lang w:val="en-US" w:eastAsia="da-DK"/>
        </w:rPr>
        <w:t>Ch</w:t>
      </w:r>
      <w:r w:rsidR="006E701F">
        <w:rPr>
          <w:rFonts w:ascii="Palatino Linotype" w:eastAsia="Times New Roman" w:hAnsi="Palatino Linotype" w:cs="Times New Roman"/>
          <w:sz w:val="24"/>
          <w:szCs w:val="24"/>
          <w:lang w:val="en-US" w:eastAsia="da-DK"/>
        </w:rPr>
        <w:t xml:space="preserve">arles F. </w:t>
      </w:r>
      <w:hyperlink r:id="rId10" w:tooltip="Charles F. Hockett" w:history="1">
        <w:r w:rsidR="006E701F" w:rsidRPr="002E78CF">
          <w:rPr>
            <w:rStyle w:val="Hyperlink"/>
            <w:rFonts w:ascii="Palatino Linotype" w:hAnsi="Palatino Linotype"/>
            <w:color w:val="auto"/>
            <w:sz w:val="24"/>
            <w:szCs w:val="24"/>
            <w:u w:val="none"/>
            <w:lang w:val="en-US"/>
          </w:rPr>
          <w:t>Hockett</w:t>
        </w:r>
      </w:hyperlink>
      <w:r w:rsidR="006E701F" w:rsidRPr="00C56932">
        <w:rPr>
          <w:rStyle w:val="citation"/>
          <w:rFonts w:ascii="Palatino Linotype" w:hAnsi="Palatino Linotype"/>
          <w:sz w:val="24"/>
          <w:szCs w:val="24"/>
          <w:lang w:val="en-US"/>
        </w:rPr>
        <w:t>,</w:t>
      </w:r>
      <w:r w:rsidR="006E701F" w:rsidRPr="006E701F">
        <w:rPr>
          <w:rStyle w:val="citation"/>
          <w:rFonts w:ascii="Palatino Linotype" w:hAnsi="Palatino Linotype"/>
          <w:lang w:val="en-US"/>
        </w:rPr>
        <w:t xml:space="preserve"> </w:t>
      </w:r>
      <w:hyperlink r:id="rId11" w:history="1">
        <w:r w:rsidR="006E701F" w:rsidRPr="006E701F">
          <w:rPr>
            <w:rStyle w:val="Hyperlink"/>
            <w:rFonts w:ascii="Palatino Linotype" w:hAnsi="Palatino Linotype"/>
            <w:color w:val="auto"/>
            <w:sz w:val="24"/>
            <w:szCs w:val="24"/>
            <w:u w:val="none"/>
            <w:lang w:val="en-US"/>
          </w:rPr>
          <w:t>"The origin of speech"</w:t>
        </w:r>
      </w:hyperlink>
      <w:r w:rsidR="006E701F" w:rsidRPr="006E701F">
        <w:rPr>
          <w:rStyle w:val="citation"/>
          <w:rFonts w:ascii="Palatino Linotype" w:hAnsi="Palatino Linotype"/>
          <w:sz w:val="24"/>
          <w:szCs w:val="24"/>
          <w:lang w:val="en-US"/>
        </w:rPr>
        <w:t xml:space="preserve">, </w:t>
      </w:r>
      <w:hyperlink r:id="rId12" w:tooltip="Scientific American" w:history="1">
        <w:r w:rsidR="006E701F" w:rsidRPr="0086074B">
          <w:rPr>
            <w:rStyle w:val="Hyperlink"/>
            <w:rFonts w:ascii="Palatino Linotype" w:hAnsi="Palatino Linotype"/>
            <w:i/>
            <w:iCs/>
            <w:color w:val="auto"/>
            <w:sz w:val="24"/>
            <w:szCs w:val="24"/>
            <w:u w:val="none"/>
            <w:lang w:val="en-US"/>
          </w:rPr>
          <w:t>Scientific American</w:t>
        </w:r>
      </w:hyperlink>
      <w:r w:rsidR="006E701F" w:rsidRPr="0086074B">
        <w:rPr>
          <w:rStyle w:val="citation"/>
          <w:rFonts w:ascii="Palatino Linotype" w:hAnsi="Palatino Linotype"/>
          <w:sz w:val="24"/>
          <w:szCs w:val="24"/>
          <w:lang w:val="en-US"/>
        </w:rPr>
        <w:t xml:space="preserve"> </w:t>
      </w:r>
      <w:r w:rsidR="006E701F" w:rsidRPr="0086074B">
        <w:rPr>
          <w:rStyle w:val="citation"/>
          <w:bCs/>
          <w:sz w:val="24"/>
          <w:szCs w:val="24"/>
          <w:lang w:val="en-US"/>
        </w:rPr>
        <w:t>203</w:t>
      </w:r>
      <w:r w:rsidR="006E701F" w:rsidRPr="0086074B">
        <w:rPr>
          <w:rStyle w:val="citation"/>
          <w:sz w:val="24"/>
          <w:szCs w:val="24"/>
          <w:lang w:val="en-US"/>
        </w:rPr>
        <w:t>:</w:t>
      </w:r>
      <w:r w:rsidR="006E701F" w:rsidRPr="006E701F">
        <w:rPr>
          <w:rStyle w:val="citation"/>
          <w:sz w:val="24"/>
          <w:szCs w:val="24"/>
          <w:lang w:val="en-US"/>
        </w:rPr>
        <w:t xml:space="preserve"> 88–96; </w:t>
      </w:r>
      <w:r w:rsidR="006E701F" w:rsidRPr="003E5BAE">
        <w:rPr>
          <w:rStyle w:val="citation"/>
          <w:rFonts w:ascii="Palatino Linotype" w:hAnsi="Palatino Linotype"/>
          <w:sz w:val="24"/>
          <w:szCs w:val="24"/>
          <w:lang w:val="en-US"/>
        </w:rPr>
        <w:t xml:space="preserve">Derek </w:t>
      </w:r>
      <w:r w:rsidR="006E701F" w:rsidRPr="00C56932">
        <w:rPr>
          <w:rStyle w:val="reference-text"/>
          <w:rFonts w:ascii="Palatino Linotype" w:hAnsi="Palatino Linotype"/>
          <w:sz w:val="24"/>
          <w:szCs w:val="24"/>
          <w:lang w:val="en-US"/>
        </w:rPr>
        <w:t xml:space="preserve">Bickerton (2009) </w:t>
      </w:r>
      <w:r w:rsidR="006E701F" w:rsidRPr="003E5BAE">
        <w:rPr>
          <w:rStyle w:val="reference-text"/>
          <w:rFonts w:ascii="Palatino Linotype" w:hAnsi="Palatino Linotype"/>
          <w:i/>
          <w:iCs/>
          <w:sz w:val="24"/>
          <w:szCs w:val="24"/>
          <w:lang w:val="en-US"/>
        </w:rPr>
        <w:t>Adam's</w:t>
      </w:r>
      <w:r w:rsidR="006E701F" w:rsidRPr="006E701F">
        <w:rPr>
          <w:rStyle w:val="reference-text"/>
          <w:rFonts w:ascii="Palatino Linotype" w:hAnsi="Palatino Linotype"/>
          <w:i/>
          <w:iCs/>
          <w:sz w:val="24"/>
          <w:szCs w:val="24"/>
          <w:lang w:val="en-US"/>
        </w:rPr>
        <w:t xml:space="preserve"> Tongue</w:t>
      </w:r>
      <w:r w:rsidR="006E701F" w:rsidRPr="006E701F">
        <w:rPr>
          <w:rStyle w:val="reference-text"/>
          <w:rFonts w:ascii="Palatino Linotype" w:hAnsi="Palatino Linotype"/>
          <w:sz w:val="24"/>
          <w:szCs w:val="24"/>
          <w:lang w:val="en-US"/>
        </w:rPr>
        <w:t xml:space="preserve">. </w:t>
      </w:r>
      <w:r w:rsidR="006E701F" w:rsidRPr="006E701F">
        <w:rPr>
          <w:rStyle w:val="reference-text"/>
          <w:rFonts w:ascii="Palatino Linotype" w:hAnsi="Palatino Linotype"/>
          <w:sz w:val="24"/>
          <w:szCs w:val="24"/>
        </w:rPr>
        <w:t>Hill and Wang</w:t>
      </w:r>
      <w:r w:rsidR="006E701F">
        <w:rPr>
          <w:rStyle w:val="reference-text"/>
          <w:rFonts w:ascii="Palatino Linotype" w:hAnsi="Palatino Linotype"/>
          <w:sz w:val="24"/>
          <w:szCs w:val="24"/>
        </w:rPr>
        <w:t>)</w:t>
      </w:r>
      <w:r w:rsidR="00FB507F" w:rsidRPr="006E701F">
        <w:rPr>
          <w:rFonts w:ascii="Palatino Linotype" w:eastAsia="Times New Roman" w:hAnsi="Palatino Linotype" w:cs="Times New Roman"/>
          <w:sz w:val="24"/>
          <w:szCs w:val="24"/>
          <w:lang w:eastAsia="da-DK"/>
        </w:rPr>
        <w:t>:</w:t>
      </w:r>
      <w:r w:rsidR="00A97620">
        <w:rPr>
          <w:rFonts w:ascii="Palatino Linotype" w:eastAsia="Times New Roman" w:hAnsi="Palatino Linotype" w:cs="Times New Roman"/>
          <w:sz w:val="24"/>
          <w:szCs w:val="24"/>
          <w:lang w:eastAsia="da-DK"/>
        </w:rPr>
        <w:t xml:space="preserve"> ”Sådan én </w:t>
      </w:r>
      <w:r w:rsidR="00087238">
        <w:rPr>
          <w:rFonts w:ascii="Palatino Linotype" w:eastAsia="Times New Roman" w:hAnsi="Palatino Linotype" w:cs="Times New Roman"/>
          <w:sz w:val="24"/>
          <w:szCs w:val="24"/>
          <w:lang w:eastAsia="da-DK"/>
        </w:rPr>
        <w:t>[peger på pibe]</w:t>
      </w:r>
      <w:r w:rsidR="00815705">
        <w:rPr>
          <w:rFonts w:ascii="Palatino Linotype" w:eastAsia="Times New Roman" w:hAnsi="Palatino Linotype" w:cs="Times New Roman"/>
          <w:sz w:val="24"/>
          <w:szCs w:val="24"/>
          <w:lang w:eastAsia="da-DK"/>
        </w:rPr>
        <w:t xml:space="preserve"> </w:t>
      </w:r>
      <w:r w:rsidR="00A97620">
        <w:rPr>
          <w:rFonts w:ascii="Palatino Linotype" w:eastAsia="Times New Roman" w:hAnsi="Palatino Linotype" w:cs="Times New Roman"/>
          <w:sz w:val="24"/>
          <w:szCs w:val="24"/>
          <w:lang w:eastAsia="da-DK"/>
        </w:rPr>
        <w:t>har jeg også derhjemme”; ”Det er en moseand.”</w:t>
      </w:r>
      <w:r w:rsidR="0090104D">
        <w:rPr>
          <w:rFonts w:ascii="Palatino Linotype" w:eastAsia="Times New Roman" w:hAnsi="Palatino Linotype" w:cs="Times New Roman"/>
          <w:sz w:val="24"/>
          <w:szCs w:val="24"/>
          <w:lang w:eastAsia="da-DK"/>
        </w:rPr>
        <w:t xml:space="preserve"> </w:t>
      </w:r>
      <w:r w:rsidR="008B78EC">
        <w:rPr>
          <w:rFonts w:ascii="Palatino Linotype" w:eastAsia="Times New Roman" w:hAnsi="Palatino Linotype" w:cs="Times New Roman"/>
          <w:sz w:val="24"/>
          <w:szCs w:val="24"/>
          <w:lang w:eastAsia="da-DK"/>
        </w:rPr>
        <w:t xml:space="preserve">Her </w:t>
      </w:r>
      <w:r w:rsidR="0061554D">
        <w:rPr>
          <w:rFonts w:ascii="Palatino Linotype" w:eastAsia="Times New Roman" w:hAnsi="Palatino Linotype" w:cs="Times New Roman"/>
          <w:sz w:val="24"/>
          <w:szCs w:val="24"/>
          <w:lang w:eastAsia="da-DK"/>
        </w:rPr>
        <w:t>kan</w:t>
      </w:r>
      <w:r w:rsidR="008B78EC">
        <w:rPr>
          <w:rFonts w:ascii="Palatino Linotype" w:eastAsia="Times New Roman" w:hAnsi="Palatino Linotype" w:cs="Times New Roman"/>
          <w:sz w:val="24"/>
          <w:szCs w:val="24"/>
          <w:lang w:eastAsia="da-DK"/>
        </w:rPr>
        <w:t xml:space="preserve"> man med sit billede</w:t>
      </w:r>
      <w:r w:rsidR="0061554D">
        <w:rPr>
          <w:rFonts w:ascii="Palatino Linotype" w:eastAsia="Times New Roman" w:hAnsi="Palatino Linotype" w:cs="Times New Roman"/>
          <w:sz w:val="24"/>
          <w:szCs w:val="24"/>
          <w:lang w:eastAsia="da-DK"/>
        </w:rPr>
        <w:t>, om jeg så må sige,</w:t>
      </w:r>
      <w:r w:rsidR="008B78EC" w:rsidRPr="00945445">
        <w:rPr>
          <w:rFonts w:ascii="Palatino Linotype" w:eastAsia="Times New Roman" w:hAnsi="Palatino Linotype" w:cs="Times New Roman"/>
          <w:i/>
          <w:sz w:val="24"/>
          <w:szCs w:val="24"/>
          <w:lang w:eastAsia="da-DK"/>
        </w:rPr>
        <w:t xml:space="preserve"> skygge</w:t>
      </w:r>
      <w:r w:rsidR="002E78CF" w:rsidRPr="00945445">
        <w:rPr>
          <w:rFonts w:ascii="Palatino Linotype" w:eastAsia="Times New Roman" w:hAnsi="Palatino Linotype" w:cs="Times New Roman"/>
          <w:i/>
          <w:sz w:val="24"/>
          <w:szCs w:val="24"/>
          <w:lang w:eastAsia="da-DK"/>
        </w:rPr>
        <w:t>referere</w:t>
      </w:r>
      <w:r w:rsidR="002E78CF">
        <w:rPr>
          <w:rFonts w:ascii="Palatino Linotype" w:eastAsia="Times New Roman" w:hAnsi="Palatino Linotype" w:cs="Times New Roman"/>
          <w:sz w:val="24"/>
          <w:szCs w:val="24"/>
          <w:lang w:eastAsia="da-DK"/>
        </w:rPr>
        <w:t xml:space="preserve"> til</w:t>
      </w:r>
      <w:r w:rsidR="0061554D">
        <w:rPr>
          <w:rFonts w:ascii="Palatino Linotype" w:eastAsia="Times New Roman" w:hAnsi="Palatino Linotype" w:cs="Times New Roman"/>
          <w:sz w:val="24"/>
          <w:szCs w:val="24"/>
          <w:lang w:eastAsia="da-DK"/>
        </w:rPr>
        <w:t xml:space="preserve"> træk ved </w:t>
      </w:r>
      <w:r w:rsidR="008B78EC">
        <w:rPr>
          <w:rFonts w:ascii="Palatino Linotype" w:eastAsia="Times New Roman" w:hAnsi="Palatino Linotype" w:cs="Times New Roman"/>
          <w:sz w:val="24"/>
          <w:szCs w:val="24"/>
          <w:lang w:eastAsia="da-DK"/>
        </w:rPr>
        <w:t>disse andre</w:t>
      </w:r>
      <w:r w:rsidR="0061554D">
        <w:rPr>
          <w:rFonts w:ascii="Palatino Linotype" w:eastAsia="Times New Roman" w:hAnsi="Palatino Linotype" w:cs="Times New Roman"/>
          <w:sz w:val="24"/>
          <w:szCs w:val="24"/>
          <w:lang w:eastAsia="da-DK"/>
        </w:rPr>
        <w:t xml:space="preserve"> – fraværende – </w:t>
      </w:r>
      <w:r w:rsidR="008B78EC">
        <w:rPr>
          <w:rFonts w:ascii="Palatino Linotype" w:eastAsia="Times New Roman" w:hAnsi="Palatino Linotype" w:cs="Times New Roman"/>
          <w:sz w:val="24"/>
          <w:szCs w:val="24"/>
          <w:lang w:eastAsia="da-DK"/>
        </w:rPr>
        <w:t>ting</w:t>
      </w:r>
      <w:r w:rsidR="00071E76">
        <w:rPr>
          <w:rFonts w:ascii="Palatino Linotype" w:eastAsia="Times New Roman" w:hAnsi="Palatino Linotype" w:cs="Times New Roman"/>
          <w:sz w:val="24"/>
          <w:szCs w:val="24"/>
          <w:lang w:eastAsia="da-DK"/>
        </w:rPr>
        <w:t>: ”Her [peger på billedet af en moseand] kan du se, hvordan vingen ser ud.”</w:t>
      </w:r>
      <w:r w:rsidR="008B78EC">
        <w:rPr>
          <w:rFonts w:ascii="Palatino Linotype" w:eastAsia="Times New Roman" w:hAnsi="Palatino Linotype" w:cs="Times New Roman"/>
          <w:sz w:val="24"/>
          <w:szCs w:val="24"/>
          <w:lang w:eastAsia="da-DK"/>
        </w:rPr>
        <w:t xml:space="preserve"> </w:t>
      </w:r>
      <w:r w:rsidR="00C5348A">
        <w:rPr>
          <w:rFonts w:ascii="Palatino Linotype" w:eastAsia="Times New Roman" w:hAnsi="Palatino Linotype" w:cs="Times New Roman"/>
          <w:sz w:val="24"/>
          <w:szCs w:val="24"/>
          <w:lang w:eastAsia="da-DK"/>
        </w:rPr>
        <w:t xml:space="preserve">Billeder, vi bruger på den måde, kan vi </w:t>
      </w:r>
      <w:r w:rsidR="008B78EC">
        <w:rPr>
          <w:rFonts w:ascii="Palatino Linotype" w:eastAsia="Times New Roman" w:hAnsi="Palatino Linotype" w:cs="Times New Roman"/>
          <w:sz w:val="24"/>
          <w:szCs w:val="24"/>
          <w:lang w:eastAsia="da-DK"/>
        </w:rPr>
        <w:t xml:space="preserve">– med fare for, at man opfatter </w:t>
      </w:r>
      <w:r w:rsidR="0061554D">
        <w:rPr>
          <w:rFonts w:ascii="Palatino Linotype" w:eastAsia="Times New Roman" w:hAnsi="Palatino Linotype" w:cs="Times New Roman"/>
          <w:sz w:val="24"/>
          <w:szCs w:val="24"/>
          <w:lang w:eastAsia="da-DK"/>
        </w:rPr>
        <w:t>betegnelsen</w:t>
      </w:r>
      <w:r w:rsidR="008B78EC">
        <w:rPr>
          <w:rFonts w:ascii="Palatino Linotype" w:eastAsia="Times New Roman" w:hAnsi="Palatino Linotype" w:cs="Times New Roman"/>
          <w:sz w:val="24"/>
          <w:szCs w:val="24"/>
          <w:lang w:eastAsia="da-DK"/>
        </w:rPr>
        <w:t xml:space="preserve"> referentielt</w:t>
      </w:r>
      <w:r w:rsidR="00201769">
        <w:rPr>
          <w:rFonts w:ascii="Palatino Linotype" w:eastAsia="Times New Roman" w:hAnsi="Palatino Linotype" w:cs="Times New Roman"/>
          <w:sz w:val="24"/>
          <w:szCs w:val="24"/>
          <w:lang w:eastAsia="da-DK"/>
        </w:rPr>
        <w:t>, fx som refererende til et almenbegreb</w:t>
      </w:r>
      <w:r w:rsidR="008B78EC">
        <w:rPr>
          <w:rFonts w:ascii="Palatino Linotype" w:eastAsia="Times New Roman" w:hAnsi="Palatino Linotype" w:cs="Times New Roman"/>
          <w:sz w:val="24"/>
          <w:szCs w:val="24"/>
          <w:lang w:eastAsia="da-DK"/>
        </w:rPr>
        <w:t>, jf. tidligere –</w:t>
      </w:r>
      <w:r w:rsidR="0061554D">
        <w:rPr>
          <w:rFonts w:ascii="Palatino Linotype" w:eastAsia="Times New Roman" w:hAnsi="Palatino Linotype" w:cs="Times New Roman"/>
          <w:sz w:val="24"/>
          <w:szCs w:val="24"/>
          <w:lang w:eastAsia="da-DK"/>
        </w:rPr>
        <w:t xml:space="preserve"> </w:t>
      </w:r>
      <w:r w:rsidR="00C5348A">
        <w:rPr>
          <w:rFonts w:ascii="Palatino Linotype" w:eastAsia="Times New Roman" w:hAnsi="Palatino Linotype" w:cs="Times New Roman"/>
          <w:sz w:val="24"/>
          <w:szCs w:val="24"/>
          <w:lang w:eastAsia="da-DK"/>
        </w:rPr>
        <w:t xml:space="preserve">kalde </w:t>
      </w:r>
      <w:r w:rsidR="00C5348A" w:rsidRPr="0061554D">
        <w:rPr>
          <w:rFonts w:ascii="Palatino Linotype" w:eastAsia="Times New Roman" w:hAnsi="Palatino Linotype" w:cs="Times New Roman"/>
          <w:i/>
          <w:sz w:val="24"/>
          <w:szCs w:val="24"/>
          <w:lang w:eastAsia="da-DK"/>
        </w:rPr>
        <w:t>generiske</w:t>
      </w:r>
      <w:r w:rsidR="008B78EC" w:rsidRPr="0061554D">
        <w:rPr>
          <w:rFonts w:ascii="Palatino Linotype" w:eastAsia="Times New Roman" w:hAnsi="Palatino Linotype" w:cs="Times New Roman"/>
          <w:i/>
          <w:sz w:val="24"/>
          <w:szCs w:val="24"/>
          <w:lang w:eastAsia="da-DK"/>
        </w:rPr>
        <w:t xml:space="preserve"> billeder</w:t>
      </w:r>
      <w:r w:rsidR="00E95822">
        <w:rPr>
          <w:rFonts w:ascii="Palatino Linotype" w:eastAsia="Times New Roman" w:hAnsi="Palatino Linotype" w:cs="Times New Roman"/>
          <w:sz w:val="24"/>
          <w:szCs w:val="24"/>
          <w:lang w:eastAsia="da-DK"/>
        </w:rPr>
        <w:t xml:space="preserve">. </w:t>
      </w:r>
    </w:p>
    <w:p w:rsidR="00656627" w:rsidRDefault="00656627" w:rsidP="00087238">
      <w:pPr>
        <w:spacing w:after="0" w:line="240" w:lineRule="auto"/>
        <w:jc w:val="both"/>
        <w:rPr>
          <w:rFonts w:ascii="Palatino Linotype" w:eastAsia="Times New Roman" w:hAnsi="Palatino Linotype" w:cs="Times New Roman"/>
          <w:sz w:val="24"/>
          <w:szCs w:val="24"/>
          <w:lang w:eastAsia="da-DK"/>
        </w:rPr>
      </w:pPr>
    </w:p>
    <w:p w:rsidR="00087238" w:rsidRDefault="00656627" w:rsidP="00087238">
      <w:pPr>
        <w:spacing w:after="0" w:line="240" w:lineRule="auto"/>
        <w:jc w:val="both"/>
        <w:rPr>
          <w:rFonts w:ascii="Palatino Linotype" w:eastAsia="Times New Roman" w:hAnsi="Palatino Linotype" w:cs="Times New Roman"/>
          <w:sz w:val="24"/>
          <w:szCs w:val="24"/>
          <w:lang w:eastAsia="da-DK"/>
        </w:rPr>
      </w:pPr>
      <w:r>
        <w:rPr>
          <w:rFonts w:ascii="Palatino Linotype" w:eastAsia="Times New Roman" w:hAnsi="Palatino Linotype" w:cs="Times New Roman"/>
          <w:sz w:val="24"/>
          <w:szCs w:val="24"/>
          <w:lang w:eastAsia="da-DK"/>
        </w:rPr>
        <w:t>Det er vigtigt at se, at generiske billeder (endnu) ikke er beskrivelser, men at de vil kunne indgå i sådanne</w:t>
      </w:r>
      <w:r w:rsidR="00CE3F07">
        <w:rPr>
          <w:rFonts w:ascii="Palatino Linotype" w:eastAsia="Times New Roman" w:hAnsi="Palatino Linotype" w:cs="Times New Roman"/>
          <w:sz w:val="24"/>
          <w:szCs w:val="24"/>
          <w:lang w:eastAsia="da-DK"/>
        </w:rPr>
        <w:t xml:space="preserve"> beskrivelser</w:t>
      </w:r>
      <w:r>
        <w:rPr>
          <w:rFonts w:ascii="Palatino Linotype" w:eastAsia="Times New Roman" w:hAnsi="Palatino Linotype" w:cs="Times New Roman"/>
          <w:sz w:val="24"/>
          <w:szCs w:val="24"/>
          <w:lang w:eastAsia="da-DK"/>
        </w:rPr>
        <w:t xml:space="preserve">, som det er vist her. Indgår de i sådanne beskrivelser, svarer de til </w:t>
      </w:r>
      <w:r w:rsidRPr="00656627">
        <w:rPr>
          <w:rFonts w:ascii="Palatino Linotype" w:eastAsia="Times New Roman" w:hAnsi="Palatino Linotype" w:cs="Times New Roman"/>
          <w:i/>
          <w:sz w:val="24"/>
          <w:szCs w:val="24"/>
          <w:lang w:eastAsia="da-DK"/>
        </w:rPr>
        <w:t>ubestemte beskrivelser</w:t>
      </w:r>
      <w:r>
        <w:rPr>
          <w:rFonts w:ascii="Palatino Linotype" w:eastAsia="Times New Roman" w:hAnsi="Palatino Linotype" w:cs="Times New Roman"/>
          <w:sz w:val="24"/>
          <w:szCs w:val="24"/>
          <w:lang w:eastAsia="da-DK"/>
        </w:rPr>
        <w:t xml:space="preserve"> – the-so-and-so (Russell 1905) – prædikatslogisk formaliserbare som eksistentielle sætninger: </w:t>
      </w:r>
      <w:r w:rsidRPr="00656627">
        <w:rPr>
          <w:rFonts w:ascii="Palatino Linotype" w:eastAsia="Times New Roman" w:hAnsi="Palatino Linotype" w:cs="Times New Roman"/>
          <w:i/>
          <w:sz w:val="24"/>
          <w:szCs w:val="24"/>
          <w:lang w:eastAsia="da-DK"/>
        </w:rPr>
        <w:sym w:font="WP MathA" w:char="F09B"/>
      </w:r>
      <w:r w:rsidRPr="00656627">
        <w:rPr>
          <w:rFonts w:ascii="Palatino Linotype" w:eastAsia="Times New Roman" w:hAnsi="Palatino Linotype" w:cs="Times New Roman"/>
          <w:i/>
          <w:sz w:val="24"/>
          <w:szCs w:val="24"/>
          <w:lang w:eastAsia="da-DK"/>
        </w:rPr>
        <w:t>x(P(x)</w:t>
      </w:r>
      <w:r>
        <w:rPr>
          <w:rFonts w:ascii="Palatino Linotype" w:eastAsia="Times New Roman" w:hAnsi="Palatino Linotype" w:cs="Times New Roman"/>
          <w:sz w:val="24"/>
          <w:szCs w:val="24"/>
          <w:lang w:eastAsia="da-DK"/>
        </w:rPr>
        <w:t>.</w:t>
      </w:r>
      <w:r w:rsidR="00C54647">
        <w:rPr>
          <w:rFonts w:ascii="Palatino Linotype" w:eastAsia="Times New Roman" w:hAnsi="Palatino Linotype" w:cs="Times New Roman"/>
          <w:sz w:val="24"/>
          <w:szCs w:val="24"/>
          <w:lang w:eastAsia="da-DK"/>
        </w:rPr>
        <w:t xml:space="preserve"> </w:t>
      </w:r>
    </w:p>
    <w:p w:rsidR="00087238" w:rsidRDefault="00087238" w:rsidP="00673007">
      <w:pPr>
        <w:spacing w:after="0" w:line="240" w:lineRule="auto"/>
        <w:jc w:val="both"/>
        <w:rPr>
          <w:rFonts w:ascii="Palatino Linotype" w:eastAsia="Times New Roman" w:hAnsi="Palatino Linotype" w:cs="Times New Roman"/>
          <w:sz w:val="24"/>
          <w:szCs w:val="24"/>
          <w:lang w:eastAsia="da-DK"/>
        </w:rPr>
      </w:pPr>
    </w:p>
    <w:p w:rsidR="00CE3F07" w:rsidRDefault="008B78EC" w:rsidP="0086603E">
      <w:pPr>
        <w:spacing w:after="0" w:line="240" w:lineRule="auto"/>
        <w:jc w:val="both"/>
        <w:rPr>
          <w:rFonts w:ascii="Palatino Linotype" w:eastAsia="Times New Roman" w:hAnsi="Palatino Linotype" w:cs="Times New Roman"/>
          <w:sz w:val="24"/>
          <w:szCs w:val="24"/>
          <w:lang w:eastAsia="da-DK"/>
        </w:rPr>
      </w:pPr>
      <w:r>
        <w:rPr>
          <w:rFonts w:ascii="Palatino Linotype" w:eastAsia="Times New Roman" w:hAnsi="Palatino Linotype" w:cs="Times New Roman"/>
          <w:sz w:val="24"/>
          <w:szCs w:val="24"/>
          <w:lang w:eastAsia="da-DK"/>
        </w:rPr>
        <w:t xml:space="preserve">Udover </w:t>
      </w:r>
      <w:r w:rsidR="0061554D">
        <w:rPr>
          <w:rFonts w:ascii="Palatino Linotype" w:eastAsia="Times New Roman" w:hAnsi="Palatino Linotype" w:cs="Times New Roman"/>
          <w:sz w:val="24"/>
          <w:szCs w:val="24"/>
          <w:lang w:eastAsia="da-DK"/>
        </w:rPr>
        <w:t xml:space="preserve">generiske </w:t>
      </w:r>
      <w:r>
        <w:rPr>
          <w:rFonts w:ascii="Palatino Linotype" w:eastAsia="Times New Roman" w:hAnsi="Palatino Linotype" w:cs="Times New Roman"/>
          <w:sz w:val="24"/>
          <w:szCs w:val="24"/>
          <w:lang w:eastAsia="da-DK"/>
        </w:rPr>
        <w:t xml:space="preserve">billeder kan </w:t>
      </w:r>
      <w:r w:rsidR="0061554D">
        <w:rPr>
          <w:rFonts w:ascii="Palatino Linotype" w:eastAsia="Times New Roman" w:hAnsi="Palatino Linotype" w:cs="Times New Roman"/>
          <w:sz w:val="24"/>
          <w:szCs w:val="24"/>
          <w:lang w:eastAsia="da-DK"/>
        </w:rPr>
        <w:t>vi også have billeder</w:t>
      </w:r>
      <w:r w:rsidR="00C964D8">
        <w:rPr>
          <w:rFonts w:ascii="Palatino Linotype" w:eastAsia="Times New Roman" w:hAnsi="Palatino Linotype" w:cs="Times New Roman"/>
          <w:sz w:val="24"/>
          <w:szCs w:val="24"/>
          <w:lang w:eastAsia="da-DK"/>
        </w:rPr>
        <w:t>, der afbilder</w:t>
      </w:r>
      <w:r w:rsidR="00962C53">
        <w:rPr>
          <w:rFonts w:ascii="Palatino Linotype" w:eastAsia="Times New Roman" w:hAnsi="Palatino Linotype" w:cs="Times New Roman"/>
          <w:sz w:val="24"/>
          <w:szCs w:val="24"/>
          <w:lang w:eastAsia="da-DK"/>
        </w:rPr>
        <w:t xml:space="preserve"> enkelteksemplarer</w:t>
      </w:r>
      <w:r w:rsidR="00C5348A">
        <w:rPr>
          <w:rFonts w:ascii="Palatino Linotype" w:eastAsia="Times New Roman" w:hAnsi="Palatino Linotype" w:cs="Times New Roman"/>
          <w:sz w:val="24"/>
          <w:szCs w:val="24"/>
          <w:lang w:eastAsia="da-DK"/>
        </w:rPr>
        <w:t>:</w:t>
      </w:r>
      <w:r w:rsidR="00962C53">
        <w:rPr>
          <w:rFonts w:ascii="Palatino Linotype" w:eastAsia="Times New Roman" w:hAnsi="Palatino Linotype" w:cs="Times New Roman"/>
          <w:sz w:val="24"/>
          <w:szCs w:val="24"/>
          <w:lang w:eastAsia="da-DK"/>
        </w:rPr>
        <w:t xml:space="preserve"> natur</w:t>
      </w:r>
      <w:r w:rsidR="00815705">
        <w:rPr>
          <w:rFonts w:ascii="Palatino Linotype" w:eastAsia="Times New Roman" w:hAnsi="Palatino Linotype" w:cs="Times New Roman"/>
          <w:sz w:val="24"/>
          <w:szCs w:val="24"/>
          <w:lang w:eastAsia="da-DK"/>
        </w:rPr>
        <w:t>ting</w:t>
      </w:r>
      <w:r w:rsidR="00962C53">
        <w:rPr>
          <w:rFonts w:ascii="Palatino Linotype" w:eastAsia="Times New Roman" w:hAnsi="Palatino Linotype" w:cs="Times New Roman"/>
          <w:sz w:val="24"/>
          <w:szCs w:val="24"/>
          <w:lang w:eastAsia="da-DK"/>
        </w:rPr>
        <w:t xml:space="preserve"> – </w:t>
      </w:r>
      <w:r w:rsidR="00815705">
        <w:rPr>
          <w:rFonts w:ascii="Palatino Linotype" w:eastAsia="Times New Roman" w:hAnsi="Palatino Linotype" w:cs="Times New Roman"/>
          <w:sz w:val="24"/>
          <w:szCs w:val="24"/>
          <w:lang w:eastAsia="da-DK"/>
        </w:rPr>
        <w:t>Møns Klint</w:t>
      </w:r>
      <w:r w:rsidR="00962C53">
        <w:rPr>
          <w:rFonts w:ascii="Palatino Linotype" w:eastAsia="Times New Roman" w:hAnsi="Palatino Linotype" w:cs="Times New Roman"/>
          <w:sz w:val="24"/>
          <w:szCs w:val="24"/>
          <w:lang w:eastAsia="da-DK"/>
        </w:rPr>
        <w:t>, min græsplæne – artefakter – Storm P’s piber</w:t>
      </w:r>
      <w:r w:rsidR="00D958A8">
        <w:rPr>
          <w:rFonts w:ascii="Palatino Linotype" w:eastAsia="Times New Roman" w:hAnsi="Palatino Linotype" w:cs="Times New Roman"/>
          <w:sz w:val="24"/>
          <w:szCs w:val="24"/>
          <w:lang w:eastAsia="da-DK"/>
        </w:rPr>
        <w:t>,</w:t>
      </w:r>
      <w:r w:rsidR="00962C53">
        <w:rPr>
          <w:rFonts w:ascii="Palatino Linotype" w:eastAsia="Times New Roman" w:hAnsi="Palatino Linotype" w:cs="Times New Roman"/>
          <w:sz w:val="24"/>
          <w:szCs w:val="24"/>
          <w:lang w:eastAsia="da-DK"/>
        </w:rPr>
        <w:t xml:space="preserve"> mine nye briller – instrumentelle handlinger og aktiviteter – </w:t>
      </w:r>
      <w:r w:rsidR="00D958A8">
        <w:rPr>
          <w:rFonts w:ascii="Palatino Linotype" w:eastAsia="Times New Roman" w:hAnsi="Palatino Linotype" w:cs="Times New Roman"/>
          <w:sz w:val="24"/>
          <w:szCs w:val="24"/>
          <w:lang w:eastAsia="da-DK"/>
        </w:rPr>
        <w:t>m</w:t>
      </w:r>
      <w:r w:rsidR="00962C53">
        <w:rPr>
          <w:rFonts w:ascii="Palatino Linotype" w:eastAsia="Times New Roman" w:hAnsi="Palatino Linotype" w:cs="Times New Roman"/>
          <w:sz w:val="24"/>
          <w:szCs w:val="24"/>
          <w:lang w:eastAsia="da-DK"/>
        </w:rPr>
        <w:t>in tur til Norge</w:t>
      </w:r>
      <w:r w:rsidR="00D958A8">
        <w:rPr>
          <w:rFonts w:ascii="Palatino Linotype" w:eastAsia="Times New Roman" w:hAnsi="Palatino Linotype" w:cs="Times New Roman"/>
          <w:sz w:val="24"/>
          <w:szCs w:val="24"/>
          <w:lang w:eastAsia="da-DK"/>
        </w:rPr>
        <w:t>, den første månelanding</w:t>
      </w:r>
      <w:r w:rsidR="00962C53">
        <w:rPr>
          <w:rFonts w:ascii="Palatino Linotype" w:eastAsia="Times New Roman" w:hAnsi="Palatino Linotype" w:cs="Times New Roman"/>
          <w:sz w:val="24"/>
          <w:szCs w:val="24"/>
          <w:lang w:eastAsia="da-DK"/>
        </w:rPr>
        <w:t xml:space="preserve"> – </w:t>
      </w:r>
      <w:r w:rsidR="00D958A8">
        <w:rPr>
          <w:rFonts w:ascii="Palatino Linotype" w:eastAsia="Times New Roman" w:hAnsi="Palatino Linotype" w:cs="Times New Roman"/>
          <w:sz w:val="24"/>
          <w:szCs w:val="24"/>
          <w:lang w:eastAsia="da-DK"/>
        </w:rPr>
        <w:t>eller</w:t>
      </w:r>
      <w:r w:rsidR="00962C53">
        <w:rPr>
          <w:rFonts w:ascii="Palatino Linotype" w:eastAsia="Times New Roman" w:hAnsi="Palatino Linotype" w:cs="Times New Roman"/>
          <w:sz w:val="24"/>
          <w:szCs w:val="24"/>
          <w:lang w:eastAsia="da-DK"/>
        </w:rPr>
        <w:t xml:space="preserve"> handlinger</w:t>
      </w:r>
      <w:r w:rsidR="00D958A8">
        <w:rPr>
          <w:rFonts w:ascii="Palatino Linotype" w:eastAsia="Times New Roman" w:hAnsi="Palatino Linotype" w:cs="Times New Roman"/>
          <w:sz w:val="24"/>
          <w:szCs w:val="24"/>
          <w:lang w:eastAsia="da-DK"/>
        </w:rPr>
        <w:t>,</w:t>
      </w:r>
      <w:r w:rsidR="00962C53">
        <w:rPr>
          <w:rFonts w:ascii="Palatino Linotype" w:eastAsia="Times New Roman" w:hAnsi="Palatino Linotype" w:cs="Times New Roman"/>
          <w:sz w:val="24"/>
          <w:szCs w:val="24"/>
          <w:lang w:eastAsia="da-DK"/>
        </w:rPr>
        <w:t xml:space="preserve"> institutioner</w:t>
      </w:r>
      <w:r w:rsidR="00D958A8">
        <w:rPr>
          <w:rFonts w:ascii="Palatino Linotype" w:eastAsia="Times New Roman" w:hAnsi="Palatino Linotype" w:cs="Times New Roman"/>
          <w:sz w:val="24"/>
          <w:szCs w:val="24"/>
          <w:lang w:eastAsia="da-DK"/>
        </w:rPr>
        <w:t xml:space="preserve"> og personer</w:t>
      </w:r>
      <w:r w:rsidR="00962C53">
        <w:rPr>
          <w:rFonts w:ascii="Palatino Linotype" w:eastAsia="Times New Roman" w:hAnsi="Palatino Linotype" w:cs="Times New Roman"/>
          <w:sz w:val="24"/>
          <w:szCs w:val="24"/>
          <w:lang w:eastAsia="da-DK"/>
        </w:rPr>
        <w:t xml:space="preserve"> </w:t>
      </w:r>
      <w:r w:rsidR="00D958A8">
        <w:rPr>
          <w:rFonts w:ascii="Palatino Linotype" w:eastAsia="Times New Roman" w:hAnsi="Palatino Linotype" w:cs="Times New Roman"/>
          <w:sz w:val="24"/>
          <w:szCs w:val="24"/>
          <w:lang w:eastAsia="da-DK"/>
        </w:rPr>
        <w:t>– genforeningen, den grundlovgivende forsamling.</w:t>
      </w:r>
      <w:r w:rsidR="00E95822">
        <w:rPr>
          <w:rFonts w:ascii="Palatino Linotype" w:eastAsia="Times New Roman" w:hAnsi="Palatino Linotype" w:cs="Times New Roman"/>
          <w:sz w:val="24"/>
          <w:szCs w:val="24"/>
          <w:lang w:eastAsia="da-DK"/>
        </w:rPr>
        <w:t xml:space="preserve"> </w:t>
      </w:r>
      <w:r w:rsidR="00AB60B5">
        <w:rPr>
          <w:rFonts w:ascii="Palatino Linotype" w:eastAsia="Times New Roman" w:hAnsi="Palatino Linotype" w:cs="Times New Roman"/>
          <w:sz w:val="24"/>
          <w:szCs w:val="24"/>
          <w:lang w:eastAsia="da-DK"/>
        </w:rPr>
        <w:t>Har man erkendt, at generiske billeder ikke refererer, kan man må</w:t>
      </w:r>
      <w:r w:rsidR="0061554D">
        <w:rPr>
          <w:rFonts w:ascii="Palatino Linotype" w:eastAsia="Times New Roman" w:hAnsi="Palatino Linotype" w:cs="Times New Roman"/>
          <w:sz w:val="24"/>
          <w:szCs w:val="24"/>
          <w:lang w:eastAsia="da-DK"/>
        </w:rPr>
        <w:t xml:space="preserve">ske </w:t>
      </w:r>
      <w:r w:rsidR="00AB60B5">
        <w:rPr>
          <w:rFonts w:ascii="Palatino Linotype" w:eastAsia="Times New Roman" w:hAnsi="Palatino Linotype" w:cs="Times New Roman"/>
          <w:sz w:val="24"/>
          <w:szCs w:val="24"/>
          <w:lang w:eastAsia="da-DK"/>
        </w:rPr>
        <w:t>fristes til</w:t>
      </w:r>
      <w:r w:rsidR="00A15C3B">
        <w:rPr>
          <w:rFonts w:ascii="Palatino Linotype" w:eastAsia="Times New Roman" w:hAnsi="Palatino Linotype" w:cs="Times New Roman"/>
          <w:sz w:val="24"/>
          <w:szCs w:val="24"/>
          <w:lang w:eastAsia="da-DK"/>
        </w:rPr>
        <w:t xml:space="preserve"> </w:t>
      </w:r>
      <w:r w:rsidR="00EE5F14">
        <w:rPr>
          <w:rFonts w:ascii="Palatino Linotype" w:eastAsia="Times New Roman" w:hAnsi="Palatino Linotype" w:cs="Times New Roman"/>
          <w:sz w:val="24"/>
          <w:szCs w:val="24"/>
          <w:lang w:eastAsia="da-DK"/>
        </w:rPr>
        <w:t xml:space="preserve">at </w:t>
      </w:r>
      <w:r w:rsidR="00CE3F07">
        <w:rPr>
          <w:rFonts w:ascii="Palatino Linotype" w:eastAsia="Times New Roman" w:hAnsi="Palatino Linotype" w:cs="Times New Roman"/>
          <w:sz w:val="24"/>
          <w:szCs w:val="24"/>
          <w:lang w:eastAsia="da-DK"/>
        </w:rPr>
        <w:t xml:space="preserve">billeder af </w:t>
      </w:r>
      <w:r w:rsidR="00087238">
        <w:rPr>
          <w:rFonts w:ascii="Palatino Linotype" w:eastAsia="Times New Roman" w:hAnsi="Palatino Linotype" w:cs="Times New Roman"/>
          <w:sz w:val="24"/>
          <w:szCs w:val="24"/>
          <w:lang w:eastAsia="da-DK"/>
        </w:rPr>
        <w:lastRenderedPageBreak/>
        <w:t>enkelteksemplarer</w:t>
      </w:r>
      <w:r w:rsidR="002176BF">
        <w:rPr>
          <w:rFonts w:ascii="Palatino Linotype" w:eastAsia="Times New Roman" w:hAnsi="Palatino Linotype" w:cs="Times New Roman"/>
          <w:sz w:val="24"/>
          <w:szCs w:val="24"/>
          <w:lang w:eastAsia="da-DK"/>
        </w:rPr>
        <w:t xml:space="preserve"> </w:t>
      </w:r>
      <w:r w:rsidR="005C494B">
        <w:rPr>
          <w:rFonts w:ascii="Palatino Linotype" w:eastAsia="Times New Roman" w:hAnsi="Palatino Linotype" w:cs="Times New Roman"/>
          <w:sz w:val="24"/>
          <w:szCs w:val="24"/>
          <w:lang w:eastAsia="da-DK"/>
        </w:rPr>
        <w:t>er</w:t>
      </w:r>
      <w:r w:rsidR="00AB60B5">
        <w:rPr>
          <w:rFonts w:ascii="Palatino Linotype" w:eastAsia="Times New Roman" w:hAnsi="Palatino Linotype" w:cs="Times New Roman"/>
          <w:sz w:val="24"/>
          <w:szCs w:val="24"/>
          <w:lang w:eastAsia="da-DK"/>
        </w:rPr>
        <w:t xml:space="preserve"> referentielle</w:t>
      </w:r>
      <w:r w:rsidR="00EE5F14">
        <w:rPr>
          <w:rFonts w:ascii="Palatino Linotype" w:eastAsia="Times New Roman" w:hAnsi="Palatino Linotype" w:cs="Times New Roman"/>
          <w:sz w:val="24"/>
          <w:szCs w:val="24"/>
          <w:lang w:eastAsia="da-DK"/>
        </w:rPr>
        <w:t xml:space="preserve">. Men </w:t>
      </w:r>
      <w:r>
        <w:rPr>
          <w:rFonts w:ascii="Palatino Linotype" w:eastAsia="Times New Roman" w:hAnsi="Palatino Linotype" w:cs="Times New Roman"/>
          <w:sz w:val="24"/>
          <w:szCs w:val="24"/>
          <w:lang w:eastAsia="da-DK"/>
        </w:rPr>
        <w:t xml:space="preserve">heller ikke her </w:t>
      </w:r>
      <w:r w:rsidR="002176BF">
        <w:rPr>
          <w:rFonts w:ascii="Palatino Linotype" w:eastAsia="Times New Roman" w:hAnsi="Palatino Linotype" w:cs="Times New Roman"/>
          <w:sz w:val="24"/>
          <w:szCs w:val="24"/>
          <w:lang w:eastAsia="da-DK"/>
        </w:rPr>
        <w:t>er der</w:t>
      </w:r>
      <w:r w:rsidR="0061554D">
        <w:rPr>
          <w:rFonts w:ascii="Palatino Linotype" w:eastAsia="Times New Roman" w:hAnsi="Palatino Linotype" w:cs="Times New Roman"/>
          <w:sz w:val="24"/>
          <w:szCs w:val="24"/>
          <w:lang w:eastAsia="da-DK"/>
        </w:rPr>
        <w:t xml:space="preserve"> tale om</w:t>
      </w:r>
      <w:r w:rsidR="00A15C3B">
        <w:rPr>
          <w:rFonts w:ascii="Palatino Linotype" w:eastAsia="Times New Roman" w:hAnsi="Palatino Linotype" w:cs="Times New Roman"/>
          <w:sz w:val="24"/>
          <w:szCs w:val="24"/>
          <w:lang w:eastAsia="da-DK"/>
        </w:rPr>
        <w:t xml:space="preserve"> </w:t>
      </w:r>
      <w:r>
        <w:rPr>
          <w:rFonts w:ascii="Palatino Linotype" w:eastAsia="Times New Roman" w:hAnsi="Palatino Linotype" w:cs="Times New Roman"/>
          <w:sz w:val="24"/>
          <w:szCs w:val="24"/>
          <w:lang w:eastAsia="da-DK"/>
        </w:rPr>
        <w:t>refer</w:t>
      </w:r>
      <w:r w:rsidR="00A15C3B">
        <w:rPr>
          <w:rFonts w:ascii="Palatino Linotype" w:eastAsia="Times New Roman" w:hAnsi="Palatino Linotype" w:cs="Times New Roman"/>
          <w:sz w:val="24"/>
          <w:szCs w:val="24"/>
          <w:lang w:eastAsia="da-DK"/>
        </w:rPr>
        <w:t>e</w:t>
      </w:r>
      <w:r w:rsidR="005C494B">
        <w:rPr>
          <w:rFonts w:ascii="Palatino Linotype" w:eastAsia="Times New Roman" w:hAnsi="Palatino Linotype" w:cs="Times New Roman"/>
          <w:sz w:val="24"/>
          <w:szCs w:val="24"/>
          <w:lang w:eastAsia="da-DK"/>
        </w:rPr>
        <w:t>nce</w:t>
      </w:r>
      <w:r>
        <w:rPr>
          <w:rFonts w:ascii="Palatino Linotype" w:eastAsia="Times New Roman" w:hAnsi="Palatino Linotype" w:cs="Times New Roman"/>
          <w:sz w:val="24"/>
          <w:szCs w:val="24"/>
          <w:lang w:eastAsia="da-DK"/>
        </w:rPr>
        <w:t>. Et billede af Møns Klint er en mere eller mindre perfekt kopi af Møns Klint</w:t>
      </w:r>
      <w:r w:rsidR="00A20934">
        <w:rPr>
          <w:rFonts w:ascii="Palatino Linotype" w:eastAsia="Times New Roman" w:hAnsi="Palatino Linotype" w:cs="Times New Roman"/>
          <w:sz w:val="24"/>
          <w:szCs w:val="24"/>
          <w:lang w:eastAsia="da-DK"/>
        </w:rPr>
        <w:t xml:space="preserve">. Men </w:t>
      </w:r>
      <w:r w:rsidR="00CE3F07">
        <w:rPr>
          <w:rFonts w:ascii="Palatino Linotype" w:eastAsia="Times New Roman" w:hAnsi="Palatino Linotype" w:cs="Times New Roman"/>
          <w:sz w:val="24"/>
          <w:szCs w:val="24"/>
          <w:lang w:eastAsia="da-DK"/>
        </w:rPr>
        <w:t>bille</w:t>
      </w:r>
      <w:r w:rsidR="00A20934">
        <w:rPr>
          <w:rFonts w:ascii="Palatino Linotype" w:eastAsia="Times New Roman" w:hAnsi="Palatino Linotype" w:cs="Times New Roman"/>
          <w:sz w:val="24"/>
          <w:szCs w:val="24"/>
          <w:lang w:eastAsia="da-DK"/>
        </w:rPr>
        <w:t>det refererer i</w:t>
      </w:r>
      <w:r w:rsidR="00CE3F07">
        <w:rPr>
          <w:rFonts w:ascii="Palatino Linotype" w:eastAsia="Times New Roman" w:hAnsi="Palatino Linotype" w:cs="Times New Roman"/>
          <w:sz w:val="24"/>
          <w:szCs w:val="24"/>
          <w:lang w:eastAsia="da-DK"/>
        </w:rPr>
        <w:t>ngenlunde</w:t>
      </w:r>
      <w:r w:rsidR="00A20934">
        <w:rPr>
          <w:rFonts w:ascii="Palatino Linotype" w:eastAsia="Times New Roman" w:hAnsi="Palatino Linotype" w:cs="Times New Roman"/>
          <w:sz w:val="24"/>
          <w:szCs w:val="24"/>
          <w:lang w:eastAsia="da-DK"/>
        </w:rPr>
        <w:t xml:space="preserve"> til Møns Klint. </w:t>
      </w:r>
      <w:r w:rsidR="0061554D">
        <w:rPr>
          <w:rFonts w:ascii="Palatino Linotype" w:eastAsia="Times New Roman" w:hAnsi="Palatino Linotype" w:cs="Times New Roman"/>
          <w:sz w:val="24"/>
          <w:szCs w:val="24"/>
          <w:lang w:eastAsia="da-DK"/>
        </w:rPr>
        <w:t xml:space="preserve">Selvfølgelig er der en forbindelse mellem billedet </w:t>
      </w:r>
      <w:r w:rsidR="002176BF">
        <w:rPr>
          <w:rFonts w:ascii="Palatino Linotype" w:eastAsia="Times New Roman" w:hAnsi="Palatino Linotype" w:cs="Times New Roman"/>
          <w:sz w:val="24"/>
          <w:szCs w:val="24"/>
          <w:lang w:eastAsia="da-DK"/>
        </w:rPr>
        <w:t xml:space="preserve">af Møns Klint og Møns Klint. Men </w:t>
      </w:r>
      <w:r w:rsidR="00AB60B5">
        <w:rPr>
          <w:rFonts w:ascii="Palatino Linotype" w:eastAsia="Times New Roman" w:hAnsi="Palatino Linotype" w:cs="Times New Roman"/>
          <w:sz w:val="24"/>
          <w:szCs w:val="24"/>
          <w:lang w:eastAsia="da-DK"/>
        </w:rPr>
        <w:t>forbindelse</w:t>
      </w:r>
      <w:r w:rsidR="002176BF">
        <w:rPr>
          <w:rFonts w:ascii="Palatino Linotype" w:eastAsia="Times New Roman" w:hAnsi="Palatino Linotype" w:cs="Times New Roman"/>
          <w:sz w:val="24"/>
          <w:szCs w:val="24"/>
          <w:lang w:eastAsia="da-DK"/>
        </w:rPr>
        <w:t>n</w:t>
      </w:r>
      <w:r w:rsidR="0061554D">
        <w:rPr>
          <w:rFonts w:ascii="Palatino Linotype" w:eastAsia="Times New Roman" w:hAnsi="Palatino Linotype" w:cs="Times New Roman"/>
          <w:sz w:val="24"/>
          <w:szCs w:val="24"/>
          <w:lang w:eastAsia="da-DK"/>
        </w:rPr>
        <w:t xml:space="preserve"> </w:t>
      </w:r>
      <w:r w:rsidR="005C494B">
        <w:rPr>
          <w:rFonts w:ascii="Palatino Linotype" w:eastAsia="Times New Roman" w:hAnsi="Palatino Linotype" w:cs="Times New Roman"/>
          <w:sz w:val="24"/>
          <w:szCs w:val="24"/>
          <w:lang w:eastAsia="da-DK"/>
        </w:rPr>
        <w:t>er</w:t>
      </w:r>
      <w:r w:rsidR="007B7E93">
        <w:rPr>
          <w:rFonts w:ascii="Palatino Linotype" w:eastAsia="Times New Roman" w:hAnsi="Palatino Linotype" w:cs="Times New Roman"/>
          <w:sz w:val="24"/>
          <w:szCs w:val="24"/>
          <w:lang w:eastAsia="da-DK"/>
        </w:rPr>
        <w:t xml:space="preserve"> ikke </w:t>
      </w:r>
      <w:r w:rsidR="005C494B">
        <w:rPr>
          <w:rFonts w:ascii="Palatino Linotype" w:eastAsia="Times New Roman" w:hAnsi="Palatino Linotype" w:cs="Times New Roman"/>
          <w:sz w:val="24"/>
          <w:szCs w:val="24"/>
          <w:lang w:eastAsia="da-DK"/>
        </w:rPr>
        <w:t>skaffet via</w:t>
      </w:r>
      <w:r w:rsidR="0061554D">
        <w:rPr>
          <w:rFonts w:ascii="Palatino Linotype" w:eastAsia="Times New Roman" w:hAnsi="Palatino Linotype" w:cs="Times New Roman"/>
          <w:sz w:val="24"/>
          <w:szCs w:val="24"/>
          <w:lang w:eastAsia="da-DK"/>
        </w:rPr>
        <w:t xml:space="preserve"> billedet. Den </w:t>
      </w:r>
      <w:r w:rsidR="005C494B">
        <w:rPr>
          <w:rFonts w:ascii="Palatino Linotype" w:eastAsia="Times New Roman" w:hAnsi="Palatino Linotype" w:cs="Times New Roman"/>
          <w:sz w:val="24"/>
          <w:szCs w:val="24"/>
          <w:lang w:eastAsia="da-DK"/>
        </w:rPr>
        <w:t xml:space="preserve">er alene </w:t>
      </w:r>
      <w:r w:rsidR="0061554D">
        <w:rPr>
          <w:rFonts w:ascii="Palatino Linotype" w:eastAsia="Times New Roman" w:hAnsi="Palatino Linotype" w:cs="Times New Roman"/>
          <w:sz w:val="24"/>
          <w:szCs w:val="24"/>
          <w:lang w:eastAsia="da-DK"/>
        </w:rPr>
        <w:t>skaffe</w:t>
      </w:r>
      <w:r w:rsidR="005C494B">
        <w:rPr>
          <w:rFonts w:ascii="Palatino Linotype" w:eastAsia="Times New Roman" w:hAnsi="Palatino Linotype" w:cs="Times New Roman"/>
          <w:sz w:val="24"/>
          <w:szCs w:val="24"/>
          <w:lang w:eastAsia="da-DK"/>
        </w:rPr>
        <w:t>t</w:t>
      </w:r>
      <w:r w:rsidR="00AB60B5">
        <w:rPr>
          <w:rFonts w:ascii="Palatino Linotype" w:eastAsia="Times New Roman" w:hAnsi="Palatino Linotype" w:cs="Times New Roman"/>
          <w:sz w:val="24"/>
          <w:szCs w:val="24"/>
          <w:lang w:eastAsia="da-DK"/>
        </w:rPr>
        <w:t xml:space="preserve"> </w:t>
      </w:r>
      <w:r w:rsidR="0061554D">
        <w:rPr>
          <w:rFonts w:ascii="Palatino Linotype" w:eastAsia="Times New Roman" w:hAnsi="Palatino Linotype" w:cs="Times New Roman"/>
          <w:sz w:val="24"/>
          <w:szCs w:val="24"/>
          <w:lang w:eastAsia="da-DK"/>
        </w:rPr>
        <w:t>gennem det forhold, at de, der omgås billedet</w:t>
      </w:r>
      <w:r w:rsidR="002176BF">
        <w:rPr>
          <w:rFonts w:ascii="Palatino Linotype" w:eastAsia="Times New Roman" w:hAnsi="Palatino Linotype" w:cs="Times New Roman"/>
          <w:sz w:val="24"/>
          <w:szCs w:val="24"/>
          <w:lang w:eastAsia="da-DK"/>
        </w:rPr>
        <w:t>,</w:t>
      </w:r>
      <w:r w:rsidR="007B7E93">
        <w:rPr>
          <w:rFonts w:ascii="Palatino Linotype" w:eastAsia="Times New Roman" w:hAnsi="Palatino Linotype" w:cs="Times New Roman"/>
          <w:sz w:val="24"/>
          <w:szCs w:val="24"/>
          <w:lang w:eastAsia="da-DK"/>
        </w:rPr>
        <w:t xml:space="preserve"> enten har været ved Møns Klint, eller</w:t>
      </w:r>
      <w:r w:rsidR="00CE3F07">
        <w:rPr>
          <w:rFonts w:ascii="Palatino Linotype" w:eastAsia="Times New Roman" w:hAnsi="Palatino Linotype" w:cs="Times New Roman"/>
          <w:sz w:val="24"/>
          <w:szCs w:val="24"/>
          <w:lang w:eastAsia="da-DK"/>
        </w:rPr>
        <w:t xml:space="preserve"> at de</w:t>
      </w:r>
      <w:r w:rsidR="007B7E93">
        <w:rPr>
          <w:rFonts w:ascii="Palatino Linotype" w:eastAsia="Times New Roman" w:hAnsi="Palatino Linotype" w:cs="Times New Roman"/>
          <w:sz w:val="24"/>
          <w:szCs w:val="24"/>
          <w:lang w:eastAsia="da-DK"/>
        </w:rPr>
        <w:t xml:space="preserve"> har fået forholdene ved Møns Klint beskrevet af </w:t>
      </w:r>
      <w:r w:rsidR="00755EC9">
        <w:rPr>
          <w:rFonts w:ascii="Palatino Linotype" w:eastAsia="Times New Roman" w:hAnsi="Palatino Linotype" w:cs="Times New Roman"/>
          <w:sz w:val="24"/>
          <w:szCs w:val="24"/>
          <w:lang w:eastAsia="da-DK"/>
        </w:rPr>
        <w:t>andre</w:t>
      </w:r>
      <w:r w:rsidR="007B7E93">
        <w:rPr>
          <w:rFonts w:ascii="Palatino Linotype" w:eastAsia="Times New Roman" w:hAnsi="Palatino Linotype" w:cs="Times New Roman"/>
          <w:sz w:val="24"/>
          <w:szCs w:val="24"/>
          <w:lang w:eastAsia="da-DK"/>
        </w:rPr>
        <w:t>, som har været</w:t>
      </w:r>
      <w:r w:rsidR="00755EC9">
        <w:rPr>
          <w:rFonts w:ascii="Palatino Linotype" w:eastAsia="Times New Roman" w:hAnsi="Palatino Linotype" w:cs="Times New Roman"/>
          <w:sz w:val="24"/>
          <w:szCs w:val="24"/>
          <w:lang w:eastAsia="da-DK"/>
        </w:rPr>
        <w:t xml:space="preserve"> der</w:t>
      </w:r>
      <w:r w:rsidR="007B7E93">
        <w:rPr>
          <w:rFonts w:ascii="Palatino Linotype" w:eastAsia="Times New Roman" w:hAnsi="Palatino Linotype" w:cs="Times New Roman"/>
          <w:sz w:val="24"/>
          <w:szCs w:val="24"/>
          <w:lang w:eastAsia="da-DK"/>
        </w:rPr>
        <w:t xml:space="preserve">. </w:t>
      </w:r>
    </w:p>
    <w:p w:rsidR="00CE3F07" w:rsidRDefault="00CE3F07" w:rsidP="0086603E">
      <w:pPr>
        <w:spacing w:after="0" w:line="240" w:lineRule="auto"/>
        <w:jc w:val="both"/>
        <w:rPr>
          <w:rFonts w:ascii="Palatino Linotype" w:eastAsia="Times New Roman" w:hAnsi="Palatino Linotype" w:cs="Times New Roman"/>
          <w:sz w:val="24"/>
          <w:szCs w:val="24"/>
          <w:lang w:eastAsia="da-DK"/>
        </w:rPr>
      </w:pPr>
    </w:p>
    <w:p w:rsidR="0086603E" w:rsidRDefault="0086603E" w:rsidP="0086603E">
      <w:pPr>
        <w:spacing w:after="0" w:line="240" w:lineRule="auto"/>
        <w:jc w:val="both"/>
        <w:rPr>
          <w:rFonts w:ascii="Palatino Linotype" w:eastAsia="Times New Roman" w:hAnsi="Palatino Linotype" w:cs="Times New Roman"/>
          <w:sz w:val="24"/>
          <w:szCs w:val="24"/>
          <w:lang w:eastAsia="da-DK"/>
        </w:rPr>
      </w:pPr>
      <w:r>
        <w:rPr>
          <w:rFonts w:ascii="Palatino Linotype" w:eastAsia="Times New Roman" w:hAnsi="Palatino Linotype" w:cs="Times New Roman"/>
          <w:sz w:val="24"/>
          <w:szCs w:val="24"/>
          <w:lang w:eastAsia="da-DK"/>
        </w:rPr>
        <w:t xml:space="preserve">Det er klart, at hvis jeg ikke ved, hvad der refereres til med et billede, der afbilder </w:t>
      </w:r>
      <w:r w:rsidR="0007497A">
        <w:rPr>
          <w:rFonts w:ascii="Palatino Linotype" w:eastAsia="Times New Roman" w:hAnsi="Palatino Linotype" w:cs="Times New Roman"/>
          <w:sz w:val="24"/>
          <w:szCs w:val="24"/>
          <w:lang w:eastAsia="da-DK"/>
        </w:rPr>
        <w:t xml:space="preserve">en </w:t>
      </w:r>
      <w:r>
        <w:rPr>
          <w:rFonts w:ascii="Palatino Linotype" w:eastAsia="Times New Roman" w:hAnsi="Palatino Linotype" w:cs="Times New Roman"/>
          <w:sz w:val="24"/>
          <w:szCs w:val="24"/>
          <w:lang w:eastAsia="da-DK"/>
        </w:rPr>
        <w:t>enkeltting, så vil det alene være et generisk billede: Billedet af Møns Klint vil da blot være et billede af en klint.</w:t>
      </w:r>
      <w:r w:rsidR="0007497A">
        <w:rPr>
          <w:rFonts w:ascii="Palatino Linotype" w:eastAsia="Times New Roman" w:hAnsi="Palatino Linotype" w:cs="Times New Roman"/>
          <w:sz w:val="24"/>
          <w:szCs w:val="24"/>
          <w:lang w:eastAsia="da-DK"/>
        </w:rPr>
        <w:t xml:space="preserve"> </w:t>
      </w:r>
      <w:r w:rsidR="007C46D6">
        <w:rPr>
          <w:rFonts w:ascii="Palatino Linotype" w:eastAsia="Times New Roman" w:hAnsi="Palatino Linotype" w:cs="Times New Roman"/>
          <w:sz w:val="24"/>
          <w:szCs w:val="24"/>
          <w:lang w:eastAsia="da-DK"/>
        </w:rPr>
        <w:t>(</w:t>
      </w:r>
      <w:r w:rsidR="0007497A">
        <w:rPr>
          <w:rFonts w:ascii="Palatino Linotype" w:eastAsia="Times New Roman" w:hAnsi="Palatino Linotype" w:cs="Times New Roman"/>
          <w:sz w:val="24"/>
          <w:szCs w:val="24"/>
          <w:lang w:eastAsia="da-DK"/>
        </w:rPr>
        <w:t xml:space="preserve">Det gælder også </w:t>
      </w:r>
      <w:r w:rsidR="007C46D6">
        <w:rPr>
          <w:rFonts w:ascii="Palatino Linotype" w:eastAsia="Times New Roman" w:hAnsi="Palatino Linotype" w:cs="Times New Roman"/>
          <w:sz w:val="24"/>
          <w:szCs w:val="24"/>
          <w:lang w:eastAsia="da-DK"/>
        </w:rPr>
        <w:t>for de</w:t>
      </w:r>
      <w:r w:rsidR="0007497A">
        <w:rPr>
          <w:rFonts w:ascii="Palatino Linotype" w:eastAsia="Times New Roman" w:hAnsi="Palatino Linotype" w:cs="Times New Roman"/>
          <w:sz w:val="24"/>
          <w:szCs w:val="24"/>
          <w:lang w:eastAsia="da-DK"/>
        </w:rPr>
        <w:t xml:space="preserve"> mange mytologiske og bibelallegoriske billeder, der er blevet malet op gennem tiden. Et billede af Jesus er blot et billede af en mand. For </w:t>
      </w:r>
      <w:r w:rsidR="007C46D6">
        <w:rPr>
          <w:rFonts w:ascii="Palatino Linotype" w:eastAsia="Times New Roman" w:hAnsi="Palatino Linotype" w:cs="Times New Roman"/>
          <w:sz w:val="24"/>
          <w:szCs w:val="24"/>
          <w:lang w:eastAsia="da-DK"/>
        </w:rPr>
        <w:t xml:space="preserve">– </w:t>
      </w:r>
      <w:r w:rsidR="0007497A">
        <w:rPr>
          <w:rFonts w:ascii="Palatino Linotype" w:eastAsia="Times New Roman" w:hAnsi="Palatino Linotype" w:cs="Times New Roman"/>
          <w:sz w:val="24"/>
          <w:szCs w:val="24"/>
          <w:lang w:eastAsia="da-DK"/>
        </w:rPr>
        <w:t xml:space="preserve">bortset fra, at vi ved han var jøde, hvorfor </w:t>
      </w:r>
      <w:r w:rsidR="007C46D6">
        <w:rPr>
          <w:rFonts w:ascii="Palatino Linotype" w:eastAsia="Times New Roman" w:hAnsi="Palatino Linotype" w:cs="Times New Roman"/>
          <w:sz w:val="24"/>
          <w:szCs w:val="24"/>
          <w:lang w:eastAsia="da-DK"/>
        </w:rPr>
        <w:t xml:space="preserve">vi også ved, at </w:t>
      </w:r>
      <w:r w:rsidR="0007497A">
        <w:rPr>
          <w:rFonts w:ascii="Palatino Linotype" w:eastAsia="Times New Roman" w:hAnsi="Palatino Linotype" w:cs="Times New Roman"/>
          <w:sz w:val="24"/>
          <w:szCs w:val="24"/>
          <w:lang w:eastAsia="da-DK"/>
        </w:rPr>
        <w:t>en række billed</w:t>
      </w:r>
      <w:r w:rsidR="007C46D6">
        <w:rPr>
          <w:rFonts w:ascii="Palatino Linotype" w:eastAsia="Times New Roman" w:hAnsi="Palatino Linotype" w:cs="Times New Roman"/>
          <w:sz w:val="24"/>
          <w:szCs w:val="24"/>
          <w:lang w:eastAsia="da-DK"/>
        </w:rPr>
        <w:t>er af Jesus er misvisende som generiske billeder –</w:t>
      </w:r>
      <w:r w:rsidR="0007497A">
        <w:rPr>
          <w:rFonts w:ascii="Palatino Linotype" w:eastAsia="Times New Roman" w:hAnsi="Palatino Linotype" w:cs="Times New Roman"/>
          <w:sz w:val="24"/>
          <w:szCs w:val="24"/>
          <w:lang w:eastAsia="da-DK"/>
        </w:rPr>
        <w:t xml:space="preserve"> ved vi ikke, hvordan han nærmere så ud</w:t>
      </w:r>
      <w:r w:rsidR="00E627DA">
        <w:rPr>
          <w:rFonts w:ascii="Palatino Linotype" w:eastAsia="Times New Roman" w:hAnsi="Palatino Linotype" w:cs="Times New Roman"/>
          <w:sz w:val="24"/>
          <w:szCs w:val="24"/>
          <w:lang w:eastAsia="da-DK"/>
        </w:rPr>
        <w:t>. Vi er i sådanne tilfælde henvist til at foregive, at et givet billede af en mand er et billede af Jesus. Dvs. sådanne billeder er billedfiktioner</w:t>
      </w:r>
      <w:r w:rsidR="007C46D6">
        <w:rPr>
          <w:rFonts w:ascii="Palatino Linotype" w:eastAsia="Times New Roman" w:hAnsi="Palatino Linotype" w:cs="Times New Roman"/>
          <w:sz w:val="24"/>
          <w:szCs w:val="24"/>
          <w:lang w:eastAsia="da-DK"/>
        </w:rPr>
        <w:t>).</w:t>
      </w:r>
      <w:r w:rsidR="00E627DA">
        <w:rPr>
          <w:rFonts w:ascii="Palatino Linotype" w:eastAsia="Times New Roman" w:hAnsi="Palatino Linotype" w:cs="Times New Roman"/>
          <w:sz w:val="24"/>
          <w:szCs w:val="24"/>
          <w:lang w:eastAsia="da-DK"/>
        </w:rPr>
        <w:t xml:space="preserve"> </w:t>
      </w:r>
    </w:p>
    <w:p w:rsidR="00755EC9" w:rsidRDefault="00755EC9" w:rsidP="007B7E93">
      <w:pPr>
        <w:spacing w:after="0" w:line="240" w:lineRule="auto"/>
        <w:jc w:val="both"/>
        <w:rPr>
          <w:rFonts w:ascii="Palatino Linotype" w:eastAsia="Times New Roman" w:hAnsi="Palatino Linotype" w:cs="Times New Roman"/>
          <w:sz w:val="24"/>
          <w:szCs w:val="24"/>
          <w:lang w:eastAsia="da-DK"/>
        </w:rPr>
      </w:pPr>
    </w:p>
    <w:p w:rsidR="00656627" w:rsidRDefault="00A15C3B" w:rsidP="00755EC9">
      <w:pPr>
        <w:spacing w:after="0" w:line="240" w:lineRule="auto"/>
        <w:jc w:val="both"/>
        <w:rPr>
          <w:rFonts w:ascii="Palatino Linotype" w:eastAsia="Times New Roman" w:hAnsi="Palatino Linotype" w:cs="Times New Roman"/>
          <w:sz w:val="24"/>
          <w:szCs w:val="24"/>
          <w:lang w:eastAsia="da-DK"/>
        </w:rPr>
      </w:pPr>
      <w:r>
        <w:rPr>
          <w:rFonts w:ascii="Palatino Linotype" w:eastAsia="Times New Roman" w:hAnsi="Palatino Linotype" w:cs="Times New Roman"/>
          <w:sz w:val="24"/>
          <w:szCs w:val="24"/>
          <w:lang w:eastAsia="da-DK"/>
        </w:rPr>
        <w:t xml:space="preserve">Selvom </w:t>
      </w:r>
      <w:r w:rsidR="00C964D8">
        <w:rPr>
          <w:rFonts w:ascii="Palatino Linotype" w:eastAsia="Times New Roman" w:hAnsi="Palatino Linotype" w:cs="Times New Roman"/>
          <w:sz w:val="24"/>
          <w:szCs w:val="24"/>
          <w:lang w:eastAsia="da-DK"/>
        </w:rPr>
        <w:t xml:space="preserve">et </w:t>
      </w:r>
      <w:r w:rsidR="00755EC9">
        <w:rPr>
          <w:rFonts w:ascii="Palatino Linotype" w:eastAsia="Times New Roman" w:hAnsi="Palatino Linotype" w:cs="Times New Roman"/>
          <w:sz w:val="24"/>
          <w:szCs w:val="24"/>
          <w:lang w:eastAsia="da-DK"/>
        </w:rPr>
        <w:t>billede</w:t>
      </w:r>
      <w:r w:rsidR="00C964D8">
        <w:rPr>
          <w:rFonts w:ascii="Palatino Linotype" w:eastAsia="Times New Roman" w:hAnsi="Palatino Linotype" w:cs="Times New Roman"/>
          <w:sz w:val="24"/>
          <w:szCs w:val="24"/>
          <w:lang w:eastAsia="da-DK"/>
        </w:rPr>
        <w:t xml:space="preserve"> af et enkelteksemplar</w:t>
      </w:r>
      <w:r w:rsidR="00755EC9">
        <w:rPr>
          <w:rFonts w:ascii="Palatino Linotype" w:eastAsia="Times New Roman" w:hAnsi="Palatino Linotype" w:cs="Times New Roman"/>
          <w:sz w:val="24"/>
          <w:szCs w:val="24"/>
          <w:lang w:eastAsia="da-DK"/>
        </w:rPr>
        <w:t xml:space="preserve"> ikke i sig selv kan referere, betyder</w:t>
      </w:r>
      <w:r>
        <w:rPr>
          <w:rFonts w:ascii="Palatino Linotype" w:eastAsia="Times New Roman" w:hAnsi="Palatino Linotype" w:cs="Times New Roman"/>
          <w:sz w:val="24"/>
          <w:szCs w:val="24"/>
          <w:lang w:eastAsia="da-DK"/>
        </w:rPr>
        <w:t xml:space="preserve"> det ikke, at man ikke kan bruge </w:t>
      </w:r>
      <w:r w:rsidR="00C964D8">
        <w:rPr>
          <w:rFonts w:ascii="Palatino Linotype" w:eastAsia="Times New Roman" w:hAnsi="Palatino Linotype" w:cs="Times New Roman"/>
          <w:sz w:val="24"/>
          <w:szCs w:val="24"/>
          <w:lang w:eastAsia="da-DK"/>
        </w:rPr>
        <w:t xml:space="preserve">et sådant </w:t>
      </w:r>
      <w:r>
        <w:rPr>
          <w:rFonts w:ascii="Palatino Linotype" w:eastAsia="Times New Roman" w:hAnsi="Palatino Linotype" w:cs="Times New Roman"/>
          <w:sz w:val="24"/>
          <w:szCs w:val="24"/>
          <w:lang w:eastAsia="da-DK"/>
        </w:rPr>
        <w:t xml:space="preserve">billede for identifikative formål </w:t>
      </w:r>
      <w:r w:rsidR="00755EC9">
        <w:rPr>
          <w:rFonts w:ascii="Palatino Linotype" w:eastAsia="Times New Roman" w:hAnsi="Palatino Linotype" w:cs="Times New Roman"/>
          <w:sz w:val="24"/>
          <w:szCs w:val="24"/>
          <w:lang w:eastAsia="da-DK"/>
        </w:rPr>
        <w:t>– fuldstændig lige</w:t>
      </w:r>
      <w:r w:rsidR="0086603E">
        <w:rPr>
          <w:rFonts w:ascii="Palatino Linotype" w:eastAsia="Times New Roman" w:hAnsi="Palatino Linotype" w:cs="Times New Roman"/>
          <w:sz w:val="24"/>
          <w:szCs w:val="24"/>
          <w:lang w:eastAsia="da-DK"/>
        </w:rPr>
        <w:t>som</w:t>
      </w:r>
      <w:r w:rsidR="00755EC9">
        <w:rPr>
          <w:rFonts w:ascii="Palatino Linotype" w:eastAsia="Times New Roman" w:hAnsi="Palatino Linotype" w:cs="Times New Roman"/>
          <w:sz w:val="24"/>
          <w:szCs w:val="24"/>
          <w:lang w:eastAsia="da-DK"/>
        </w:rPr>
        <w:t xml:space="preserve"> generiske billeder. </w:t>
      </w:r>
      <w:r w:rsidR="007B7E93">
        <w:rPr>
          <w:rFonts w:ascii="Palatino Linotype" w:eastAsia="Times New Roman" w:hAnsi="Palatino Linotype" w:cs="Times New Roman"/>
          <w:sz w:val="24"/>
          <w:szCs w:val="24"/>
          <w:lang w:eastAsia="da-DK"/>
        </w:rPr>
        <w:t>I kraft af, at det, jeg refererer til i billedet, ligner det, jeg kunne have refereret til, hvis jeg havde været ved Møns Klint, kan jeg</w:t>
      </w:r>
      <w:r w:rsidR="00755EC9">
        <w:rPr>
          <w:rFonts w:ascii="Palatino Linotype" w:eastAsia="Times New Roman" w:hAnsi="Palatino Linotype" w:cs="Times New Roman"/>
          <w:sz w:val="24"/>
          <w:szCs w:val="24"/>
          <w:lang w:eastAsia="da-DK"/>
        </w:rPr>
        <w:t xml:space="preserve"> netop via billedet</w:t>
      </w:r>
      <w:r w:rsidR="007B7E93">
        <w:rPr>
          <w:rFonts w:ascii="Palatino Linotype" w:eastAsia="Times New Roman" w:hAnsi="Palatino Linotype" w:cs="Times New Roman"/>
          <w:sz w:val="24"/>
          <w:szCs w:val="24"/>
          <w:lang w:eastAsia="da-DK"/>
        </w:rPr>
        <w:t xml:space="preserve"> skyggereferere til forhold og omstændigheder ved Møns Klint.</w:t>
      </w:r>
      <w:r w:rsidR="00E627DA">
        <w:rPr>
          <w:rFonts w:ascii="Palatino Linotype" w:eastAsia="Times New Roman" w:hAnsi="Palatino Linotype" w:cs="Times New Roman"/>
          <w:sz w:val="24"/>
          <w:szCs w:val="24"/>
          <w:lang w:eastAsia="da-DK"/>
        </w:rPr>
        <w:t xml:space="preserve"> Billeder, som muliggør en sådan skyggereference, kan vi kalde </w:t>
      </w:r>
      <w:r w:rsidR="00E627DA" w:rsidRPr="00E627DA">
        <w:rPr>
          <w:rFonts w:ascii="Palatino Linotype" w:eastAsia="Times New Roman" w:hAnsi="Palatino Linotype" w:cs="Times New Roman"/>
          <w:i/>
          <w:sz w:val="24"/>
          <w:szCs w:val="24"/>
          <w:lang w:eastAsia="da-DK"/>
        </w:rPr>
        <w:t>partikulære billeder</w:t>
      </w:r>
      <w:r w:rsidR="00E627DA">
        <w:rPr>
          <w:rFonts w:ascii="Palatino Linotype" w:eastAsia="Times New Roman" w:hAnsi="Palatino Linotype" w:cs="Times New Roman"/>
          <w:sz w:val="24"/>
          <w:szCs w:val="24"/>
          <w:lang w:eastAsia="da-DK"/>
        </w:rPr>
        <w:t xml:space="preserve">. </w:t>
      </w:r>
      <w:r w:rsidR="007B7E93">
        <w:rPr>
          <w:rFonts w:ascii="Palatino Linotype" w:eastAsia="Times New Roman" w:hAnsi="Palatino Linotype" w:cs="Times New Roman"/>
          <w:sz w:val="24"/>
          <w:szCs w:val="24"/>
          <w:lang w:eastAsia="da-DK"/>
        </w:rPr>
        <w:t xml:space="preserve"> </w:t>
      </w:r>
    </w:p>
    <w:p w:rsidR="00C964D8" w:rsidRDefault="00C964D8" w:rsidP="00755EC9">
      <w:pPr>
        <w:spacing w:after="0" w:line="240" w:lineRule="auto"/>
        <w:jc w:val="both"/>
        <w:rPr>
          <w:rFonts w:ascii="Palatino Linotype" w:eastAsia="Times New Roman" w:hAnsi="Palatino Linotype" w:cs="Times New Roman"/>
          <w:sz w:val="24"/>
          <w:szCs w:val="24"/>
          <w:lang w:eastAsia="da-DK"/>
        </w:rPr>
      </w:pPr>
    </w:p>
    <w:p w:rsidR="00233D77" w:rsidRDefault="00656627" w:rsidP="00755EC9">
      <w:pPr>
        <w:spacing w:after="0" w:line="240" w:lineRule="auto"/>
        <w:jc w:val="both"/>
        <w:rPr>
          <w:rFonts w:ascii="Palatino Linotype" w:eastAsia="Times New Roman" w:hAnsi="Palatino Linotype" w:cs="Times New Roman"/>
          <w:sz w:val="24"/>
          <w:szCs w:val="24"/>
          <w:lang w:eastAsia="da-DK"/>
        </w:rPr>
      </w:pPr>
      <w:r>
        <w:rPr>
          <w:rFonts w:ascii="Palatino Linotype" w:eastAsia="Times New Roman" w:hAnsi="Palatino Linotype" w:cs="Times New Roman"/>
          <w:sz w:val="24"/>
          <w:szCs w:val="24"/>
          <w:lang w:eastAsia="da-DK"/>
        </w:rPr>
        <w:t xml:space="preserve">Partikulære billeder </w:t>
      </w:r>
      <w:r w:rsidR="00C54647">
        <w:rPr>
          <w:rFonts w:ascii="Palatino Linotype" w:eastAsia="Times New Roman" w:hAnsi="Palatino Linotype" w:cs="Times New Roman"/>
          <w:sz w:val="24"/>
          <w:szCs w:val="24"/>
          <w:lang w:eastAsia="da-DK"/>
        </w:rPr>
        <w:t>vil</w:t>
      </w:r>
      <w:r w:rsidR="001B4FCF">
        <w:rPr>
          <w:rFonts w:ascii="Palatino Linotype" w:eastAsia="Times New Roman" w:hAnsi="Palatino Linotype" w:cs="Times New Roman"/>
          <w:sz w:val="24"/>
          <w:szCs w:val="24"/>
          <w:lang w:eastAsia="da-DK"/>
        </w:rPr>
        <w:t xml:space="preserve"> </w:t>
      </w:r>
      <w:r w:rsidR="00D70381">
        <w:rPr>
          <w:rFonts w:ascii="Palatino Linotype" w:eastAsia="Times New Roman" w:hAnsi="Palatino Linotype" w:cs="Times New Roman"/>
          <w:sz w:val="24"/>
          <w:szCs w:val="24"/>
          <w:lang w:eastAsia="da-DK"/>
        </w:rPr>
        <w:t xml:space="preserve">– parallelt med den eventuelle bestemmelse af de generiske billeder som ubestemte billeder – </w:t>
      </w:r>
      <w:r w:rsidR="00A16981">
        <w:rPr>
          <w:rFonts w:ascii="Palatino Linotype" w:eastAsia="Times New Roman" w:hAnsi="Palatino Linotype" w:cs="Times New Roman"/>
          <w:sz w:val="24"/>
          <w:szCs w:val="24"/>
          <w:lang w:eastAsia="da-DK"/>
        </w:rPr>
        <w:t xml:space="preserve">også kunne betegnes </w:t>
      </w:r>
      <w:r w:rsidR="00C54647" w:rsidRPr="00C54647">
        <w:rPr>
          <w:rFonts w:ascii="Palatino Linotype" w:eastAsia="Times New Roman" w:hAnsi="Palatino Linotype" w:cs="Times New Roman"/>
          <w:i/>
          <w:sz w:val="24"/>
          <w:szCs w:val="24"/>
          <w:lang w:eastAsia="da-DK"/>
        </w:rPr>
        <w:t>bestemte billeder</w:t>
      </w:r>
      <w:r w:rsidR="00C54647" w:rsidRPr="00C54647">
        <w:rPr>
          <w:rFonts w:ascii="Palatino Linotype" w:eastAsia="Times New Roman" w:hAnsi="Palatino Linotype" w:cs="Times New Roman"/>
          <w:sz w:val="24"/>
          <w:szCs w:val="24"/>
          <w:lang w:eastAsia="da-DK"/>
        </w:rPr>
        <w:t xml:space="preserve"> </w:t>
      </w:r>
      <w:r w:rsidR="008731B6">
        <w:rPr>
          <w:rFonts w:ascii="Palatino Linotype" w:eastAsia="Times New Roman" w:hAnsi="Palatino Linotype" w:cs="Times New Roman"/>
          <w:sz w:val="24"/>
          <w:szCs w:val="24"/>
          <w:lang w:eastAsia="da-DK"/>
        </w:rPr>
        <w:t>(</w:t>
      </w:r>
      <w:r w:rsidR="00C54647" w:rsidRPr="00C54647">
        <w:rPr>
          <w:rFonts w:ascii="Palatino Linotype" w:eastAsia="Times New Roman" w:hAnsi="Palatino Linotype" w:cs="Times New Roman"/>
          <w:sz w:val="24"/>
          <w:szCs w:val="24"/>
          <w:lang w:eastAsia="da-DK"/>
        </w:rPr>
        <w:t>svarende til</w:t>
      </w:r>
      <w:r w:rsidR="00A16981">
        <w:rPr>
          <w:rFonts w:ascii="Palatino Linotype" w:eastAsia="Times New Roman" w:hAnsi="Palatino Linotype" w:cs="Times New Roman"/>
          <w:sz w:val="24"/>
          <w:szCs w:val="24"/>
          <w:lang w:eastAsia="da-DK"/>
        </w:rPr>
        <w:t xml:space="preserve"> </w:t>
      </w:r>
      <w:r w:rsidR="00D70381">
        <w:rPr>
          <w:rFonts w:ascii="Palatino Linotype" w:eastAsia="Times New Roman" w:hAnsi="Palatino Linotype" w:cs="Times New Roman"/>
          <w:sz w:val="24"/>
          <w:szCs w:val="24"/>
          <w:lang w:eastAsia="da-DK"/>
        </w:rPr>
        <w:t xml:space="preserve">Russells </w:t>
      </w:r>
      <w:r w:rsidR="00C54647">
        <w:rPr>
          <w:rFonts w:ascii="Palatino Linotype" w:eastAsia="Times New Roman" w:hAnsi="Palatino Linotype" w:cs="Times New Roman"/>
          <w:i/>
          <w:sz w:val="24"/>
          <w:szCs w:val="24"/>
          <w:lang w:eastAsia="da-DK"/>
        </w:rPr>
        <w:t>bestemte beskrivelser</w:t>
      </w:r>
      <w:r w:rsidR="00C54647">
        <w:rPr>
          <w:rFonts w:ascii="Palatino Linotype" w:eastAsia="Times New Roman" w:hAnsi="Palatino Linotype" w:cs="Times New Roman"/>
          <w:sz w:val="24"/>
          <w:szCs w:val="24"/>
          <w:lang w:eastAsia="da-DK"/>
        </w:rPr>
        <w:t xml:space="preserve"> – </w:t>
      </w:r>
      <w:r w:rsidR="00A16981">
        <w:rPr>
          <w:rFonts w:ascii="Palatino Linotype" w:eastAsia="Times New Roman" w:hAnsi="Palatino Linotype" w:cs="Times New Roman"/>
          <w:sz w:val="24"/>
          <w:szCs w:val="24"/>
          <w:lang w:eastAsia="da-DK"/>
        </w:rPr>
        <w:t>the</w:t>
      </w:r>
      <w:r w:rsidR="00C54647">
        <w:rPr>
          <w:rFonts w:ascii="Palatino Linotype" w:eastAsia="Times New Roman" w:hAnsi="Palatino Linotype" w:cs="Times New Roman"/>
          <w:sz w:val="24"/>
          <w:szCs w:val="24"/>
          <w:lang w:eastAsia="da-DK"/>
        </w:rPr>
        <w:t>-so-and-so</w:t>
      </w:r>
      <w:r w:rsidR="00A16981">
        <w:rPr>
          <w:rFonts w:ascii="Palatino Linotype" w:eastAsia="Times New Roman" w:hAnsi="Palatino Linotype" w:cs="Times New Roman"/>
          <w:sz w:val="24"/>
          <w:szCs w:val="24"/>
          <w:lang w:eastAsia="da-DK"/>
        </w:rPr>
        <w:t>’s</w:t>
      </w:r>
      <w:r w:rsidR="00C54647">
        <w:rPr>
          <w:rFonts w:ascii="Palatino Linotype" w:eastAsia="Times New Roman" w:hAnsi="Palatino Linotype" w:cs="Times New Roman"/>
          <w:sz w:val="24"/>
          <w:szCs w:val="24"/>
          <w:lang w:eastAsia="da-DK"/>
        </w:rPr>
        <w:t xml:space="preserve"> </w:t>
      </w:r>
      <w:r w:rsidR="00D70381">
        <w:rPr>
          <w:rFonts w:ascii="Palatino Linotype" w:eastAsia="Times New Roman" w:hAnsi="Palatino Linotype" w:cs="Times New Roman"/>
          <w:sz w:val="24"/>
          <w:szCs w:val="24"/>
          <w:lang w:eastAsia="da-DK"/>
        </w:rPr>
        <w:t>–</w:t>
      </w:r>
      <w:r w:rsidR="00A16981">
        <w:rPr>
          <w:rFonts w:ascii="Palatino Linotype" w:eastAsia="Times New Roman" w:hAnsi="Palatino Linotype" w:cs="Times New Roman"/>
          <w:sz w:val="24"/>
          <w:szCs w:val="24"/>
          <w:lang w:eastAsia="da-DK"/>
        </w:rPr>
        <w:t xml:space="preserve"> </w:t>
      </w:r>
      <w:r w:rsidR="00D70381">
        <w:rPr>
          <w:rFonts w:ascii="Palatino Linotype" w:eastAsia="Times New Roman" w:hAnsi="Palatino Linotype" w:cs="Times New Roman"/>
          <w:sz w:val="24"/>
          <w:szCs w:val="24"/>
          <w:lang w:eastAsia="da-DK"/>
        </w:rPr>
        <w:t xml:space="preserve">eller </w:t>
      </w:r>
      <w:r w:rsidR="00C54647">
        <w:rPr>
          <w:rFonts w:ascii="Palatino Linotype" w:eastAsia="Times New Roman" w:hAnsi="Palatino Linotype" w:cs="Times New Roman"/>
          <w:sz w:val="24"/>
          <w:szCs w:val="24"/>
          <w:lang w:eastAsia="da-DK"/>
        </w:rPr>
        <w:t xml:space="preserve">prædikatslogisk </w:t>
      </w:r>
      <w:r w:rsidR="00A16981">
        <w:rPr>
          <w:rFonts w:ascii="Palatino Linotype" w:eastAsia="Times New Roman" w:hAnsi="Palatino Linotype" w:cs="Times New Roman"/>
          <w:sz w:val="24"/>
          <w:szCs w:val="24"/>
          <w:lang w:eastAsia="da-DK"/>
        </w:rPr>
        <w:t>formuleret</w:t>
      </w:r>
      <w:r w:rsidR="00D70381">
        <w:rPr>
          <w:rFonts w:ascii="Palatino Linotype" w:eastAsia="Times New Roman" w:hAnsi="Palatino Linotype" w:cs="Times New Roman"/>
          <w:sz w:val="24"/>
          <w:szCs w:val="24"/>
          <w:lang w:eastAsia="da-DK"/>
        </w:rPr>
        <w:t xml:space="preserve">: </w:t>
      </w:r>
      <w:r w:rsidR="00C54647" w:rsidRPr="001B4FCF">
        <w:rPr>
          <w:rFonts w:ascii="Cambria Math" w:hAnsi="Cambria Math" w:cs="Cambria Math"/>
          <w:i/>
        </w:rPr>
        <w:t>∃</w:t>
      </w:r>
      <w:r w:rsidR="00C54647" w:rsidRPr="001B4FCF">
        <w:rPr>
          <w:rFonts w:ascii="Palatino Linotype" w:hAnsi="Palatino Linotype"/>
          <w:i/>
        </w:rPr>
        <w:t xml:space="preserve">x[(P(x) &amp; </w:t>
      </w:r>
      <w:r w:rsidR="00C54647" w:rsidRPr="001B4FCF">
        <w:rPr>
          <w:rFonts w:ascii="Cambria Math" w:hAnsi="Cambria Math" w:cs="Cambria Math"/>
          <w:i/>
        </w:rPr>
        <w:t>∀</w:t>
      </w:r>
      <w:r w:rsidR="00C54647" w:rsidRPr="001B4FCF">
        <w:rPr>
          <w:rFonts w:ascii="Palatino Linotype" w:hAnsi="Palatino Linotype"/>
          <w:i/>
        </w:rPr>
        <w:t xml:space="preserve">y(P(y) </w:t>
      </w:r>
      <w:r w:rsidR="00C54647" w:rsidRPr="001B4FCF">
        <w:rPr>
          <w:rFonts w:ascii="Times New Roman" w:hAnsi="Times New Roman" w:cs="Times New Roman"/>
          <w:i/>
        </w:rPr>
        <w:t>→</w:t>
      </w:r>
      <w:r w:rsidR="00C54647" w:rsidRPr="001B4FCF">
        <w:rPr>
          <w:rFonts w:ascii="Palatino Linotype" w:hAnsi="Palatino Linotype"/>
          <w:i/>
        </w:rPr>
        <w:t xml:space="preserve"> x=y)) &amp; </w:t>
      </w:r>
      <w:r w:rsidR="001B4FCF" w:rsidRPr="001B4FCF">
        <w:rPr>
          <w:rFonts w:ascii="Palatino Linotype" w:hAnsi="Palatino Linotype"/>
          <w:i/>
        </w:rPr>
        <w:t>Q(</w:t>
      </w:r>
      <w:r w:rsidR="00C54647" w:rsidRPr="001B4FCF">
        <w:rPr>
          <w:rFonts w:ascii="Palatino Linotype" w:hAnsi="Palatino Linotype"/>
          <w:i/>
        </w:rPr>
        <w:t>x</w:t>
      </w:r>
      <w:r w:rsidR="001B4FCF" w:rsidRPr="001B4FCF">
        <w:rPr>
          <w:rFonts w:ascii="Palatino Linotype" w:hAnsi="Palatino Linotype"/>
          <w:i/>
        </w:rPr>
        <w:t>)]</w:t>
      </w:r>
      <w:r w:rsidR="001B4FCF" w:rsidRPr="001B4FCF">
        <w:rPr>
          <w:rFonts w:ascii="Palatino Linotype" w:hAnsi="Palatino Linotype"/>
        </w:rPr>
        <w:t xml:space="preserve"> eller</w:t>
      </w:r>
      <w:r w:rsidR="00A16981">
        <w:rPr>
          <w:rFonts w:ascii="Palatino Linotype" w:hAnsi="Palatino Linotype"/>
        </w:rPr>
        <w:t xml:space="preserve"> </w:t>
      </w:r>
      <w:r w:rsidR="001B4FCF" w:rsidRPr="001B4FCF">
        <w:rPr>
          <w:rFonts w:ascii="Palatino Linotype" w:hAnsi="Palatino Linotype"/>
          <w:i/>
        </w:rPr>
        <w:sym w:font="WP Greek Century" w:char="F034"/>
      </w:r>
      <w:r w:rsidR="001B4FCF" w:rsidRPr="001B4FCF">
        <w:rPr>
          <w:rFonts w:ascii="Palatino Linotype" w:hAnsi="Palatino Linotype"/>
          <w:i/>
        </w:rPr>
        <w:t>x(</w:t>
      </w:r>
      <w:r w:rsidR="00A16981">
        <w:rPr>
          <w:rFonts w:ascii="Palatino Linotype" w:hAnsi="Palatino Linotype"/>
          <w:i/>
        </w:rPr>
        <w:t>P(x) &amp; Q(x))</w:t>
      </w:r>
      <w:r w:rsidR="008731B6">
        <w:rPr>
          <w:rFonts w:ascii="Palatino Linotype" w:eastAsia="Times New Roman" w:hAnsi="Palatino Linotype" w:cs="Times New Roman"/>
          <w:sz w:val="24"/>
          <w:szCs w:val="24"/>
          <w:lang w:eastAsia="da-DK"/>
        </w:rPr>
        <w:t>).</w:t>
      </w:r>
    </w:p>
    <w:p w:rsidR="00D70381" w:rsidRDefault="00D70381" w:rsidP="00755EC9">
      <w:pPr>
        <w:spacing w:after="0" w:line="240" w:lineRule="auto"/>
        <w:jc w:val="both"/>
        <w:rPr>
          <w:rFonts w:ascii="Palatino Linotype" w:eastAsia="Times New Roman" w:hAnsi="Palatino Linotype" w:cs="Times New Roman"/>
          <w:sz w:val="24"/>
          <w:szCs w:val="24"/>
          <w:lang w:eastAsia="da-DK"/>
        </w:rPr>
      </w:pPr>
    </w:p>
    <w:p w:rsidR="00DA1588" w:rsidRDefault="00233D77" w:rsidP="00755EC9">
      <w:pPr>
        <w:spacing w:after="0" w:line="240" w:lineRule="auto"/>
        <w:jc w:val="both"/>
        <w:rPr>
          <w:rFonts w:ascii="Palatino Linotype" w:eastAsia="Times New Roman" w:hAnsi="Palatino Linotype" w:cs="Times New Roman"/>
          <w:sz w:val="24"/>
          <w:szCs w:val="24"/>
          <w:lang w:eastAsia="da-DK"/>
        </w:rPr>
      </w:pPr>
      <w:r>
        <w:rPr>
          <w:rFonts w:ascii="Palatino Linotype" w:eastAsia="Times New Roman" w:hAnsi="Palatino Linotype" w:cs="Times New Roman"/>
          <w:sz w:val="24"/>
          <w:szCs w:val="24"/>
          <w:lang w:eastAsia="da-DK"/>
        </w:rPr>
        <w:t xml:space="preserve">Kommunikation via visning af billeder er </w:t>
      </w:r>
      <w:r w:rsidR="00BF1488">
        <w:rPr>
          <w:rFonts w:ascii="Palatino Linotype" w:eastAsia="Times New Roman" w:hAnsi="Palatino Linotype" w:cs="Times New Roman"/>
          <w:sz w:val="24"/>
          <w:szCs w:val="24"/>
          <w:lang w:eastAsia="da-DK"/>
        </w:rPr>
        <w:t xml:space="preserve">som allerede antydet </w:t>
      </w:r>
      <w:r w:rsidR="00CF7860">
        <w:rPr>
          <w:rFonts w:ascii="Palatino Linotype" w:eastAsia="Times New Roman" w:hAnsi="Palatino Linotype" w:cs="Times New Roman"/>
          <w:sz w:val="24"/>
          <w:szCs w:val="24"/>
          <w:lang w:eastAsia="da-DK"/>
        </w:rPr>
        <w:t xml:space="preserve">endnu </w:t>
      </w:r>
      <w:r>
        <w:rPr>
          <w:rFonts w:ascii="Palatino Linotype" w:eastAsia="Times New Roman" w:hAnsi="Palatino Linotype" w:cs="Times New Roman"/>
          <w:sz w:val="24"/>
          <w:szCs w:val="24"/>
          <w:lang w:eastAsia="da-DK"/>
        </w:rPr>
        <w:t>ikke sproglig kommunikation</w:t>
      </w:r>
      <w:r w:rsidR="00BF1488">
        <w:rPr>
          <w:rFonts w:ascii="Palatino Linotype" w:eastAsia="Times New Roman" w:hAnsi="Palatino Linotype" w:cs="Times New Roman"/>
          <w:sz w:val="24"/>
          <w:szCs w:val="24"/>
          <w:lang w:eastAsia="da-DK"/>
        </w:rPr>
        <w:t>. Det bærer endnu ikke tanker</w:t>
      </w:r>
      <w:r w:rsidR="00CF7860">
        <w:rPr>
          <w:rFonts w:ascii="Palatino Linotype" w:eastAsia="Times New Roman" w:hAnsi="Palatino Linotype" w:cs="Times New Roman"/>
          <w:sz w:val="24"/>
          <w:szCs w:val="24"/>
          <w:lang w:eastAsia="da-DK"/>
        </w:rPr>
        <w:t xml:space="preserve">. </w:t>
      </w:r>
      <w:r w:rsidR="00DA1588">
        <w:rPr>
          <w:rFonts w:ascii="Palatino Linotype" w:eastAsia="Times New Roman" w:hAnsi="Palatino Linotype" w:cs="Times New Roman"/>
          <w:sz w:val="24"/>
          <w:szCs w:val="24"/>
          <w:lang w:eastAsia="da-DK"/>
        </w:rPr>
        <w:t>Kommunikativt anvendte billeder</w:t>
      </w:r>
      <w:r w:rsidR="000219F1">
        <w:rPr>
          <w:rFonts w:ascii="Palatino Linotype" w:eastAsia="Times New Roman" w:hAnsi="Palatino Linotype" w:cs="Times New Roman"/>
          <w:sz w:val="24"/>
          <w:szCs w:val="24"/>
          <w:lang w:eastAsia="da-DK"/>
        </w:rPr>
        <w:t xml:space="preserve"> er</w:t>
      </w:r>
      <w:r w:rsidR="00CF7860">
        <w:rPr>
          <w:rFonts w:ascii="Palatino Linotype" w:eastAsia="Times New Roman" w:hAnsi="Palatino Linotype" w:cs="Times New Roman"/>
          <w:sz w:val="24"/>
          <w:szCs w:val="24"/>
          <w:lang w:eastAsia="da-DK"/>
        </w:rPr>
        <w:t xml:space="preserve"> </w:t>
      </w:r>
      <w:r w:rsidR="00DA1588">
        <w:rPr>
          <w:rFonts w:ascii="Palatino Linotype" w:eastAsia="Times New Roman" w:hAnsi="Palatino Linotype" w:cs="Times New Roman"/>
          <w:sz w:val="24"/>
          <w:szCs w:val="24"/>
          <w:lang w:eastAsia="da-DK"/>
        </w:rPr>
        <w:t xml:space="preserve">stadig </w:t>
      </w:r>
      <w:r w:rsidR="00CF7860">
        <w:rPr>
          <w:rFonts w:ascii="Palatino Linotype" w:eastAsia="Times New Roman" w:hAnsi="Palatino Linotype" w:cs="Times New Roman"/>
          <w:sz w:val="24"/>
          <w:szCs w:val="24"/>
          <w:lang w:eastAsia="da-DK"/>
        </w:rPr>
        <w:t xml:space="preserve">ting. Kan vi imidlertid anvende og forstå pegegester, </w:t>
      </w:r>
      <w:r w:rsidR="00DA1588">
        <w:rPr>
          <w:rFonts w:ascii="Palatino Linotype" w:eastAsia="Times New Roman" w:hAnsi="Palatino Linotype" w:cs="Times New Roman"/>
          <w:sz w:val="24"/>
          <w:szCs w:val="24"/>
          <w:lang w:eastAsia="da-DK"/>
        </w:rPr>
        <w:t>vil vi kunne</w:t>
      </w:r>
      <w:r w:rsidR="000219F1">
        <w:rPr>
          <w:rFonts w:ascii="Palatino Linotype" w:eastAsia="Times New Roman" w:hAnsi="Palatino Linotype" w:cs="Times New Roman"/>
          <w:sz w:val="24"/>
          <w:szCs w:val="24"/>
          <w:lang w:eastAsia="da-DK"/>
        </w:rPr>
        <w:t xml:space="preserve"> pege </w:t>
      </w:r>
      <w:r w:rsidR="00E16544">
        <w:rPr>
          <w:rFonts w:ascii="Palatino Linotype" w:eastAsia="Times New Roman" w:hAnsi="Palatino Linotype" w:cs="Times New Roman"/>
          <w:sz w:val="24"/>
          <w:szCs w:val="24"/>
          <w:lang w:eastAsia="da-DK"/>
        </w:rPr>
        <w:t xml:space="preserve">med dem </w:t>
      </w:r>
      <w:r w:rsidR="000219F1">
        <w:rPr>
          <w:rFonts w:ascii="Palatino Linotype" w:eastAsia="Times New Roman" w:hAnsi="Palatino Linotype" w:cs="Times New Roman"/>
          <w:sz w:val="24"/>
          <w:szCs w:val="24"/>
          <w:lang w:eastAsia="da-DK"/>
        </w:rPr>
        <w:t xml:space="preserve">ind i </w:t>
      </w:r>
      <w:r w:rsidR="00DA1588">
        <w:rPr>
          <w:rFonts w:ascii="Palatino Linotype" w:eastAsia="Times New Roman" w:hAnsi="Palatino Linotype" w:cs="Times New Roman"/>
          <w:sz w:val="24"/>
          <w:szCs w:val="24"/>
          <w:lang w:eastAsia="da-DK"/>
        </w:rPr>
        <w:t>dem</w:t>
      </w:r>
      <w:r w:rsidR="000219F1">
        <w:rPr>
          <w:rFonts w:ascii="Palatino Linotype" w:eastAsia="Times New Roman" w:hAnsi="Palatino Linotype" w:cs="Times New Roman"/>
          <w:sz w:val="24"/>
          <w:szCs w:val="24"/>
          <w:lang w:eastAsia="da-DK"/>
        </w:rPr>
        <w:t>,</w:t>
      </w:r>
      <w:r w:rsidR="00CF7860">
        <w:rPr>
          <w:rFonts w:ascii="Palatino Linotype" w:eastAsia="Times New Roman" w:hAnsi="Palatino Linotype" w:cs="Times New Roman"/>
          <w:sz w:val="24"/>
          <w:szCs w:val="24"/>
          <w:lang w:eastAsia="da-DK"/>
        </w:rPr>
        <w:t xml:space="preserve"> hvad</w:t>
      </w:r>
      <w:r w:rsidR="008D50A6">
        <w:rPr>
          <w:rFonts w:ascii="Palatino Linotype" w:eastAsia="Times New Roman" w:hAnsi="Palatino Linotype" w:cs="Times New Roman"/>
          <w:sz w:val="24"/>
          <w:szCs w:val="24"/>
          <w:lang w:eastAsia="da-DK"/>
        </w:rPr>
        <w:t xml:space="preserve"> </w:t>
      </w:r>
      <w:r w:rsidR="00CF7860">
        <w:rPr>
          <w:rFonts w:ascii="Palatino Linotype" w:eastAsia="Times New Roman" w:hAnsi="Palatino Linotype" w:cs="Times New Roman"/>
          <w:sz w:val="24"/>
          <w:szCs w:val="24"/>
          <w:lang w:eastAsia="da-DK"/>
        </w:rPr>
        <w:t>enten de</w:t>
      </w:r>
      <w:r w:rsidR="000219F1">
        <w:rPr>
          <w:rFonts w:ascii="Palatino Linotype" w:eastAsia="Times New Roman" w:hAnsi="Palatino Linotype" w:cs="Times New Roman"/>
          <w:sz w:val="24"/>
          <w:szCs w:val="24"/>
          <w:lang w:eastAsia="da-DK"/>
        </w:rPr>
        <w:t>t drejer sig om</w:t>
      </w:r>
      <w:r w:rsidR="00CF7860">
        <w:rPr>
          <w:rFonts w:ascii="Palatino Linotype" w:eastAsia="Times New Roman" w:hAnsi="Palatino Linotype" w:cs="Times New Roman"/>
          <w:sz w:val="24"/>
          <w:szCs w:val="24"/>
          <w:lang w:eastAsia="da-DK"/>
        </w:rPr>
        <w:t xml:space="preserve"> </w:t>
      </w:r>
      <w:r w:rsidR="00071E76">
        <w:rPr>
          <w:rFonts w:ascii="Palatino Linotype" w:eastAsia="Times New Roman" w:hAnsi="Palatino Linotype" w:cs="Times New Roman"/>
          <w:sz w:val="24"/>
          <w:szCs w:val="24"/>
          <w:lang w:eastAsia="da-DK"/>
        </w:rPr>
        <w:t>generisk</w:t>
      </w:r>
      <w:r w:rsidR="00CF7860">
        <w:rPr>
          <w:rFonts w:ascii="Palatino Linotype" w:eastAsia="Times New Roman" w:hAnsi="Palatino Linotype" w:cs="Times New Roman"/>
          <w:sz w:val="24"/>
          <w:szCs w:val="24"/>
          <w:lang w:eastAsia="da-DK"/>
        </w:rPr>
        <w:t>e</w:t>
      </w:r>
      <w:r w:rsidR="00071E76">
        <w:rPr>
          <w:rFonts w:ascii="Palatino Linotype" w:eastAsia="Times New Roman" w:hAnsi="Palatino Linotype" w:cs="Times New Roman"/>
          <w:sz w:val="24"/>
          <w:szCs w:val="24"/>
          <w:lang w:eastAsia="da-DK"/>
        </w:rPr>
        <w:t xml:space="preserve"> eller </w:t>
      </w:r>
      <w:r w:rsidR="00664A2D">
        <w:rPr>
          <w:rFonts w:ascii="Palatino Linotype" w:eastAsia="Times New Roman" w:hAnsi="Palatino Linotype" w:cs="Times New Roman"/>
          <w:sz w:val="24"/>
          <w:szCs w:val="24"/>
          <w:lang w:eastAsia="da-DK"/>
        </w:rPr>
        <w:t>partikulær</w:t>
      </w:r>
      <w:r w:rsidR="00CF7860">
        <w:rPr>
          <w:rFonts w:ascii="Palatino Linotype" w:eastAsia="Times New Roman" w:hAnsi="Palatino Linotype" w:cs="Times New Roman"/>
          <w:sz w:val="24"/>
          <w:szCs w:val="24"/>
          <w:lang w:eastAsia="da-DK"/>
        </w:rPr>
        <w:t>e</w:t>
      </w:r>
      <w:r w:rsidR="00664A2D">
        <w:rPr>
          <w:rFonts w:ascii="Palatino Linotype" w:eastAsia="Times New Roman" w:hAnsi="Palatino Linotype" w:cs="Times New Roman"/>
          <w:sz w:val="24"/>
          <w:szCs w:val="24"/>
          <w:lang w:eastAsia="da-DK"/>
        </w:rPr>
        <w:t xml:space="preserve"> billede</w:t>
      </w:r>
      <w:r w:rsidR="00CF7860">
        <w:rPr>
          <w:rFonts w:ascii="Palatino Linotype" w:eastAsia="Times New Roman" w:hAnsi="Palatino Linotype" w:cs="Times New Roman"/>
          <w:sz w:val="24"/>
          <w:szCs w:val="24"/>
          <w:lang w:eastAsia="da-DK"/>
        </w:rPr>
        <w:t xml:space="preserve">r, </w:t>
      </w:r>
      <w:r w:rsidR="000219F1">
        <w:rPr>
          <w:rFonts w:ascii="Palatino Linotype" w:eastAsia="Times New Roman" w:hAnsi="Palatino Linotype" w:cs="Times New Roman"/>
          <w:sz w:val="24"/>
          <w:szCs w:val="24"/>
          <w:lang w:eastAsia="da-DK"/>
        </w:rPr>
        <w:t xml:space="preserve">og give en </w:t>
      </w:r>
      <w:r w:rsidR="00071E76">
        <w:rPr>
          <w:rFonts w:ascii="Palatino Linotype" w:eastAsia="Times New Roman" w:hAnsi="Palatino Linotype" w:cs="Times New Roman"/>
          <w:sz w:val="24"/>
          <w:szCs w:val="24"/>
          <w:lang w:eastAsia="da-DK"/>
        </w:rPr>
        <w:t>karakteristik</w:t>
      </w:r>
      <w:r w:rsidR="00DA1588">
        <w:rPr>
          <w:rFonts w:ascii="Palatino Linotype" w:eastAsia="Times New Roman" w:hAnsi="Palatino Linotype" w:cs="Times New Roman"/>
          <w:sz w:val="24"/>
          <w:szCs w:val="24"/>
          <w:lang w:eastAsia="da-DK"/>
        </w:rPr>
        <w:t xml:space="preserve"> af </w:t>
      </w:r>
      <w:r w:rsidR="00E16544">
        <w:rPr>
          <w:rFonts w:ascii="Palatino Linotype" w:eastAsia="Times New Roman" w:hAnsi="Palatino Linotype" w:cs="Times New Roman"/>
          <w:sz w:val="24"/>
          <w:szCs w:val="24"/>
          <w:lang w:eastAsia="da-DK"/>
        </w:rPr>
        <w:t xml:space="preserve">de virkelige </w:t>
      </w:r>
      <w:r w:rsidR="008D50A6">
        <w:rPr>
          <w:rFonts w:ascii="Palatino Linotype" w:eastAsia="Times New Roman" w:hAnsi="Palatino Linotype" w:cs="Times New Roman"/>
          <w:sz w:val="24"/>
          <w:szCs w:val="24"/>
          <w:lang w:eastAsia="da-DK"/>
        </w:rPr>
        <w:t>pendanter</w:t>
      </w:r>
      <w:r w:rsidR="00E16544">
        <w:rPr>
          <w:rFonts w:ascii="Palatino Linotype" w:eastAsia="Times New Roman" w:hAnsi="Palatino Linotype" w:cs="Times New Roman"/>
          <w:sz w:val="24"/>
          <w:szCs w:val="24"/>
          <w:lang w:eastAsia="da-DK"/>
        </w:rPr>
        <w:t xml:space="preserve"> til </w:t>
      </w:r>
      <w:r w:rsidR="00DA1588">
        <w:rPr>
          <w:rFonts w:ascii="Palatino Linotype" w:eastAsia="Times New Roman" w:hAnsi="Palatino Linotype" w:cs="Times New Roman"/>
          <w:sz w:val="24"/>
          <w:szCs w:val="24"/>
          <w:lang w:eastAsia="da-DK"/>
        </w:rPr>
        <w:t>det, vi peger på</w:t>
      </w:r>
      <w:r w:rsidR="00E16544">
        <w:rPr>
          <w:rFonts w:ascii="Palatino Linotype" w:eastAsia="Times New Roman" w:hAnsi="Palatino Linotype" w:cs="Times New Roman"/>
          <w:sz w:val="24"/>
          <w:szCs w:val="24"/>
          <w:lang w:eastAsia="da-DK"/>
        </w:rPr>
        <w:t xml:space="preserve"> i</w:t>
      </w:r>
      <w:r w:rsidR="000219F1">
        <w:rPr>
          <w:rFonts w:ascii="Palatino Linotype" w:eastAsia="Times New Roman" w:hAnsi="Palatino Linotype" w:cs="Times New Roman"/>
          <w:sz w:val="24"/>
          <w:szCs w:val="24"/>
          <w:lang w:eastAsia="da-DK"/>
        </w:rPr>
        <w:t xml:space="preserve"> billedet</w:t>
      </w:r>
      <w:r w:rsidR="00F2709C">
        <w:rPr>
          <w:rFonts w:ascii="Palatino Linotype" w:eastAsia="Times New Roman" w:hAnsi="Palatino Linotype" w:cs="Times New Roman"/>
          <w:sz w:val="24"/>
          <w:szCs w:val="24"/>
          <w:lang w:eastAsia="da-DK"/>
        </w:rPr>
        <w:t xml:space="preserve">. </w:t>
      </w:r>
    </w:p>
    <w:p w:rsidR="00DA1588" w:rsidRDefault="00DA1588" w:rsidP="00755EC9">
      <w:pPr>
        <w:spacing w:after="0" w:line="240" w:lineRule="auto"/>
        <w:jc w:val="both"/>
        <w:rPr>
          <w:rFonts w:ascii="Palatino Linotype" w:eastAsia="Times New Roman" w:hAnsi="Palatino Linotype" w:cs="Times New Roman"/>
          <w:sz w:val="24"/>
          <w:szCs w:val="24"/>
          <w:lang w:eastAsia="da-DK"/>
        </w:rPr>
      </w:pPr>
    </w:p>
    <w:p w:rsidR="000219F1" w:rsidRDefault="00F2709C" w:rsidP="00755EC9">
      <w:pPr>
        <w:spacing w:after="0" w:line="240" w:lineRule="auto"/>
        <w:jc w:val="both"/>
        <w:rPr>
          <w:rFonts w:ascii="Palatino Linotype" w:eastAsia="Times New Roman" w:hAnsi="Palatino Linotype" w:cs="Times New Roman"/>
          <w:sz w:val="24"/>
          <w:szCs w:val="24"/>
          <w:lang w:eastAsia="da-DK"/>
        </w:rPr>
      </w:pPr>
      <w:r>
        <w:rPr>
          <w:rFonts w:ascii="Palatino Linotype" w:eastAsia="Times New Roman" w:hAnsi="Palatino Linotype" w:cs="Times New Roman"/>
          <w:sz w:val="24"/>
          <w:szCs w:val="24"/>
          <w:lang w:eastAsia="da-DK"/>
        </w:rPr>
        <w:t xml:space="preserve">Kommunikation via visning af billeder </w:t>
      </w:r>
      <w:r w:rsidR="00E16544">
        <w:rPr>
          <w:rFonts w:ascii="Palatino Linotype" w:eastAsia="Times New Roman" w:hAnsi="Palatino Linotype" w:cs="Times New Roman"/>
          <w:sz w:val="24"/>
          <w:szCs w:val="24"/>
          <w:lang w:eastAsia="da-DK"/>
        </w:rPr>
        <w:t>repræsenterer en</w:t>
      </w:r>
      <w:r>
        <w:rPr>
          <w:rFonts w:ascii="Palatino Linotype" w:eastAsia="Times New Roman" w:hAnsi="Palatino Linotype" w:cs="Times New Roman"/>
          <w:sz w:val="24"/>
          <w:szCs w:val="24"/>
          <w:lang w:eastAsia="da-DK"/>
        </w:rPr>
        <w:t xml:space="preserve"> relativt upræcis </w:t>
      </w:r>
      <w:r w:rsidR="00EB424C">
        <w:rPr>
          <w:rFonts w:ascii="Palatino Linotype" w:eastAsia="Times New Roman" w:hAnsi="Palatino Linotype" w:cs="Times New Roman"/>
          <w:sz w:val="24"/>
          <w:szCs w:val="24"/>
          <w:lang w:eastAsia="da-DK"/>
        </w:rPr>
        <w:t xml:space="preserve">og situationsafhængig </w:t>
      </w:r>
      <w:r>
        <w:rPr>
          <w:rFonts w:ascii="Palatino Linotype" w:eastAsia="Times New Roman" w:hAnsi="Palatino Linotype" w:cs="Times New Roman"/>
          <w:sz w:val="24"/>
          <w:szCs w:val="24"/>
          <w:lang w:eastAsia="da-DK"/>
        </w:rPr>
        <w:t>kommunikation</w:t>
      </w:r>
      <w:r w:rsidR="000219F1">
        <w:rPr>
          <w:rFonts w:ascii="Palatino Linotype" w:eastAsia="Times New Roman" w:hAnsi="Palatino Linotype" w:cs="Times New Roman"/>
          <w:sz w:val="24"/>
          <w:szCs w:val="24"/>
          <w:lang w:eastAsia="da-DK"/>
        </w:rPr>
        <w:t>:</w:t>
      </w:r>
      <w:r w:rsidR="00EB424C">
        <w:rPr>
          <w:rFonts w:ascii="Palatino Linotype" w:eastAsia="Times New Roman" w:hAnsi="Palatino Linotype" w:cs="Times New Roman"/>
          <w:sz w:val="24"/>
          <w:szCs w:val="24"/>
          <w:lang w:eastAsia="da-DK"/>
        </w:rPr>
        <w:t xml:space="preserve"> Der er tale om dannelse af </w:t>
      </w:r>
      <w:r w:rsidR="00E16544">
        <w:rPr>
          <w:rFonts w:ascii="Palatino Linotype" w:eastAsia="Times New Roman" w:hAnsi="Palatino Linotype" w:cs="Times New Roman"/>
          <w:sz w:val="24"/>
          <w:szCs w:val="24"/>
          <w:lang w:eastAsia="da-DK"/>
        </w:rPr>
        <w:t xml:space="preserve">det, Grice har kaldt </w:t>
      </w:r>
      <w:r w:rsidR="00EB424C" w:rsidRPr="00E16544">
        <w:rPr>
          <w:rFonts w:ascii="Palatino Linotype" w:eastAsia="Times New Roman" w:hAnsi="Palatino Linotype" w:cs="Times New Roman"/>
          <w:i/>
          <w:sz w:val="24"/>
          <w:szCs w:val="24"/>
          <w:lang w:eastAsia="da-DK"/>
        </w:rPr>
        <w:t>occasion meaning</w:t>
      </w:r>
      <w:r w:rsidR="00EB424C">
        <w:rPr>
          <w:rFonts w:ascii="Palatino Linotype" w:eastAsia="Times New Roman" w:hAnsi="Palatino Linotype" w:cs="Times New Roman"/>
          <w:sz w:val="24"/>
          <w:szCs w:val="24"/>
          <w:lang w:eastAsia="da-DK"/>
        </w:rPr>
        <w:t xml:space="preserve">. Vi er stadig for afhængig af den situationsbundne pegning </w:t>
      </w:r>
      <w:r w:rsidR="00C34D0B">
        <w:rPr>
          <w:rFonts w:ascii="Palatino Linotype" w:eastAsia="Times New Roman" w:hAnsi="Palatino Linotype" w:cs="Times New Roman"/>
          <w:sz w:val="24"/>
          <w:szCs w:val="24"/>
          <w:lang w:eastAsia="da-DK"/>
        </w:rPr>
        <w:t xml:space="preserve">– forudsættende referenternes manifesthed og en masse gensidigt etableret viden – </w:t>
      </w:r>
      <w:r w:rsidR="00EB424C">
        <w:rPr>
          <w:rFonts w:ascii="Palatino Linotype" w:eastAsia="Times New Roman" w:hAnsi="Palatino Linotype" w:cs="Times New Roman"/>
          <w:sz w:val="24"/>
          <w:szCs w:val="24"/>
          <w:lang w:eastAsia="da-DK"/>
        </w:rPr>
        <w:t xml:space="preserve">til </w:t>
      </w:r>
      <w:r w:rsidR="00C34D0B">
        <w:rPr>
          <w:rFonts w:ascii="Palatino Linotype" w:eastAsia="Times New Roman" w:hAnsi="Palatino Linotype" w:cs="Times New Roman"/>
          <w:sz w:val="24"/>
          <w:szCs w:val="24"/>
          <w:lang w:eastAsia="da-DK"/>
        </w:rPr>
        <w:t>at kunne operere frit og selvstændiggjort med vores tanker: Prædikatet er på vej i billedet. Vi får en karakteristik af det, vi peger på. Og vi får en sådan karakteristik ”løsgjort” fra den egentlig mente situation</w:t>
      </w:r>
      <w:r w:rsidR="00E16544">
        <w:rPr>
          <w:rFonts w:ascii="Palatino Linotype" w:eastAsia="Times New Roman" w:hAnsi="Palatino Linotype" w:cs="Times New Roman"/>
          <w:sz w:val="24"/>
          <w:szCs w:val="24"/>
          <w:lang w:eastAsia="da-DK"/>
        </w:rPr>
        <w:t xml:space="preserve"> eller ting</w:t>
      </w:r>
      <w:r w:rsidR="00C34D0B">
        <w:rPr>
          <w:rFonts w:ascii="Palatino Linotype" w:eastAsia="Times New Roman" w:hAnsi="Palatino Linotype" w:cs="Times New Roman"/>
          <w:sz w:val="24"/>
          <w:szCs w:val="24"/>
          <w:lang w:eastAsia="da-DK"/>
        </w:rPr>
        <w:t xml:space="preserve">. </w:t>
      </w:r>
      <w:r w:rsidR="00C34D0B">
        <w:rPr>
          <w:rFonts w:ascii="Palatino Linotype" w:eastAsia="Times New Roman" w:hAnsi="Palatino Linotype" w:cs="Times New Roman"/>
          <w:sz w:val="24"/>
          <w:szCs w:val="24"/>
          <w:lang w:eastAsia="da-DK"/>
        </w:rPr>
        <w:lastRenderedPageBreak/>
        <w:t xml:space="preserve">Imidlertid er prædikatet der endnu ikke helt. </w:t>
      </w:r>
      <w:r w:rsidR="00E16544">
        <w:rPr>
          <w:rFonts w:ascii="Palatino Linotype" w:eastAsia="Times New Roman" w:hAnsi="Palatino Linotype" w:cs="Times New Roman"/>
          <w:sz w:val="24"/>
          <w:szCs w:val="24"/>
          <w:lang w:eastAsia="da-DK"/>
        </w:rPr>
        <w:t xml:space="preserve">For at det skal være tilfældet, </w:t>
      </w:r>
      <w:r w:rsidR="00C34D0B">
        <w:rPr>
          <w:rFonts w:ascii="Palatino Linotype" w:eastAsia="Times New Roman" w:hAnsi="Palatino Linotype" w:cs="Times New Roman"/>
          <w:sz w:val="24"/>
          <w:szCs w:val="24"/>
          <w:lang w:eastAsia="da-DK"/>
        </w:rPr>
        <w:t>kræves</w:t>
      </w:r>
      <w:r w:rsidR="00DA1588">
        <w:rPr>
          <w:rFonts w:ascii="Palatino Linotype" w:eastAsia="Times New Roman" w:hAnsi="Palatino Linotype" w:cs="Times New Roman"/>
          <w:sz w:val="24"/>
          <w:szCs w:val="24"/>
          <w:lang w:eastAsia="da-DK"/>
        </w:rPr>
        <w:t xml:space="preserve"> </w:t>
      </w:r>
      <w:r w:rsidR="00E16544">
        <w:rPr>
          <w:rFonts w:ascii="Palatino Linotype" w:eastAsia="Times New Roman" w:hAnsi="Palatino Linotype" w:cs="Times New Roman"/>
          <w:sz w:val="24"/>
          <w:szCs w:val="24"/>
          <w:lang w:eastAsia="da-DK"/>
        </w:rPr>
        <w:t xml:space="preserve">der </w:t>
      </w:r>
      <w:r w:rsidR="00DA1588">
        <w:rPr>
          <w:rFonts w:ascii="Palatino Linotype" w:eastAsia="Times New Roman" w:hAnsi="Palatino Linotype" w:cs="Times New Roman"/>
          <w:sz w:val="24"/>
          <w:szCs w:val="24"/>
          <w:lang w:eastAsia="da-DK"/>
        </w:rPr>
        <w:t>yderligere</w:t>
      </w:r>
      <w:r w:rsidR="00C34D0B">
        <w:rPr>
          <w:rFonts w:ascii="Palatino Linotype" w:eastAsia="Times New Roman" w:hAnsi="Palatino Linotype" w:cs="Times New Roman"/>
          <w:sz w:val="24"/>
          <w:szCs w:val="24"/>
          <w:lang w:eastAsia="da-DK"/>
        </w:rPr>
        <w:t>, at vi kan operere med sociale konventioner og deres forudsætning</w:t>
      </w:r>
      <w:r w:rsidR="00E16544">
        <w:rPr>
          <w:rFonts w:ascii="Palatino Linotype" w:eastAsia="Times New Roman" w:hAnsi="Palatino Linotype" w:cs="Times New Roman"/>
          <w:sz w:val="24"/>
          <w:szCs w:val="24"/>
          <w:lang w:eastAsia="da-DK"/>
        </w:rPr>
        <w:t xml:space="preserve">er i form af </w:t>
      </w:r>
      <w:r w:rsidR="00C34D0B">
        <w:rPr>
          <w:rFonts w:ascii="Palatino Linotype" w:eastAsia="Times New Roman" w:hAnsi="Palatino Linotype" w:cs="Times New Roman"/>
          <w:sz w:val="24"/>
          <w:szCs w:val="24"/>
          <w:lang w:eastAsia="da-DK"/>
        </w:rPr>
        <w:t>arbitrære tegn.</w:t>
      </w:r>
    </w:p>
    <w:p w:rsidR="00A11A87" w:rsidRDefault="00A11A87" w:rsidP="00755EC9">
      <w:pPr>
        <w:spacing w:after="0" w:line="240" w:lineRule="auto"/>
        <w:jc w:val="both"/>
        <w:rPr>
          <w:rFonts w:ascii="Palatino Linotype" w:eastAsia="Times New Roman" w:hAnsi="Palatino Linotype" w:cs="Times New Roman"/>
          <w:sz w:val="24"/>
          <w:szCs w:val="24"/>
          <w:lang w:eastAsia="da-DK"/>
        </w:rPr>
      </w:pPr>
    </w:p>
    <w:p w:rsidR="00395E7C" w:rsidRDefault="00F2709C" w:rsidP="00755EC9">
      <w:pPr>
        <w:spacing w:after="0" w:line="240" w:lineRule="auto"/>
        <w:jc w:val="both"/>
        <w:rPr>
          <w:rFonts w:ascii="Palatino Linotype" w:eastAsia="Times New Roman" w:hAnsi="Palatino Linotype" w:cs="Times New Roman"/>
          <w:sz w:val="24"/>
          <w:szCs w:val="24"/>
          <w:lang w:eastAsia="da-DK"/>
        </w:rPr>
      </w:pPr>
      <w:r>
        <w:rPr>
          <w:rFonts w:ascii="Palatino Linotype" w:eastAsia="Times New Roman" w:hAnsi="Palatino Linotype" w:cs="Times New Roman"/>
          <w:sz w:val="24"/>
          <w:szCs w:val="24"/>
          <w:lang w:eastAsia="da-DK"/>
        </w:rPr>
        <w:t>SYMBOLFORMIDLET KOMMUNIKATION</w:t>
      </w:r>
      <w:r w:rsidR="00A11A87">
        <w:rPr>
          <w:rFonts w:ascii="Palatino Linotype" w:eastAsia="Times New Roman" w:hAnsi="Palatino Linotype" w:cs="Times New Roman"/>
          <w:sz w:val="24"/>
          <w:szCs w:val="24"/>
          <w:lang w:eastAsia="da-DK"/>
        </w:rPr>
        <w:t xml:space="preserve">. Symbolformidlet kommunikation kræver mental kapacitet til at drage selvstændige slutninger. </w:t>
      </w:r>
      <w:r w:rsidR="007B0DAA">
        <w:rPr>
          <w:rFonts w:ascii="Palatino Linotype" w:eastAsia="Times New Roman" w:hAnsi="Palatino Linotype" w:cs="Times New Roman"/>
          <w:sz w:val="24"/>
          <w:szCs w:val="24"/>
          <w:lang w:eastAsia="da-DK"/>
        </w:rPr>
        <w:t>Nu er det selvfølgelig sådan, at a</w:t>
      </w:r>
      <w:r w:rsidR="00A11A87">
        <w:rPr>
          <w:rFonts w:ascii="Palatino Linotype" w:eastAsia="Times New Roman" w:hAnsi="Palatino Linotype" w:cs="Times New Roman"/>
          <w:sz w:val="24"/>
          <w:szCs w:val="24"/>
          <w:lang w:eastAsia="da-DK"/>
        </w:rPr>
        <w:t xml:space="preserve">llerede visningen af et billede kræver </w:t>
      </w:r>
      <w:r w:rsidR="007B0DAA">
        <w:rPr>
          <w:rFonts w:ascii="Palatino Linotype" w:eastAsia="Times New Roman" w:hAnsi="Palatino Linotype" w:cs="Times New Roman"/>
          <w:sz w:val="24"/>
          <w:szCs w:val="24"/>
          <w:lang w:eastAsia="da-DK"/>
        </w:rPr>
        <w:t>en vis</w:t>
      </w:r>
      <w:r w:rsidR="00A11A87">
        <w:rPr>
          <w:rFonts w:ascii="Palatino Linotype" w:eastAsia="Times New Roman" w:hAnsi="Palatino Linotype" w:cs="Times New Roman"/>
          <w:sz w:val="24"/>
          <w:szCs w:val="24"/>
          <w:lang w:eastAsia="da-DK"/>
        </w:rPr>
        <w:t xml:space="preserve"> slutningskapacitet: At vise et billede er ikke blot</w:t>
      </w:r>
      <w:r w:rsidR="007B0DAA">
        <w:rPr>
          <w:rFonts w:ascii="Palatino Linotype" w:eastAsia="Times New Roman" w:hAnsi="Palatino Linotype" w:cs="Times New Roman"/>
          <w:sz w:val="24"/>
          <w:szCs w:val="24"/>
          <w:lang w:eastAsia="da-DK"/>
        </w:rPr>
        <w:t>, som vi allerede har set,</w:t>
      </w:r>
      <w:r w:rsidR="00A11A87">
        <w:rPr>
          <w:rFonts w:ascii="Palatino Linotype" w:eastAsia="Times New Roman" w:hAnsi="Palatino Linotype" w:cs="Times New Roman"/>
          <w:sz w:val="24"/>
          <w:szCs w:val="24"/>
          <w:lang w:eastAsia="da-DK"/>
        </w:rPr>
        <w:t xml:space="preserve"> at lade det ligge og flyde, så en eventuel billedbetragter tilfældigvis kan få øje på det. Det er at kommunikere noget bestemt med det</w:t>
      </w:r>
      <w:r w:rsidR="007B0DAA">
        <w:rPr>
          <w:rFonts w:ascii="Palatino Linotype" w:eastAsia="Times New Roman" w:hAnsi="Palatino Linotype" w:cs="Times New Roman"/>
          <w:sz w:val="24"/>
          <w:szCs w:val="24"/>
          <w:lang w:eastAsia="da-DK"/>
        </w:rPr>
        <w:t xml:space="preserve">. Det er at vise billedet og bruge det til at referere med </w:t>
      </w:r>
      <w:r w:rsidR="007B0DAA" w:rsidRPr="003B563B">
        <w:rPr>
          <w:rFonts w:ascii="Palatino Linotype" w:eastAsia="Times New Roman" w:hAnsi="Palatino Linotype" w:cs="Times New Roman"/>
          <w:i/>
          <w:sz w:val="24"/>
          <w:szCs w:val="24"/>
          <w:lang w:eastAsia="da-DK"/>
        </w:rPr>
        <w:t>via en pegning ind i det</w:t>
      </w:r>
      <w:r w:rsidR="00A11A87">
        <w:rPr>
          <w:rFonts w:ascii="Palatino Linotype" w:eastAsia="Times New Roman" w:hAnsi="Palatino Linotype" w:cs="Times New Roman"/>
          <w:sz w:val="24"/>
          <w:szCs w:val="24"/>
          <w:lang w:eastAsia="da-DK"/>
        </w:rPr>
        <w:t>: ”Det er en and” eller ”Det er Dronning Margrethe”</w:t>
      </w:r>
      <w:r w:rsidR="004511E9">
        <w:rPr>
          <w:rFonts w:ascii="Palatino Linotype" w:eastAsia="Times New Roman" w:hAnsi="Palatino Linotype" w:cs="Times New Roman"/>
          <w:sz w:val="24"/>
          <w:szCs w:val="24"/>
          <w:lang w:eastAsia="da-DK"/>
        </w:rPr>
        <w:t xml:space="preserve">. </w:t>
      </w:r>
      <w:r w:rsidR="007B0DAA">
        <w:rPr>
          <w:rFonts w:ascii="Palatino Linotype" w:eastAsia="Times New Roman" w:hAnsi="Palatino Linotype" w:cs="Times New Roman"/>
          <w:sz w:val="24"/>
          <w:szCs w:val="24"/>
          <w:lang w:eastAsia="da-DK"/>
        </w:rPr>
        <w:t>Men</w:t>
      </w:r>
      <w:r w:rsidR="004511E9">
        <w:rPr>
          <w:rFonts w:ascii="Palatino Linotype" w:eastAsia="Times New Roman" w:hAnsi="Palatino Linotype" w:cs="Times New Roman"/>
          <w:sz w:val="24"/>
          <w:szCs w:val="24"/>
          <w:lang w:eastAsia="da-DK"/>
        </w:rPr>
        <w:t xml:space="preserve"> det kræver </w:t>
      </w:r>
      <w:r w:rsidR="007B0DAA">
        <w:rPr>
          <w:rFonts w:ascii="Palatino Linotype" w:eastAsia="Times New Roman" w:hAnsi="Palatino Linotype" w:cs="Times New Roman"/>
          <w:sz w:val="24"/>
          <w:szCs w:val="24"/>
          <w:lang w:eastAsia="da-DK"/>
        </w:rPr>
        <w:t xml:space="preserve">netop </w:t>
      </w:r>
      <w:r w:rsidR="004511E9">
        <w:rPr>
          <w:rFonts w:ascii="Palatino Linotype" w:eastAsia="Times New Roman" w:hAnsi="Palatino Linotype" w:cs="Times New Roman"/>
          <w:sz w:val="24"/>
          <w:szCs w:val="24"/>
          <w:lang w:eastAsia="da-DK"/>
        </w:rPr>
        <w:t xml:space="preserve">en slutningsformåen </w:t>
      </w:r>
      <w:r w:rsidR="007B0DAA">
        <w:rPr>
          <w:rFonts w:ascii="Palatino Linotype" w:eastAsia="Times New Roman" w:hAnsi="Palatino Linotype" w:cs="Times New Roman"/>
          <w:sz w:val="24"/>
          <w:szCs w:val="24"/>
          <w:lang w:eastAsia="da-DK"/>
        </w:rPr>
        <w:t xml:space="preserve">– fra billede til det, billedet er om – </w:t>
      </w:r>
      <w:r w:rsidR="004511E9">
        <w:rPr>
          <w:rFonts w:ascii="Palatino Linotype" w:eastAsia="Times New Roman" w:hAnsi="Palatino Linotype" w:cs="Times New Roman"/>
          <w:sz w:val="24"/>
          <w:szCs w:val="24"/>
          <w:lang w:eastAsia="da-DK"/>
        </w:rPr>
        <w:t xml:space="preserve">såvel hos billedskaber som billedbetragter. </w:t>
      </w:r>
      <w:r w:rsidR="007B0DAA">
        <w:rPr>
          <w:rFonts w:ascii="Palatino Linotype" w:eastAsia="Times New Roman" w:hAnsi="Palatino Linotype" w:cs="Times New Roman"/>
          <w:sz w:val="24"/>
          <w:szCs w:val="24"/>
          <w:lang w:eastAsia="da-DK"/>
        </w:rPr>
        <w:t>Egentlig s</w:t>
      </w:r>
      <w:r w:rsidR="004511E9">
        <w:rPr>
          <w:rFonts w:ascii="Palatino Linotype" w:eastAsia="Times New Roman" w:hAnsi="Palatino Linotype" w:cs="Times New Roman"/>
          <w:sz w:val="24"/>
          <w:szCs w:val="24"/>
          <w:lang w:eastAsia="da-DK"/>
        </w:rPr>
        <w:t>ymbolformidlet kommunikation kræver imidlertid noget andet og mere end blot dette.</w:t>
      </w:r>
      <w:r w:rsidR="00395E7C">
        <w:rPr>
          <w:rFonts w:ascii="Palatino Linotype" w:eastAsia="Times New Roman" w:hAnsi="Palatino Linotype" w:cs="Times New Roman"/>
          <w:sz w:val="24"/>
          <w:szCs w:val="24"/>
          <w:lang w:eastAsia="da-DK"/>
        </w:rPr>
        <w:t xml:space="preserve"> Der er her tale om, at billedet i den kontekst, det befinder sig, ikke blot skal bet</w:t>
      </w:r>
      <w:r w:rsidR="008D50A6">
        <w:rPr>
          <w:rFonts w:ascii="Palatino Linotype" w:eastAsia="Times New Roman" w:hAnsi="Palatino Linotype" w:cs="Times New Roman"/>
          <w:sz w:val="24"/>
          <w:szCs w:val="24"/>
          <w:lang w:eastAsia="da-DK"/>
        </w:rPr>
        <w:t>r</w:t>
      </w:r>
      <w:r w:rsidR="00395E7C">
        <w:rPr>
          <w:rFonts w:ascii="Palatino Linotype" w:eastAsia="Times New Roman" w:hAnsi="Palatino Linotype" w:cs="Times New Roman"/>
          <w:sz w:val="24"/>
          <w:szCs w:val="24"/>
          <w:lang w:eastAsia="da-DK"/>
        </w:rPr>
        <w:t xml:space="preserve">agtes som udgangspunkt for reference, men i stedet skal ses som anledning til, at man drager slutninger om billedfremstillerens hensigter med billedet, foranlediget af </w:t>
      </w:r>
      <w:r w:rsidR="00365CFB">
        <w:rPr>
          <w:rFonts w:ascii="Palatino Linotype" w:eastAsia="Times New Roman" w:hAnsi="Palatino Linotype" w:cs="Times New Roman"/>
          <w:sz w:val="24"/>
          <w:szCs w:val="24"/>
          <w:lang w:eastAsia="da-DK"/>
        </w:rPr>
        <w:t>forskellige nærmere udtænkte</w:t>
      </w:r>
      <w:r w:rsidR="00395E7C">
        <w:rPr>
          <w:rFonts w:ascii="Palatino Linotype" w:eastAsia="Times New Roman" w:hAnsi="Palatino Linotype" w:cs="Times New Roman"/>
          <w:sz w:val="24"/>
          <w:szCs w:val="24"/>
          <w:lang w:eastAsia="da-DK"/>
        </w:rPr>
        <w:t xml:space="preserve"> brud på realismen i billedet</w:t>
      </w:r>
      <w:r w:rsidR="00365CFB">
        <w:rPr>
          <w:rFonts w:ascii="Palatino Linotype" w:eastAsia="Times New Roman" w:hAnsi="Palatino Linotype" w:cs="Times New Roman"/>
          <w:sz w:val="24"/>
          <w:szCs w:val="24"/>
          <w:lang w:eastAsia="da-DK"/>
        </w:rPr>
        <w:t xml:space="preserve"> fra billedfremstillerens side</w:t>
      </w:r>
      <w:r w:rsidR="00395E7C">
        <w:rPr>
          <w:rFonts w:ascii="Palatino Linotype" w:eastAsia="Times New Roman" w:hAnsi="Palatino Linotype" w:cs="Times New Roman"/>
          <w:sz w:val="24"/>
          <w:szCs w:val="24"/>
          <w:lang w:eastAsia="da-DK"/>
        </w:rPr>
        <w:t xml:space="preserve">. </w:t>
      </w:r>
    </w:p>
    <w:p w:rsidR="001906B9" w:rsidRDefault="001906B9" w:rsidP="00755EC9">
      <w:pPr>
        <w:spacing w:after="0" w:line="240" w:lineRule="auto"/>
        <w:jc w:val="both"/>
        <w:rPr>
          <w:rFonts w:ascii="Palatino Linotype" w:eastAsia="Times New Roman" w:hAnsi="Palatino Linotype" w:cs="Times New Roman"/>
          <w:sz w:val="24"/>
          <w:szCs w:val="24"/>
          <w:lang w:eastAsia="da-DK"/>
        </w:rPr>
      </w:pPr>
    </w:p>
    <w:p w:rsidR="0051523D" w:rsidRDefault="001906B9" w:rsidP="00755EC9">
      <w:pPr>
        <w:spacing w:after="0" w:line="240" w:lineRule="auto"/>
        <w:jc w:val="both"/>
        <w:rPr>
          <w:rFonts w:ascii="Palatino Linotype" w:eastAsia="Times New Roman" w:hAnsi="Palatino Linotype" w:cs="Times New Roman"/>
          <w:sz w:val="24"/>
          <w:szCs w:val="24"/>
          <w:lang w:eastAsia="da-DK"/>
        </w:rPr>
      </w:pPr>
      <w:r>
        <w:rPr>
          <w:rFonts w:ascii="Palatino Linotype" w:eastAsia="Times New Roman" w:hAnsi="Palatino Linotype" w:cs="Times New Roman"/>
          <w:sz w:val="24"/>
          <w:szCs w:val="24"/>
          <w:lang w:eastAsia="da-DK"/>
        </w:rPr>
        <w:t>For at forstå, hvad der er på spil</w:t>
      </w:r>
      <w:r w:rsidR="00882853">
        <w:rPr>
          <w:rFonts w:ascii="Palatino Linotype" w:eastAsia="Times New Roman" w:hAnsi="Palatino Linotype" w:cs="Times New Roman"/>
          <w:sz w:val="24"/>
          <w:szCs w:val="24"/>
          <w:lang w:eastAsia="da-DK"/>
        </w:rPr>
        <w:t xml:space="preserve"> her</w:t>
      </w:r>
      <w:r>
        <w:rPr>
          <w:rFonts w:ascii="Palatino Linotype" w:eastAsia="Times New Roman" w:hAnsi="Palatino Linotype" w:cs="Times New Roman"/>
          <w:sz w:val="24"/>
          <w:szCs w:val="24"/>
          <w:lang w:eastAsia="da-DK"/>
        </w:rPr>
        <w:t xml:space="preserve">, </w:t>
      </w:r>
      <w:r w:rsidR="007C46D6">
        <w:rPr>
          <w:rFonts w:ascii="Palatino Linotype" w:eastAsia="Times New Roman" w:hAnsi="Palatino Linotype" w:cs="Times New Roman"/>
          <w:sz w:val="24"/>
          <w:szCs w:val="24"/>
          <w:lang w:eastAsia="da-DK"/>
        </w:rPr>
        <w:t>kan d</w:t>
      </w:r>
      <w:r>
        <w:rPr>
          <w:rFonts w:ascii="Palatino Linotype" w:eastAsia="Times New Roman" w:hAnsi="Palatino Linotype" w:cs="Times New Roman"/>
          <w:sz w:val="24"/>
          <w:szCs w:val="24"/>
          <w:lang w:eastAsia="da-DK"/>
        </w:rPr>
        <w:t>et</w:t>
      </w:r>
      <w:r w:rsidR="007C46D6">
        <w:rPr>
          <w:rFonts w:ascii="Palatino Linotype" w:eastAsia="Times New Roman" w:hAnsi="Palatino Linotype" w:cs="Times New Roman"/>
          <w:sz w:val="24"/>
          <w:szCs w:val="24"/>
          <w:lang w:eastAsia="da-DK"/>
        </w:rPr>
        <w:t xml:space="preserve"> være</w:t>
      </w:r>
      <w:r>
        <w:rPr>
          <w:rFonts w:ascii="Palatino Linotype" w:eastAsia="Times New Roman" w:hAnsi="Palatino Linotype" w:cs="Times New Roman"/>
          <w:sz w:val="24"/>
          <w:szCs w:val="24"/>
          <w:lang w:eastAsia="da-DK"/>
        </w:rPr>
        <w:t xml:space="preserve"> fornuftigt at tage udgangspunkt i Grices </w:t>
      </w:r>
      <w:r w:rsidRPr="00BF5FCC">
        <w:rPr>
          <w:rFonts w:ascii="Palatino Linotype" w:eastAsia="Times New Roman" w:hAnsi="Palatino Linotype" w:cs="Times New Roman"/>
          <w:i/>
          <w:sz w:val="24"/>
          <w:szCs w:val="24"/>
          <w:lang w:eastAsia="da-DK"/>
        </w:rPr>
        <w:t>implikaturteori</w:t>
      </w:r>
      <w:r>
        <w:rPr>
          <w:rFonts w:ascii="Palatino Linotype" w:eastAsia="Times New Roman" w:hAnsi="Palatino Linotype" w:cs="Times New Roman"/>
          <w:sz w:val="24"/>
          <w:szCs w:val="24"/>
          <w:lang w:eastAsia="da-DK"/>
        </w:rPr>
        <w:t>. Hoved</w:t>
      </w:r>
      <w:r w:rsidR="00D6741F">
        <w:rPr>
          <w:rFonts w:ascii="Palatino Linotype" w:eastAsia="Times New Roman" w:hAnsi="Palatino Linotype" w:cs="Times New Roman"/>
          <w:sz w:val="24"/>
          <w:szCs w:val="24"/>
          <w:lang w:eastAsia="da-DK"/>
        </w:rPr>
        <w:t>ideen</w:t>
      </w:r>
      <w:r>
        <w:rPr>
          <w:rFonts w:ascii="Palatino Linotype" w:eastAsia="Times New Roman" w:hAnsi="Palatino Linotype" w:cs="Times New Roman"/>
          <w:sz w:val="24"/>
          <w:szCs w:val="24"/>
          <w:lang w:eastAsia="da-DK"/>
        </w:rPr>
        <w:t xml:space="preserve"> i denne teori er, at der</w:t>
      </w:r>
      <w:r w:rsidR="00D77117">
        <w:rPr>
          <w:rFonts w:ascii="Palatino Linotype" w:eastAsia="Times New Roman" w:hAnsi="Palatino Linotype" w:cs="Times New Roman"/>
          <w:sz w:val="24"/>
          <w:szCs w:val="24"/>
          <w:lang w:eastAsia="da-DK"/>
        </w:rPr>
        <w:t xml:space="preserve"> </w:t>
      </w:r>
      <w:r w:rsidR="007C46D6">
        <w:rPr>
          <w:rFonts w:ascii="Palatino Linotype" w:eastAsia="Times New Roman" w:hAnsi="Palatino Linotype" w:cs="Times New Roman"/>
          <w:sz w:val="24"/>
          <w:szCs w:val="24"/>
          <w:lang w:eastAsia="da-DK"/>
        </w:rPr>
        <w:t>ud over</w:t>
      </w:r>
      <w:r>
        <w:rPr>
          <w:rFonts w:ascii="Palatino Linotype" w:eastAsia="Times New Roman" w:hAnsi="Palatino Linotype" w:cs="Times New Roman"/>
          <w:sz w:val="24"/>
          <w:szCs w:val="24"/>
          <w:lang w:eastAsia="da-DK"/>
        </w:rPr>
        <w:t xml:space="preserve"> </w:t>
      </w:r>
      <w:r w:rsidR="007C46D6">
        <w:rPr>
          <w:rFonts w:ascii="Palatino Linotype" w:eastAsia="Times New Roman" w:hAnsi="Palatino Linotype" w:cs="Times New Roman"/>
          <w:sz w:val="24"/>
          <w:szCs w:val="24"/>
          <w:lang w:eastAsia="da-DK"/>
        </w:rPr>
        <w:t>d</w:t>
      </w:r>
      <w:r>
        <w:rPr>
          <w:rFonts w:ascii="Palatino Linotype" w:eastAsia="Times New Roman" w:hAnsi="Palatino Linotype" w:cs="Times New Roman"/>
          <w:sz w:val="24"/>
          <w:szCs w:val="24"/>
          <w:lang w:eastAsia="da-DK"/>
        </w:rPr>
        <w:t xml:space="preserve">en </w:t>
      </w:r>
      <w:r w:rsidR="00D77117">
        <w:rPr>
          <w:rFonts w:ascii="Palatino Linotype" w:eastAsia="Times New Roman" w:hAnsi="Palatino Linotype" w:cs="Times New Roman"/>
          <w:sz w:val="24"/>
          <w:szCs w:val="24"/>
          <w:lang w:eastAsia="da-DK"/>
        </w:rPr>
        <w:t>umiddelbar</w:t>
      </w:r>
      <w:r w:rsidR="007C46D6">
        <w:rPr>
          <w:rFonts w:ascii="Palatino Linotype" w:eastAsia="Times New Roman" w:hAnsi="Palatino Linotype" w:cs="Times New Roman"/>
          <w:sz w:val="24"/>
          <w:szCs w:val="24"/>
          <w:lang w:eastAsia="da-DK"/>
        </w:rPr>
        <w:t>e</w:t>
      </w:r>
      <w:r w:rsidR="00D77117">
        <w:rPr>
          <w:rFonts w:ascii="Palatino Linotype" w:eastAsia="Times New Roman" w:hAnsi="Palatino Linotype" w:cs="Times New Roman"/>
          <w:sz w:val="24"/>
          <w:szCs w:val="24"/>
          <w:lang w:eastAsia="da-DK"/>
        </w:rPr>
        <w:t xml:space="preserve"> </w:t>
      </w:r>
      <w:r w:rsidR="007F73C4">
        <w:rPr>
          <w:rFonts w:ascii="Palatino Linotype" w:eastAsia="Times New Roman" w:hAnsi="Palatino Linotype" w:cs="Times New Roman"/>
          <w:sz w:val="24"/>
          <w:szCs w:val="24"/>
          <w:lang w:eastAsia="da-DK"/>
        </w:rPr>
        <w:t>kommunik</w:t>
      </w:r>
      <w:r w:rsidR="006E3B7B">
        <w:rPr>
          <w:rFonts w:ascii="Palatino Linotype" w:eastAsia="Times New Roman" w:hAnsi="Palatino Linotype" w:cs="Times New Roman"/>
          <w:sz w:val="24"/>
          <w:szCs w:val="24"/>
          <w:lang w:eastAsia="da-DK"/>
        </w:rPr>
        <w:t>ationsmåde</w:t>
      </w:r>
      <w:r w:rsidR="00114A56">
        <w:rPr>
          <w:rFonts w:ascii="Palatino Linotype" w:eastAsia="Times New Roman" w:hAnsi="Palatino Linotype" w:cs="Times New Roman"/>
          <w:sz w:val="24"/>
          <w:szCs w:val="24"/>
          <w:lang w:eastAsia="da-DK"/>
        </w:rPr>
        <w:t>,</w:t>
      </w:r>
      <w:r w:rsidR="007C46D6">
        <w:rPr>
          <w:rFonts w:ascii="Palatino Linotype" w:eastAsia="Times New Roman" w:hAnsi="Palatino Linotype" w:cs="Times New Roman"/>
          <w:sz w:val="24"/>
          <w:szCs w:val="24"/>
          <w:lang w:eastAsia="da-DK"/>
        </w:rPr>
        <w:t xml:space="preserve"> Grice har karakteriseret ved sin teori om</w:t>
      </w:r>
      <w:r w:rsidR="00D6741F">
        <w:rPr>
          <w:rFonts w:ascii="Palatino Linotype" w:eastAsia="Times New Roman" w:hAnsi="Palatino Linotype" w:cs="Times New Roman"/>
          <w:sz w:val="24"/>
          <w:szCs w:val="24"/>
          <w:lang w:eastAsia="da-DK"/>
        </w:rPr>
        <w:t xml:space="preserve"> </w:t>
      </w:r>
      <w:r w:rsidR="007F73C4" w:rsidRPr="00882853">
        <w:rPr>
          <w:rFonts w:ascii="Palatino Linotype" w:eastAsia="Times New Roman" w:hAnsi="Palatino Linotype" w:cs="Times New Roman"/>
          <w:i/>
          <w:sz w:val="24"/>
          <w:szCs w:val="24"/>
          <w:lang w:eastAsia="da-DK"/>
        </w:rPr>
        <w:t>occasion meaning</w:t>
      </w:r>
      <w:r w:rsidR="00114A56">
        <w:rPr>
          <w:rFonts w:ascii="Palatino Linotype" w:eastAsia="Times New Roman" w:hAnsi="Palatino Linotype" w:cs="Times New Roman"/>
          <w:sz w:val="24"/>
          <w:szCs w:val="24"/>
          <w:lang w:eastAsia="da-DK"/>
        </w:rPr>
        <w:t xml:space="preserve">, </w:t>
      </w:r>
      <w:r w:rsidR="007C46D6">
        <w:rPr>
          <w:rFonts w:ascii="Palatino Linotype" w:eastAsia="Times New Roman" w:hAnsi="Palatino Linotype" w:cs="Times New Roman"/>
          <w:sz w:val="24"/>
          <w:szCs w:val="24"/>
          <w:lang w:eastAsia="da-DK"/>
        </w:rPr>
        <w:t xml:space="preserve">findes </w:t>
      </w:r>
      <w:r w:rsidR="00D6741F">
        <w:rPr>
          <w:rFonts w:ascii="Palatino Linotype" w:eastAsia="Times New Roman" w:hAnsi="Palatino Linotype" w:cs="Times New Roman"/>
          <w:sz w:val="24"/>
          <w:szCs w:val="24"/>
          <w:lang w:eastAsia="da-DK"/>
        </w:rPr>
        <w:t>en kommunikat</w:t>
      </w:r>
      <w:r w:rsidR="00C2067A">
        <w:rPr>
          <w:rFonts w:ascii="Palatino Linotype" w:eastAsia="Times New Roman" w:hAnsi="Palatino Linotype" w:cs="Times New Roman"/>
          <w:sz w:val="24"/>
          <w:szCs w:val="24"/>
          <w:lang w:eastAsia="da-DK"/>
        </w:rPr>
        <w:t>i</w:t>
      </w:r>
      <w:r w:rsidR="00D6741F">
        <w:rPr>
          <w:rFonts w:ascii="Palatino Linotype" w:eastAsia="Times New Roman" w:hAnsi="Palatino Linotype" w:cs="Times New Roman"/>
          <w:sz w:val="24"/>
          <w:szCs w:val="24"/>
          <w:lang w:eastAsia="da-DK"/>
        </w:rPr>
        <w:t>onsmåde af mere</w:t>
      </w:r>
      <w:r w:rsidR="00D77117">
        <w:rPr>
          <w:rFonts w:ascii="Palatino Linotype" w:eastAsia="Times New Roman" w:hAnsi="Palatino Linotype" w:cs="Times New Roman"/>
          <w:sz w:val="24"/>
          <w:szCs w:val="24"/>
          <w:lang w:eastAsia="da-DK"/>
        </w:rPr>
        <w:t xml:space="preserve"> </w:t>
      </w:r>
      <w:r w:rsidR="006E3B7B">
        <w:rPr>
          <w:rFonts w:ascii="Palatino Linotype" w:eastAsia="Times New Roman" w:hAnsi="Palatino Linotype" w:cs="Times New Roman"/>
          <w:sz w:val="24"/>
          <w:szCs w:val="24"/>
          <w:lang w:eastAsia="da-DK"/>
        </w:rPr>
        <w:t xml:space="preserve">indirekte </w:t>
      </w:r>
      <w:r w:rsidR="00D6741F">
        <w:rPr>
          <w:rFonts w:ascii="Palatino Linotype" w:eastAsia="Times New Roman" w:hAnsi="Palatino Linotype" w:cs="Times New Roman"/>
          <w:sz w:val="24"/>
          <w:szCs w:val="24"/>
          <w:lang w:eastAsia="da-DK"/>
        </w:rPr>
        <w:t>art,</w:t>
      </w:r>
      <w:r w:rsidR="00D77117">
        <w:rPr>
          <w:rFonts w:ascii="Palatino Linotype" w:eastAsia="Times New Roman" w:hAnsi="Palatino Linotype" w:cs="Times New Roman"/>
          <w:sz w:val="24"/>
          <w:szCs w:val="24"/>
          <w:lang w:eastAsia="da-DK"/>
        </w:rPr>
        <w:t xml:space="preserve"> </w:t>
      </w:r>
      <w:r w:rsidR="00543ED2">
        <w:rPr>
          <w:rFonts w:ascii="Palatino Linotype" w:eastAsia="Times New Roman" w:hAnsi="Palatino Linotype" w:cs="Times New Roman"/>
          <w:sz w:val="24"/>
          <w:szCs w:val="24"/>
          <w:lang w:eastAsia="da-DK"/>
        </w:rPr>
        <w:t>basere</w:t>
      </w:r>
      <w:r w:rsidR="00D6741F">
        <w:rPr>
          <w:rFonts w:ascii="Palatino Linotype" w:eastAsia="Times New Roman" w:hAnsi="Palatino Linotype" w:cs="Times New Roman"/>
          <w:sz w:val="24"/>
          <w:szCs w:val="24"/>
          <w:lang w:eastAsia="da-DK"/>
        </w:rPr>
        <w:t>nde</w:t>
      </w:r>
      <w:r w:rsidR="00543ED2">
        <w:rPr>
          <w:rFonts w:ascii="Palatino Linotype" w:eastAsia="Times New Roman" w:hAnsi="Palatino Linotype" w:cs="Times New Roman"/>
          <w:sz w:val="24"/>
          <w:szCs w:val="24"/>
          <w:lang w:eastAsia="da-DK"/>
        </w:rPr>
        <w:t xml:space="preserve"> sig på</w:t>
      </w:r>
      <w:r w:rsidR="00D77117">
        <w:rPr>
          <w:rFonts w:ascii="Palatino Linotype" w:eastAsia="Times New Roman" w:hAnsi="Palatino Linotype" w:cs="Times New Roman"/>
          <w:sz w:val="24"/>
          <w:szCs w:val="24"/>
          <w:lang w:eastAsia="da-DK"/>
        </w:rPr>
        <w:t xml:space="preserve"> </w:t>
      </w:r>
      <w:r w:rsidR="00D6741F">
        <w:rPr>
          <w:rFonts w:ascii="Palatino Linotype" w:eastAsia="Times New Roman" w:hAnsi="Palatino Linotype" w:cs="Times New Roman"/>
          <w:sz w:val="24"/>
          <w:szCs w:val="24"/>
          <w:lang w:eastAsia="da-DK"/>
        </w:rPr>
        <w:t xml:space="preserve">modtagerrettede </w:t>
      </w:r>
      <w:r w:rsidR="00EE6477">
        <w:rPr>
          <w:rFonts w:ascii="Palatino Linotype" w:eastAsia="Times New Roman" w:hAnsi="Palatino Linotype" w:cs="Times New Roman"/>
          <w:sz w:val="24"/>
          <w:szCs w:val="24"/>
          <w:lang w:eastAsia="da-DK"/>
        </w:rPr>
        <w:t xml:space="preserve">opfordringer fra afsenders side til at drage slutninger ud fra </w:t>
      </w:r>
      <w:r w:rsidR="00D6741F">
        <w:rPr>
          <w:rFonts w:ascii="Palatino Linotype" w:eastAsia="Times New Roman" w:hAnsi="Palatino Linotype" w:cs="Times New Roman"/>
          <w:sz w:val="24"/>
          <w:szCs w:val="24"/>
          <w:lang w:eastAsia="da-DK"/>
        </w:rPr>
        <w:t>viss</w:t>
      </w:r>
      <w:r w:rsidR="00EE6477">
        <w:rPr>
          <w:rFonts w:ascii="Palatino Linotype" w:eastAsia="Times New Roman" w:hAnsi="Palatino Linotype" w:cs="Times New Roman"/>
          <w:sz w:val="24"/>
          <w:szCs w:val="24"/>
          <w:lang w:eastAsia="da-DK"/>
        </w:rPr>
        <w:t xml:space="preserve">e </w:t>
      </w:r>
      <w:r w:rsidR="00A24496">
        <w:rPr>
          <w:rFonts w:ascii="Palatino Linotype" w:eastAsia="Times New Roman" w:hAnsi="Palatino Linotype" w:cs="Times New Roman"/>
          <w:sz w:val="24"/>
          <w:szCs w:val="24"/>
          <w:lang w:eastAsia="da-DK"/>
        </w:rPr>
        <w:t>antagelser og hints</w:t>
      </w:r>
      <w:r w:rsidR="00EE6477">
        <w:rPr>
          <w:rFonts w:ascii="Palatino Linotype" w:eastAsia="Times New Roman" w:hAnsi="Palatino Linotype" w:cs="Times New Roman"/>
          <w:sz w:val="24"/>
          <w:szCs w:val="24"/>
          <w:lang w:eastAsia="da-DK"/>
        </w:rPr>
        <w:t xml:space="preserve">, afsender </w:t>
      </w:r>
      <w:r w:rsidR="00AD30B5">
        <w:rPr>
          <w:rFonts w:ascii="Palatino Linotype" w:eastAsia="Times New Roman" w:hAnsi="Palatino Linotype" w:cs="Times New Roman"/>
          <w:sz w:val="24"/>
          <w:szCs w:val="24"/>
          <w:lang w:eastAsia="da-DK"/>
        </w:rPr>
        <w:t>opererer med, af Grice kaldt implikaturer</w:t>
      </w:r>
      <w:r w:rsidR="00EE6477">
        <w:rPr>
          <w:rFonts w:ascii="Palatino Linotype" w:eastAsia="Times New Roman" w:hAnsi="Palatino Linotype" w:cs="Times New Roman"/>
          <w:sz w:val="24"/>
          <w:szCs w:val="24"/>
          <w:lang w:eastAsia="da-DK"/>
        </w:rPr>
        <w:t xml:space="preserve">. </w:t>
      </w:r>
      <w:r w:rsidR="00AD30B5">
        <w:rPr>
          <w:rFonts w:ascii="Palatino Linotype" w:eastAsia="Times New Roman" w:hAnsi="Palatino Linotype" w:cs="Times New Roman"/>
          <w:sz w:val="24"/>
          <w:szCs w:val="24"/>
          <w:lang w:eastAsia="da-DK"/>
        </w:rPr>
        <w:t xml:space="preserve">Disse </w:t>
      </w:r>
      <w:r w:rsidR="00A24496">
        <w:rPr>
          <w:rFonts w:ascii="Palatino Linotype" w:eastAsia="Times New Roman" w:hAnsi="Palatino Linotype" w:cs="Times New Roman"/>
          <w:sz w:val="24"/>
          <w:szCs w:val="24"/>
          <w:lang w:eastAsia="da-DK"/>
        </w:rPr>
        <w:t>antagelser og hints</w:t>
      </w:r>
      <w:r w:rsidR="00AD30B5">
        <w:rPr>
          <w:rFonts w:ascii="Palatino Linotype" w:eastAsia="Times New Roman" w:hAnsi="Palatino Linotype" w:cs="Times New Roman"/>
          <w:sz w:val="24"/>
          <w:szCs w:val="24"/>
          <w:lang w:eastAsia="da-DK"/>
        </w:rPr>
        <w:t xml:space="preserve"> </w:t>
      </w:r>
      <w:r w:rsidR="006679F2">
        <w:rPr>
          <w:rFonts w:ascii="Palatino Linotype" w:eastAsia="Times New Roman" w:hAnsi="Palatino Linotype" w:cs="Times New Roman"/>
          <w:sz w:val="24"/>
          <w:szCs w:val="24"/>
          <w:lang w:eastAsia="da-DK"/>
        </w:rPr>
        <w:t xml:space="preserve">skal </w:t>
      </w:r>
      <w:r w:rsidR="00AD30B5">
        <w:rPr>
          <w:rFonts w:ascii="Palatino Linotype" w:eastAsia="Times New Roman" w:hAnsi="Palatino Linotype" w:cs="Times New Roman"/>
          <w:sz w:val="24"/>
          <w:szCs w:val="24"/>
          <w:lang w:eastAsia="da-DK"/>
        </w:rPr>
        <w:t>i Grices teori</w:t>
      </w:r>
      <w:r w:rsidR="006679F2">
        <w:rPr>
          <w:rFonts w:ascii="Palatino Linotype" w:eastAsia="Times New Roman" w:hAnsi="Palatino Linotype" w:cs="Times New Roman"/>
          <w:sz w:val="24"/>
          <w:szCs w:val="24"/>
          <w:lang w:eastAsia="da-DK"/>
        </w:rPr>
        <w:t xml:space="preserve"> findes</w:t>
      </w:r>
      <w:r w:rsidR="00AD30B5">
        <w:rPr>
          <w:rFonts w:ascii="Palatino Linotype" w:eastAsia="Times New Roman" w:hAnsi="Palatino Linotype" w:cs="Times New Roman"/>
          <w:sz w:val="24"/>
          <w:szCs w:val="24"/>
          <w:lang w:eastAsia="da-DK"/>
        </w:rPr>
        <w:t xml:space="preserve"> inden for en verbalsproglig ramme. Men de kan også bestå i </w:t>
      </w:r>
      <w:r w:rsidR="00DD3564">
        <w:rPr>
          <w:rFonts w:ascii="Palatino Linotype" w:eastAsia="Times New Roman" w:hAnsi="Palatino Linotype" w:cs="Times New Roman"/>
          <w:sz w:val="24"/>
          <w:szCs w:val="24"/>
          <w:lang w:eastAsia="da-DK"/>
        </w:rPr>
        <w:t xml:space="preserve">forskellige former for </w:t>
      </w:r>
      <w:r w:rsidR="00AD30B5">
        <w:rPr>
          <w:rFonts w:ascii="Palatino Linotype" w:eastAsia="Times New Roman" w:hAnsi="Palatino Linotype" w:cs="Times New Roman"/>
          <w:sz w:val="24"/>
          <w:szCs w:val="24"/>
          <w:lang w:eastAsia="da-DK"/>
        </w:rPr>
        <w:t>henvendelser</w:t>
      </w:r>
      <w:r w:rsidR="00DD3564">
        <w:rPr>
          <w:rFonts w:ascii="Palatino Linotype" w:eastAsia="Times New Roman" w:hAnsi="Palatino Linotype" w:cs="Times New Roman"/>
          <w:sz w:val="24"/>
          <w:szCs w:val="24"/>
          <w:lang w:eastAsia="da-DK"/>
        </w:rPr>
        <w:t xml:space="preserve"> med defekte billeder, som så vil kunne </w:t>
      </w:r>
      <w:r w:rsidR="006679F2">
        <w:rPr>
          <w:rFonts w:ascii="Palatino Linotype" w:eastAsia="Times New Roman" w:hAnsi="Palatino Linotype" w:cs="Times New Roman"/>
          <w:sz w:val="24"/>
          <w:szCs w:val="24"/>
          <w:lang w:eastAsia="da-DK"/>
        </w:rPr>
        <w:t>danne</w:t>
      </w:r>
      <w:r w:rsidR="00DD3564">
        <w:rPr>
          <w:rFonts w:ascii="Palatino Linotype" w:eastAsia="Times New Roman" w:hAnsi="Palatino Linotype" w:cs="Times New Roman"/>
          <w:sz w:val="24"/>
          <w:szCs w:val="24"/>
          <w:lang w:eastAsia="da-DK"/>
        </w:rPr>
        <w:t xml:space="preserve"> udgangspunkt for symboldannelse. I Grices verbalsproglige teori opereres der med defekter på talehandlinger</w:t>
      </w:r>
      <w:r w:rsidR="00DD5454">
        <w:rPr>
          <w:rFonts w:ascii="Palatino Linotype" w:eastAsia="Times New Roman" w:hAnsi="Palatino Linotype" w:cs="Times New Roman"/>
          <w:sz w:val="24"/>
          <w:szCs w:val="24"/>
          <w:lang w:eastAsia="da-DK"/>
        </w:rPr>
        <w:t xml:space="preserve">: </w:t>
      </w:r>
      <w:r w:rsidR="005D36F0">
        <w:rPr>
          <w:rFonts w:ascii="Palatino Linotype" w:eastAsia="Times New Roman" w:hAnsi="Palatino Linotype" w:cs="Times New Roman"/>
          <w:sz w:val="24"/>
          <w:szCs w:val="24"/>
          <w:lang w:eastAsia="da-DK"/>
        </w:rPr>
        <w:t>Formidler</w:t>
      </w:r>
      <w:r w:rsidR="00DD5454">
        <w:rPr>
          <w:rFonts w:ascii="Palatino Linotype" w:eastAsia="Times New Roman" w:hAnsi="Palatino Linotype" w:cs="Times New Roman"/>
          <w:sz w:val="24"/>
          <w:szCs w:val="24"/>
          <w:lang w:eastAsia="da-DK"/>
        </w:rPr>
        <w:t xml:space="preserve"> </w:t>
      </w:r>
      <w:r w:rsidR="006679F2">
        <w:rPr>
          <w:rFonts w:ascii="Palatino Linotype" w:eastAsia="Times New Roman" w:hAnsi="Palatino Linotype" w:cs="Times New Roman"/>
          <w:sz w:val="24"/>
          <w:szCs w:val="24"/>
          <w:lang w:eastAsia="da-DK"/>
        </w:rPr>
        <w:t>en given</w:t>
      </w:r>
      <w:r w:rsidR="00DD5454">
        <w:rPr>
          <w:rFonts w:ascii="Palatino Linotype" w:eastAsia="Times New Roman" w:hAnsi="Palatino Linotype" w:cs="Times New Roman"/>
          <w:sz w:val="24"/>
          <w:szCs w:val="24"/>
          <w:lang w:eastAsia="da-DK"/>
        </w:rPr>
        <w:t xml:space="preserve"> talehandling </w:t>
      </w:r>
      <w:r w:rsidR="006679F2">
        <w:rPr>
          <w:rFonts w:ascii="Palatino Linotype" w:eastAsia="Times New Roman" w:hAnsi="Palatino Linotype" w:cs="Times New Roman"/>
          <w:sz w:val="24"/>
          <w:szCs w:val="24"/>
          <w:lang w:eastAsia="da-DK"/>
        </w:rPr>
        <w:t>ikke</w:t>
      </w:r>
      <w:r w:rsidR="00DD5454">
        <w:rPr>
          <w:rFonts w:ascii="Palatino Linotype" w:eastAsia="Times New Roman" w:hAnsi="Palatino Linotype" w:cs="Times New Roman"/>
          <w:sz w:val="24"/>
          <w:szCs w:val="24"/>
          <w:lang w:eastAsia="da-DK"/>
        </w:rPr>
        <w:t xml:space="preserve"> en tanke, der er sand, relevant (inklusive informativ) og meningsfuld</w:t>
      </w:r>
      <w:r w:rsidR="006679F2">
        <w:rPr>
          <w:rFonts w:ascii="Palatino Linotype" w:eastAsia="Times New Roman" w:hAnsi="Palatino Linotype" w:cs="Times New Roman"/>
          <w:sz w:val="24"/>
          <w:szCs w:val="24"/>
          <w:lang w:eastAsia="da-DK"/>
        </w:rPr>
        <w:t>, vil de</w:t>
      </w:r>
      <w:r w:rsidR="005D36F0">
        <w:rPr>
          <w:rFonts w:ascii="Palatino Linotype" w:eastAsia="Times New Roman" w:hAnsi="Palatino Linotype" w:cs="Times New Roman"/>
          <w:sz w:val="24"/>
          <w:szCs w:val="24"/>
          <w:lang w:eastAsia="da-DK"/>
        </w:rPr>
        <w:t>t være rimeligt af modtager at opfatte det sagte</w:t>
      </w:r>
      <w:r w:rsidR="006679F2">
        <w:rPr>
          <w:rFonts w:ascii="Palatino Linotype" w:eastAsia="Times New Roman" w:hAnsi="Palatino Linotype" w:cs="Times New Roman"/>
          <w:sz w:val="24"/>
          <w:szCs w:val="24"/>
          <w:lang w:eastAsia="da-DK"/>
        </w:rPr>
        <w:t xml:space="preserve"> som en implikatur</w:t>
      </w:r>
      <w:r w:rsidR="00DD5454">
        <w:rPr>
          <w:rFonts w:ascii="Palatino Linotype" w:eastAsia="Times New Roman" w:hAnsi="Palatino Linotype" w:cs="Times New Roman"/>
          <w:sz w:val="24"/>
          <w:szCs w:val="24"/>
          <w:lang w:eastAsia="da-DK"/>
        </w:rPr>
        <w:t xml:space="preserve">. Da billedkommunikation ikke er tankeformet (propositionel), </w:t>
      </w:r>
      <w:r w:rsidR="005D36F0">
        <w:rPr>
          <w:rFonts w:ascii="Palatino Linotype" w:eastAsia="Times New Roman" w:hAnsi="Palatino Linotype" w:cs="Times New Roman"/>
          <w:sz w:val="24"/>
          <w:szCs w:val="24"/>
          <w:lang w:eastAsia="da-DK"/>
        </w:rPr>
        <w:t xml:space="preserve">kan den hverken være sand eller meningsfuld. Derfor kan defektheden ikke bestå i brud på disse krav. Men billedkommunikation – visningen af et billede - synes </w:t>
      </w:r>
      <w:r w:rsidR="00A86B32">
        <w:rPr>
          <w:rFonts w:ascii="Palatino Linotype" w:eastAsia="Times New Roman" w:hAnsi="Palatino Linotype" w:cs="Times New Roman"/>
          <w:sz w:val="24"/>
          <w:szCs w:val="24"/>
          <w:lang w:eastAsia="da-DK"/>
        </w:rPr>
        <w:t xml:space="preserve">faktisk </w:t>
      </w:r>
      <w:r w:rsidR="005D36F0">
        <w:rPr>
          <w:rFonts w:ascii="Palatino Linotype" w:eastAsia="Times New Roman" w:hAnsi="Palatino Linotype" w:cs="Times New Roman"/>
          <w:sz w:val="24"/>
          <w:szCs w:val="24"/>
          <w:lang w:eastAsia="da-DK"/>
        </w:rPr>
        <w:t xml:space="preserve">at kunne være relevant. </w:t>
      </w:r>
      <w:r w:rsidR="00A86B32">
        <w:rPr>
          <w:rFonts w:ascii="Palatino Linotype" w:eastAsia="Times New Roman" w:hAnsi="Palatino Linotype" w:cs="Times New Roman"/>
          <w:sz w:val="24"/>
          <w:szCs w:val="24"/>
          <w:lang w:eastAsia="da-DK"/>
        </w:rPr>
        <w:t xml:space="preserve">Ved visningen af et billede – det være sig generisk eller partikulært </w:t>
      </w:r>
      <w:r w:rsidR="0051523D">
        <w:rPr>
          <w:rFonts w:ascii="Palatino Linotype" w:eastAsia="Times New Roman" w:hAnsi="Palatino Linotype" w:cs="Times New Roman"/>
          <w:sz w:val="24"/>
          <w:szCs w:val="24"/>
          <w:lang w:eastAsia="da-DK"/>
        </w:rPr>
        <w:t xml:space="preserve">billede </w:t>
      </w:r>
      <w:r w:rsidR="00A86B32">
        <w:rPr>
          <w:rFonts w:ascii="Palatino Linotype" w:eastAsia="Times New Roman" w:hAnsi="Palatino Linotype" w:cs="Times New Roman"/>
          <w:sz w:val="24"/>
          <w:szCs w:val="24"/>
          <w:lang w:eastAsia="da-DK"/>
        </w:rPr>
        <w:t xml:space="preserve">– vil </w:t>
      </w:r>
      <w:r w:rsidR="00F621C4">
        <w:rPr>
          <w:rFonts w:ascii="Palatino Linotype" w:eastAsia="Times New Roman" w:hAnsi="Palatino Linotype" w:cs="Times New Roman"/>
          <w:sz w:val="24"/>
          <w:szCs w:val="24"/>
          <w:lang w:eastAsia="da-DK"/>
        </w:rPr>
        <w:t xml:space="preserve">vi </w:t>
      </w:r>
      <w:r w:rsidR="00496DB1">
        <w:rPr>
          <w:rFonts w:ascii="Palatino Linotype" w:eastAsia="Times New Roman" w:hAnsi="Palatino Linotype" w:cs="Times New Roman"/>
          <w:sz w:val="24"/>
          <w:szCs w:val="24"/>
          <w:lang w:eastAsia="da-DK"/>
        </w:rPr>
        <w:t xml:space="preserve">altid </w:t>
      </w:r>
      <w:r w:rsidR="00F621C4">
        <w:rPr>
          <w:rFonts w:ascii="Palatino Linotype" w:eastAsia="Times New Roman" w:hAnsi="Palatino Linotype" w:cs="Times New Roman"/>
          <w:sz w:val="24"/>
          <w:szCs w:val="24"/>
          <w:lang w:eastAsia="da-DK"/>
        </w:rPr>
        <w:t>kunne</w:t>
      </w:r>
      <w:r w:rsidR="00496DB1">
        <w:rPr>
          <w:rFonts w:ascii="Palatino Linotype" w:eastAsia="Times New Roman" w:hAnsi="Palatino Linotype" w:cs="Times New Roman"/>
          <w:sz w:val="24"/>
          <w:szCs w:val="24"/>
          <w:lang w:eastAsia="da-DK"/>
        </w:rPr>
        <w:t xml:space="preserve"> </w:t>
      </w:r>
      <w:r w:rsidR="00A86B32">
        <w:rPr>
          <w:rFonts w:ascii="Palatino Linotype" w:eastAsia="Times New Roman" w:hAnsi="Palatino Linotype" w:cs="Times New Roman"/>
          <w:sz w:val="24"/>
          <w:szCs w:val="24"/>
          <w:lang w:eastAsia="da-DK"/>
        </w:rPr>
        <w:t xml:space="preserve">spørge om, hvorvidt det er et </w:t>
      </w:r>
      <w:r w:rsidR="005D36F0">
        <w:rPr>
          <w:rFonts w:ascii="Palatino Linotype" w:eastAsia="Times New Roman" w:hAnsi="Palatino Linotype" w:cs="Times New Roman"/>
          <w:sz w:val="24"/>
          <w:szCs w:val="24"/>
          <w:lang w:eastAsia="da-DK"/>
        </w:rPr>
        <w:t>realis</w:t>
      </w:r>
      <w:r w:rsidR="00A86B32">
        <w:rPr>
          <w:rFonts w:ascii="Palatino Linotype" w:eastAsia="Times New Roman" w:hAnsi="Palatino Linotype" w:cs="Times New Roman"/>
          <w:sz w:val="24"/>
          <w:szCs w:val="24"/>
          <w:lang w:eastAsia="da-DK"/>
        </w:rPr>
        <w:t>tisk billede, vi har med at gøre eller ej</w:t>
      </w:r>
      <w:r w:rsidR="0051523D">
        <w:rPr>
          <w:rFonts w:ascii="Palatino Linotype" w:eastAsia="Times New Roman" w:hAnsi="Palatino Linotype" w:cs="Times New Roman"/>
          <w:sz w:val="24"/>
          <w:szCs w:val="24"/>
          <w:lang w:eastAsia="da-DK"/>
        </w:rPr>
        <w:t>, og om det derfor i denne forstand er relevant</w:t>
      </w:r>
      <w:r w:rsidR="005D36F0">
        <w:rPr>
          <w:rFonts w:ascii="Palatino Linotype" w:eastAsia="Times New Roman" w:hAnsi="Palatino Linotype" w:cs="Times New Roman"/>
          <w:sz w:val="24"/>
          <w:szCs w:val="24"/>
          <w:lang w:eastAsia="da-DK"/>
        </w:rPr>
        <w:t xml:space="preserve">. </w:t>
      </w:r>
      <w:r w:rsidR="00A86B32">
        <w:rPr>
          <w:rFonts w:ascii="Palatino Linotype" w:eastAsia="Times New Roman" w:hAnsi="Palatino Linotype" w:cs="Times New Roman"/>
          <w:sz w:val="24"/>
          <w:szCs w:val="24"/>
          <w:lang w:eastAsia="da-DK"/>
        </w:rPr>
        <w:t>Og her kan vi nu tænke os forskellige former for brud på dette re</w:t>
      </w:r>
      <w:r w:rsidR="0051523D">
        <w:rPr>
          <w:rFonts w:ascii="Palatino Linotype" w:eastAsia="Times New Roman" w:hAnsi="Palatino Linotype" w:cs="Times New Roman"/>
          <w:sz w:val="24"/>
          <w:szCs w:val="24"/>
          <w:lang w:eastAsia="da-DK"/>
        </w:rPr>
        <w:t>levanskrav om re</w:t>
      </w:r>
      <w:r w:rsidR="00A86B32">
        <w:rPr>
          <w:rFonts w:ascii="Palatino Linotype" w:eastAsia="Times New Roman" w:hAnsi="Palatino Linotype" w:cs="Times New Roman"/>
          <w:sz w:val="24"/>
          <w:szCs w:val="24"/>
          <w:lang w:eastAsia="da-DK"/>
        </w:rPr>
        <w:t>alisme som anledning for modtager til at opfatte det viste som implikatur</w:t>
      </w:r>
      <w:r w:rsidR="00496DB1">
        <w:rPr>
          <w:rFonts w:ascii="Palatino Linotype" w:eastAsia="Times New Roman" w:hAnsi="Palatino Linotype" w:cs="Times New Roman"/>
          <w:sz w:val="24"/>
          <w:szCs w:val="24"/>
          <w:lang w:eastAsia="da-DK"/>
        </w:rPr>
        <w:t>: ”Afsender må nok have en intention med sit brud; han vil nok have, jeg forstår det som en implikatur; hvad kan den mon gå ud på</w:t>
      </w:r>
      <w:r w:rsidR="00050E53">
        <w:rPr>
          <w:rFonts w:ascii="Palatino Linotype" w:eastAsia="Times New Roman" w:hAnsi="Palatino Linotype" w:cs="Times New Roman"/>
          <w:sz w:val="24"/>
          <w:szCs w:val="24"/>
          <w:lang w:eastAsia="da-DK"/>
        </w:rPr>
        <w:t>?</w:t>
      </w:r>
      <w:r w:rsidR="00496DB1">
        <w:rPr>
          <w:rFonts w:ascii="Palatino Linotype" w:eastAsia="Times New Roman" w:hAnsi="Palatino Linotype" w:cs="Times New Roman"/>
          <w:sz w:val="24"/>
          <w:szCs w:val="24"/>
          <w:lang w:eastAsia="da-DK"/>
        </w:rPr>
        <w:t xml:space="preserve"> [modtager drager </w:t>
      </w:r>
      <w:r w:rsidR="0051523D">
        <w:rPr>
          <w:rFonts w:ascii="Palatino Linotype" w:eastAsia="Times New Roman" w:hAnsi="Palatino Linotype" w:cs="Times New Roman"/>
          <w:sz w:val="24"/>
          <w:szCs w:val="24"/>
          <w:lang w:eastAsia="da-DK"/>
        </w:rPr>
        <w:t xml:space="preserve">så </w:t>
      </w:r>
      <w:r w:rsidR="00496DB1">
        <w:rPr>
          <w:rFonts w:ascii="Palatino Linotype" w:eastAsia="Times New Roman" w:hAnsi="Palatino Linotype" w:cs="Times New Roman"/>
          <w:sz w:val="24"/>
          <w:szCs w:val="24"/>
          <w:lang w:eastAsia="da-DK"/>
        </w:rPr>
        <w:t>sine slutninger]</w:t>
      </w:r>
      <w:r w:rsidR="00A86B32">
        <w:rPr>
          <w:rFonts w:ascii="Palatino Linotype" w:eastAsia="Times New Roman" w:hAnsi="Palatino Linotype" w:cs="Times New Roman"/>
          <w:sz w:val="24"/>
          <w:szCs w:val="24"/>
          <w:lang w:eastAsia="da-DK"/>
        </w:rPr>
        <w:t>.</w:t>
      </w:r>
      <w:r w:rsidR="00496DB1">
        <w:rPr>
          <w:rFonts w:ascii="Palatino Linotype" w:eastAsia="Times New Roman" w:hAnsi="Palatino Linotype" w:cs="Times New Roman"/>
          <w:sz w:val="24"/>
          <w:szCs w:val="24"/>
          <w:lang w:eastAsia="da-DK"/>
        </w:rPr>
        <w:t>”</w:t>
      </w:r>
      <w:r w:rsidR="00153FF0">
        <w:rPr>
          <w:rFonts w:ascii="Palatino Linotype" w:eastAsia="Times New Roman" w:hAnsi="Palatino Linotype" w:cs="Times New Roman"/>
          <w:sz w:val="24"/>
          <w:szCs w:val="24"/>
          <w:lang w:eastAsia="da-DK"/>
        </w:rPr>
        <w:t xml:space="preserve"> </w:t>
      </w:r>
    </w:p>
    <w:p w:rsidR="0051523D" w:rsidRDefault="0051523D" w:rsidP="00755EC9">
      <w:pPr>
        <w:spacing w:after="0" w:line="240" w:lineRule="auto"/>
        <w:jc w:val="both"/>
        <w:rPr>
          <w:rFonts w:ascii="Palatino Linotype" w:eastAsia="Times New Roman" w:hAnsi="Palatino Linotype" w:cs="Times New Roman"/>
          <w:sz w:val="24"/>
          <w:szCs w:val="24"/>
          <w:lang w:eastAsia="da-DK"/>
        </w:rPr>
      </w:pPr>
    </w:p>
    <w:p w:rsidR="00A86B32" w:rsidRDefault="00153FF0" w:rsidP="00755EC9">
      <w:pPr>
        <w:spacing w:after="0" w:line="240" w:lineRule="auto"/>
        <w:jc w:val="both"/>
        <w:rPr>
          <w:rFonts w:ascii="Palatino Linotype" w:eastAsia="Times New Roman" w:hAnsi="Palatino Linotype" w:cs="Times New Roman"/>
          <w:sz w:val="24"/>
          <w:szCs w:val="24"/>
          <w:lang w:eastAsia="da-DK"/>
        </w:rPr>
      </w:pPr>
      <w:r>
        <w:rPr>
          <w:rFonts w:ascii="Palatino Linotype" w:eastAsia="Times New Roman" w:hAnsi="Palatino Linotype" w:cs="Times New Roman"/>
          <w:sz w:val="24"/>
          <w:szCs w:val="24"/>
          <w:lang w:eastAsia="da-DK"/>
        </w:rPr>
        <w:t>Dette brud vil vi nu enten kunne se som et brud mellem billedet og den kontekst, det befinder sig i, eller som et brud i</w:t>
      </w:r>
      <w:r w:rsidR="00E2396A">
        <w:rPr>
          <w:rFonts w:ascii="Palatino Linotype" w:eastAsia="Times New Roman" w:hAnsi="Palatino Linotype" w:cs="Times New Roman"/>
          <w:sz w:val="24"/>
          <w:szCs w:val="24"/>
          <w:lang w:eastAsia="da-DK"/>
        </w:rPr>
        <w:t xml:space="preserve">nde i </w:t>
      </w:r>
      <w:r>
        <w:rPr>
          <w:rFonts w:ascii="Palatino Linotype" w:eastAsia="Times New Roman" w:hAnsi="Palatino Linotype" w:cs="Times New Roman"/>
          <w:sz w:val="24"/>
          <w:szCs w:val="24"/>
          <w:lang w:eastAsia="da-DK"/>
        </w:rPr>
        <w:t>selve billedet</w:t>
      </w:r>
      <w:r w:rsidR="00A24496">
        <w:rPr>
          <w:rFonts w:ascii="Palatino Linotype" w:eastAsia="Times New Roman" w:hAnsi="Palatino Linotype" w:cs="Times New Roman"/>
          <w:sz w:val="24"/>
          <w:szCs w:val="24"/>
          <w:lang w:eastAsia="da-DK"/>
        </w:rPr>
        <w:t>.</w:t>
      </w:r>
      <w:r>
        <w:rPr>
          <w:rFonts w:ascii="Palatino Linotype" w:eastAsia="Times New Roman" w:hAnsi="Palatino Linotype" w:cs="Times New Roman"/>
          <w:sz w:val="24"/>
          <w:szCs w:val="24"/>
          <w:lang w:eastAsia="da-DK"/>
        </w:rPr>
        <w:t xml:space="preserve"> </w:t>
      </w:r>
    </w:p>
    <w:p w:rsidR="0071767C" w:rsidRDefault="00A4165C" w:rsidP="00755EC9">
      <w:pPr>
        <w:spacing w:after="0" w:line="240" w:lineRule="auto"/>
        <w:jc w:val="both"/>
        <w:rPr>
          <w:rFonts w:ascii="Palatino Linotype" w:eastAsia="Times New Roman" w:hAnsi="Palatino Linotype" w:cs="Times New Roman"/>
          <w:sz w:val="24"/>
          <w:szCs w:val="24"/>
          <w:lang w:eastAsia="da-DK"/>
        </w:rPr>
      </w:pPr>
      <w:r>
        <w:rPr>
          <w:rFonts w:ascii="Palatino Linotype" w:eastAsia="Times New Roman" w:hAnsi="Palatino Linotype" w:cs="Times New Roman"/>
          <w:noProof/>
          <w:sz w:val="24"/>
          <w:szCs w:val="24"/>
          <w:lang w:eastAsia="da-DK"/>
        </w:rPr>
        <w:lastRenderedPageBreak/>
        <w:drawing>
          <wp:anchor distT="0" distB="0" distL="114300" distR="114300" simplePos="0" relativeHeight="251669504" behindDoc="1" locked="0" layoutInCell="1" allowOverlap="1">
            <wp:simplePos x="0" y="0"/>
            <wp:positionH relativeFrom="column">
              <wp:posOffset>-123190</wp:posOffset>
            </wp:positionH>
            <wp:positionV relativeFrom="paragraph">
              <wp:posOffset>35560</wp:posOffset>
            </wp:positionV>
            <wp:extent cx="2316480" cy="1930400"/>
            <wp:effectExtent l="19050" t="0" r="7620" b="0"/>
            <wp:wrapTight wrapText="bothSides">
              <wp:wrapPolygon edited="0">
                <wp:start x="-178" y="0"/>
                <wp:lineTo x="-178" y="21316"/>
                <wp:lineTo x="21671" y="21316"/>
                <wp:lineTo x="21671" y="0"/>
                <wp:lineTo x="-178" y="0"/>
              </wp:wrapPolygon>
            </wp:wrapTight>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16480" cy="1930400"/>
                    </a:xfrm>
                    <a:prstGeom prst="rect">
                      <a:avLst/>
                    </a:prstGeom>
                    <a:noFill/>
                    <a:ln>
                      <a:noFill/>
                    </a:ln>
                  </pic:spPr>
                </pic:pic>
              </a:graphicData>
            </a:graphic>
          </wp:anchor>
        </w:drawing>
      </w:r>
    </w:p>
    <w:p w:rsidR="00E03B12" w:rsidRDefault="00A24496" w:rsidP="00755EC9">
      <w:pPr>
        <w:spacing w:after="0" w:line="240" w:lineRule="auto"/>
        <w:jc w:val="both"/>
        <w:rPr>
          <w:rFonts w:ascii="Palatino Linotype" w:eastAsia="Times New Roman" w:hAnsi="Palatino Linotype" w:cs="Times New Roman"/>
          <w:sz w:val="24"/>
          <w:szCs w:val="24"/>
          <w:lang w:eastAsia="da-DK"/>
        </w:rPr>
      </w:pPr>
      <w:r>
        <w:rPr>
          <w:rFonts w:ascii="Palatino Linotype" w:eastAsia="Times New Roman" w:hAnsi="Palatino Linotype" w:cs="Times New Roman"/>
          <w:sz w:val="24"/>
          <w:szCs w:val="24"/>
          <w:lang w:eastAsia="da-DK"/>
        </w:rPr>
        <w:t>Vi</w:t>
      </w:r>
      <w:r w:rsidR="00A86B32">
        <w:rPr>
          <w:rFonts w:ascii="Palatino Linotype" w:eastAsia="Times New Roman" w:hAnsi="Palatino Linotype" w:cs="Times New Roman"/>
          <w:sz w:val="24"/>
          <w:szCs w:val="24"/>
          <w:lang w:eastAsia="da-DK"/>
        </w:rPr>
        <w:t xml:space="preserve"> har tidligere talt om billedrammer og </w:t>
      </w:r>
      <w:r>
        <w:rPr>
          <w:rFonts w:ascii="Palatino Linotype" w:eastAsia="Times New Roman" w:hAnsi="Palatino Linotype" w:cs="Times New Roman"/>
          <w:sz w:val="24"/>
          <w:szCs w:val="24"/>
          <w:lang w:eastAsia="da-DK"/>
        </w:rPr>
        <w:t>set</w:t>
      </w:r>
      <w:r w:rsidR="00153FF0">
        <w:rPr>
          <w:rFonts w:ascii="Palatino Linotype" w:eastAsia="Times New Roman" w:hAnsi="Palatino Linotype" w:cs="Times New Roman"/>
          <w:sz w:val="24"/>
          <w:szCs w:val="24"/>
          <w:lang w:eastAsia="da-DK"/>
        </w:rPr>
        <w:t xml:space="preserve">, at der </w:t>
      </w:r>
      <w:r>
        <w:rPr>
          <w:rFonts w:ascii="Palatino Linotype" w:eastAsia="Times New Roman" w:hAnsi="Palatino Linotype" w:cs="Times New Roman"/>
          <w:sz w:val="24"/>
          <w:szCs w:val="24"/>
          <w:lang w:eastAsia="da-DK"/>
        </w:rPr>
        <w:t xml:space="preserve">i virkeligheden </w:t>
      </w:r>
      <w:r w:rsidR="00153FF0">
        <w:rPr>
          <w:rFonts w:ascii="Palatino Linotype" w:eastAsia="Times New Roman" w:hAnsi="Palatino Linotype" w:cs="Times New Roman"/>
          <w:sz w:val="24"/>
          <w:szCs w:val="24"/>
          <w:lang w:eastAsia="da-DK"/>
        </w:rPr>
        <w:t xml:space="preserve">ikke behøver være </w:t>
      </w:r>
      <w:r>
        <w:rPr>
          <w:rFonts w:ascii="Palatino Linotype" w:eastAsia="Times New Roman" w:hAnsi="Palatino Linotype" w:cs="Times New Roman"/>
          <w:sz w:val="24"/>
          <w:szCs w:val="24"/>
          <w:lang w:eastAsia="da-DK"/>
        </w:rPr>
        <w:t>sådanne</w:t>
      </w:r>
      <w:r w:rsidR="00153FF0">
        <w:rPr>
          <w:rFonts w:ascii="Palatino Linotype" w:eastAsia="Times New Roman" w:hAnsi="Palatino Linotype" w:cs="Times New Roman"/>
          <w:sz w:val="24"/>
          <w:szCs w:val="24"/>
          <w:lang w:eastAsia="da-DK"/>
        </w:rPr>
        <w:t xml:space="preserve"> rammer</w:t>
      </w:r>
      <w:r>
        <w:rPr>
          <w:rFonts w:ascii="Palatino Linotype" w:eastAsia="Times New Roman" w:hAnsi="Palatino Linotype" w:cs="Times New Roman"/>
          <w:sz w:val="24"/>
          <w:szCs w:val="24"/>
          <w:lang w:eastAsia="da-DK"/>
        </w:rPr>
        <w:t xml:space="preserve"> om billeder</w:t>
      </w:r>
      <w:r w:rsidR="00153FF0">
        <w:rPr>
          <w:rFonts w:ascii="Palatino Linotype" w:eastAsia="Times New Roman" w:hAnsi="Palatino Linotype" w:cs="Times New Roman"/>
          <w:sz w:val="24"/>
          <w:szCs w:val="24"/>
          <w:lang w:eastAsia="da-DK"/>
        </w:rPr>
        <w:t xml:space="preserve">, hverken i hel konkret forstand </w:t>
      </w:r>
      <w:r>
        <w:rPr>
          <w:rFonts w:ascii="Palatino Linotype" w:eastAsia="Times New Roman" w:hAnsi="Palatino Linotype" w:cs="Times New Roman"/>
          <w:sz w:val="24"/>
          <w:szCs w:val="24"/>
          <w:lang w:eastAsia="da-DK"/>
        </w:rPr>
        <w:t xml:space="preserve">fx </w:t>
      </w:r>
      <w:r w:rsidR="00153FF0">
        <w:rPr>
          <w:rFonts w:ascii="Palatino Linotype" w:eastAsia="Times New Roman" w:hAnsi="Palatino Linotype" w:cs="Times New Roman"/>
          <w:sz w:val="24"/>
          <w:szCs w:val="24"/>
          <w:lang w:eastAsia="da-DK"/>
        </w:rPr>
        <w:t xml:space="preserve">i form af </w:t>
      </w:r>
      <w:r>
        <w:rPr>
          <w:rFonts w:ascii="Palatino Linotype" w:eastAsia="Times New Roman" w:hAnsi="Palatino Linotype" w:cs="Times New Roman"/>
          <w:sz w:val="24"/>
          <w:szCs w:val="24"/>
          <w:lang w:eastAsia="da-DK"/>
        </w:rPr>
        <w:t>arrangerede t</w:t>
      </w:r>
      <w:r w:rsidR="00153FF0">
        <w:rPr>
          <w:rFonts w:ascii="Palatino Linotype" w:eastAsia="Times New Roman" w:hAnsi="Palatino Linotype" w:cs="Times New Roman"/>
          <w:sz w:val="24"/>
          <w:szCs w:val="24"/>
          <w:lang w:eastAsia="da-DK"/>
        </w:rPr>
        <w:t xml:space="preserve">rælister om et billede eller i mere </w:t>
      </w:r>
      <w:r>
        <w:rPr>
          <w:rFonts w:ascii="Palatino Linotype" w:eastAsia="Times New Roman" w:hAnsi="Palatino Linotype" w:cs="Times New Roman"/>
          <w:sz w:val="24"/>
          <w:szCs w:val="24"/>
          <w:lang w:eastAsia="da-DK"/>
        </w:rPr>
        <w:t>almen</w:t>
      </w:r>
      <w:r w:rsidR="00153FF0">
        <w:rPr>
          <w:rFonts w:ascii="Palatino Linotype" w:eastAsia="Times New Roman" w:hAnsi="Palatino Linotype" w:cs="Times New Roman"/>
          <w:sz w:val="24"/>
          <w:szCs w:val="24"/>
          <w:lang w:eastAsia="da-DK"/>
        </w:rPr>
        <w:t xml:space="preserve"> forstand </w:t>
      </w:r>
      <w:r>
        <w:rPr>
          <w:rFonts w:ascii="Palatino Linotype" w:eastAsia="Times New Roman" w:hAnsi="Palatino Linotype" w:cs="Times New Roman"/>
          <w:sz w:val="24"/>
          <w:szCs w:val="24"/>
          <w:lang w:eastAsia="da-DK"/>
        </w:rPr>
        <w:t xml:space="preserve">som </w:t>
      </w:r>
      <w:r w:rsidR="00496DB1">
        <w:rPr>
          <w:rFonts w:ascii="Palatino Linotype" w:eastAsia="Times New Roman" w:hAnsi="Palatino Linotype" w:cs="Times New Roman"/>
          <w:sz w:val="24"/>
          <w:szCs w:val="24"/>
          <w:lang w:eastAsia="da-DK"/>
        </w:rPr>
        <w:t>nogle begrænsninger, der følger med det at skabe et billede og præsentere det for én</w:t>
      </w:r>
      <w:r w:rsidR="00A86B32">
        <w:rPr>
          <w:rFonts w:ascii="Palatino Linotype" w:eastAsia="Times New Roman" w:hAnsi="Palatino Linotype" w:cs="Times New Roman"/>
          <w:sz w:val="24"/>
          <w:szCs w:val="24"/>
          <w:lang w:eastAsia="da-DK"/>
        </w:rPr>
        <w:t xml:space="preserve">. </w:t>
      </w:r>
      <w:r w:rsidR="00496DB1">
        <w:rPr>
          <w:rFonts w:ascii="Palatino Linotype" w:eastAsia="Times New Roman" w:hAnsi="Palatino Linotype" w:cs="Times New Roman"/>
          <w:sz w:val="24"/>
          <w:szCs w:val="24"/>
          <w:lang w:eastAsia="da-DK"/>
        </w:rPr>
        <w:t xml:space="preserve">Men her har vi allerede været inde på, at det at skabe et billede normalt betyder, at det er </w:t>
      </w:r>
      <w:r w:rsidR="00371170">
        <w:rPr>
          <w:rFonts w:ascii="Palatino Linotype" w:eastAsia="Times New Roman" w:hAnsi="Palatino Linotype" w:cs="Times New Roman"/>
          <w:sz w:val="24"/>
          <w:szCs w:val="24"/>
          <w:lang w:eastAsia="da-DK"/>
        </w:rPr>
        <w:t xml:space="preserve">afgrænset over for sine omgivelser og </w:t>
      </w:r>
      <w:r w:rsidR="00496DB1">
        <w:rPr>
          <w:rFonts w:ascii="Palatino Linotype" w:eastAsia="Times New Roman" w:hAnsi="Palatino Linotype" w:cs="Times New Roman"/>
          <w:sz w:val="24"/>
          <w:szCs w:val="24"/>
          <w:lang w:eastAsia="da-DK"/>
        </w:rPr>
        <w:t xml:space="preserve">flytbart, og derfor kan komme ud af kontinuitet med sin baggrund. Men </w:t>
      </w:r>
      <w:r w:rsidR="00371170">
        <w:rPr>
          <w:rFonts w:ascii="Palatino Linotype" w:eastAsia="Times New Roman" w:hAnsi="Palatino Linotype" w:cs="Times New Roman"/>
          <w:sz w:val="24"/>
          <w:szCs w:val="24"/>
          <w:lang w:eastAsia="da-DK"/>
        </w:rPr>
        <w:t xml:space="preserve">nu kan en sådan </w:t>
      </w:r>
      <w:r w:rsidR="00496DB1">
        <w:rPr>
          <w:rFonts w:ascii="Palatino Linotype" w:eastAsia="Times New Roman" w:hAnsi="Palatino Linotype" w:cs="Times New Roman"/>
          <w:sz w:val="24"/>
          <w:szCs w:val="24"/>
          <w:lang w:eastAsia="da-DK"/>
        </w:rPr>
        <w:t xml:space="preserve">manglende kontinuitet mellem billede og baggrund </w:t>
      </w:r>
      <w:r w:rsidR="00A007DC">
        <w:rPr>
          <w:rFonts w:ascii="Palatino Linotype" w:eastAsia="Times New Roman" w:hAnsi="Palatino Linotype" w:cs="Times New Roman"/>
          <w:sz w:val="24"/>
          <w:szCs w:val="24"/>
          <w:lang w:eastAsia="da-DK"/>
        </w:rPr>
        <w:t xml:space="preserve">netop </w:t>
      </w:r>
      <w:r w:rsidR="00496DB1">
        <w:rPr>
          <w:rFonts w:ascii="Palatino Linotype" w:eastAsia="Times New Roman" w:hAnsi="Palatino Linotype" w:cs="Times New Roman"/>
          <w:sz w:val="24"/>
          <w:szCs w:val="24"/>
          <w:lang w:eastAsia="da-DK"/>
        </w:rPr>
        <w:t xml:space="preserve">i sig selv </w:t>
      </w:r>
      <w:r w:rsidR="00371170">
        <w:rPr>
          <w:rFonts w:ascii="Palatino Linotype" w:eastAsia="Times New Roman" w:hAnsi="Palatino Linotype" w:cs="Times New Roman"/>
          <w:sz w:val="24"/>
          <w:szCs w:val="24"/>
          <w:lang w:eastAsia="da-DK"/>
        </w:rPr>
        <w:t xml:space="preserve">være udtryk for </w:t>
      </w:r>
      <w:r w:rsidR="00496DB1">
        <w:rPr>
          <w:rFonts w:ascii="Palatino Linotype" w:eastAsia="Times New Roman" w:hAnsi="Palatino Linotype" w:cs="Times New Roman"/>
          <w:sz w:val="24"/>
          <w:szCs w:val="24"/>
          <w:lang w:eastAsia="da-DK"/>
        </w:rPr>
        <w:t>manglende realisme, og dermed et v</w:t>
      </w:r>
      <w:r w:rsidR="00A007DC">
        <w:rPr>
          <w:rFonts w:ascii="Palatino Linotype" w:eastAsia="Times New Roman" w:hAnsi="Palatino Linotype" w:cs="Times New Roman"/>
          <w:sz w:val="24"/>
          <w:szCs w:val="24"/>
          <w:lang w:eastAsia="da-DK"/>
        </w:rPr>
        <w:t>ink</w:t>
      </w:r>
      <w:r w:rsidR="00496DB1">
        <w:rPr>
          <w:rFonts w:ascii="Palatino Linotype" w:eastAsia="Times New Roman" w:hAnsi="Palatino Linotype" w:cs="Times New Roman"/>
          <w:sz w:val="24"/>
          <w:szCs w:val="24"/>
          <w:lang w:eastAsia="da-DK"/>
        </w:rPr>
        <w:t xml:space="preserve"> om, at der kan være en implikatur på færde</w:t>
      </w:r>
      <w:r w:rsidR="00371170">
        <w:rPr>
          <w:rFonts w:ascii="Palatino Linotype" w:eastAsia="Times New Roman" w:hAnsi="Palatino Linotype" w:cs="Times New Roman"/>
          <w:sz w:val="24"/>
          <w:szCs w:val="24"/>
          <w:lang w:eastAsia="da-DK"/>
        </w:rPr>
        <w:t xml:space="preserve">: ”Hvorfor </w:t>
      </w:r>
      <w:r w:rsidR="00B83803">
        <w:rPr>
          <w:rFonts w:ascii="Palatino Linotype" w:eastAsia="Times New Roman" w:hAnsi="Palatino Linotype" w:cs="Times New Roman"/>
          <w:sz w:val="24"/>
          <w:szCs w:val="24"/>
          <w:lang w:eastAsia="da-DK"/>
        </w:rPr>
        <w:t xml:space="preserve">hænger </w:t>
      </w:r>
      <w:r w:rsidR="00371170">
        <w:rPr>
          <w:rFonts w:ascii="Palatino Linotype" w:eastAsia="Times New Roman" w:hAnsi="Palatino Linotype" w:cs="Times New Roman"/>
          <w:sz w:val="24"/>
          <w:szCs w:val="24"/>
          <w:lang w:eastAsia="da-DK"/>
        </w:rPr>
        <w:t xml:space="preserve">det billede her? Hvorfor sidder der et billede med en </w:t>
      </w:r>
      <w:r w:rsidR="000847EC">
        <w:rPr>
          <w:rFonts w:ascii="Palatino Linotype" w:eastAsia="Times New Roman" w:hAnsi="Palatino Linotype" w:cs="Times New Roman"/>
          <w:sz w:val="24"/>
          <w:szCs w:val="24"/>
          <w:lang w:eastAsia="da-DK"/>
        </w:rPr>
        <w:t xml:space="preserve">løbende </w:t>
      </w:r>
      <w:r w:rsidR="00371170">
        <w:rPr>
          <w:rFonts w:ascii="Palatino Linotype" w:eastAsia="Times New Roman" w:hAnsi="Palatino Linotype" w:cs="Times New Roman"/>
          <w:sz w:val="24"/>
          <w:szCs w:val="24"/>
          <w:lang w:eastAsia="da-DK"/>
        </w:rPr>
        <w:t>mand</w:t>
      </w:r>
      <w:r w:rsidR="000847EC">
        <w:rPr>
          <w:rFonts w:ascii="Palatino Linotype" w:eastAsia="Times New Roman" w:hAnsi="Palatino Linotype" w:cs="Times New Roman"/>
          <w:sz w:val="24"/>
          <w:szCs w:val="24"/>
          <w:lang w:eastAsia="da-DK"/>
        </w:rPr>
        <w:t xml:space="preserve"> </w:t>
      </w:r>
      <w:r w:rsidR="0057117C">
        <w:rPr>
          <w:rFonts w:ascii="Palatino Linotype" w:eastAsia="Times New Roman" w:hAnsi="Palatino Linotype" w:cs="Times New Roman"/>
          <w:sz w:val="24"/>
          <w:szCs w:val="24"/>
          <w:lang w:eastAsia="da-DK"/>
        </w:rPr>
        <w:t>her</w:t>
      </w:r>
      <w:r w:rsidR="00371170">
        <w:rPr>
          <w:rFonts w:ascii="Palatino Linotype" w:eastAsia="Times New Roman" w:hAnsi="Palatino Linotype" w:cs="Times New Roman"/>
          <w:sz w:val="24"/>
          <w:szCs w:val="24"/>
          <w:lang w:eastAsia="da-DK"/>
        </w:rPr>
        <w:t>?”</w:t>
      </w:r>
      <w:r w:rsidR="000847EC">
        <w:rPr>
          <w:rFonts w:ascii="Palatino Linotype" w:eastAsia="Times New Roman" w:hAnsi="Palatino Linotype" w:cs="Times New Roman"/>
          <w:sz w:val="24"/>
          <w:szCs w:val="24"/>
          <w:lang w:eastAsia="da-DK"/>
        </w:rPr>
        <w:t xml:space="preserve"> </w:t>
      </w:r>
      <w:r w:rsidR="00A007DC">
        <w:rPr>
          <w:rFonts w:ascii="Palatino Linotype" w:eastAsia="Times New Roman" w:hAnsi="Palatino Linotype" w:cs="Times New Roman"/>
          <w:sz w:val="24"/>
          <w:szCs w:val="24"/>
          <w:lang w:eastAsia="da-DK"/>
        </w:rPr>
        <w:t xml:space="preserve">Men stiller vi den slags spørgsmål, er vi på vej </w:t>
      </w:r>
      <w:r w:rsidR="000847EC">
        <w:rPr>
          <w:rFonts w:ascii="Palatino Linotype" w:eastAsia="Times New Roman" w:hAnsi="Palatino Linotype" w:cs="Times New Roman"/>
          <w:sz w:val="24"/>
          <w:szCs w:val="24"/>
          <w:lang w:eastAsia="da-DK"/>
        </w:rPr>
        <w:t>mod</w:t>
      </w:r>
      <w:r w:rsidR="00A007DC">
        <w:rPr>
          <w:rFonts w:ascii="Palatino Linotype" w:eastAsia="Times New Roman" w:hAnsi="Palatino Linotype" w:cs="Times New Roman"/>
          <w:sz w:val="24"/>
          <w:szCs w:val="24"/>
          <w:lang w:eastAsia="da-DK"/>
        </w:rPr>
        <w:t xml:space="preserve"> en </w:t>
      </w:r>
      <w:r w:rsidR="00DE4511">
        <w:rPr>
          <w:rFonts w:ascii="Palatino Linotype" w:eastAsia="Times New Roman" w:hAnsi="Palatino Linotype" w:cs="Times New Roman"/>
          <w:sz w:val="24"/>
          <w:szCs w:val="24"/>
          <w:lang w:eastAsia="da-DK"/>
        </w:rPr>
        <w:t>implikatur</w:t>
      </w:r>
      <w:r w:rsidR="00A007DC">
        <w:rPr>
          <w:rFonts w:ascii="Palatino Linotype" w:eastAsia="Times New Roman" w:hAnsi="Palatino Linotype" w:cs="Times New Roman"/>
          <w:sz w:val="24"/>
          <w:szCs w:val="24"/>
          <w:lang w:eastAsia="da-DK"/>
        </w:rPr>
        <w:t>forståelse af et billede</w:t>
      </w:r>
      <w:r w:rsidR="000847EC">
        <w:rPr>
          <w:rFonts w:ascii="Palatino Linotype" w:eastAsia="Times New Roman" w:hAnsi="Palatino Linotype" w:cs="Times New Roman"/>
          <w:sz w:val="24"/>
          <w:szCs w:val="24"/>
          <w:lang w:eastAsia="da-DK"/>
        </w:rPr>
        <w:t>: Misforholdet mellem billede og kontekst lægger op til, at modtageren skal drage slutninger af det viste</w:t>
      </w:r>
      <w:r w:rsidR="007059F4">
        <w:rPr>
          <w:rFonts w:ascii="Palatino Linotype" w:eastAsia="Times New Roman" w:hAnsi="Palatino Linotype" w:cs="Times New Roman"/>
          <w:sz w:val="24"/>
          <w:szCs w:val="24"/>
          <w:lang w:eastAsia="da-DK"/>
        </w:rPr>
        <w:t xml:space="preserve"> i situation</w:t>
      </w:r>
      <w:r w:rsidR="00DE4511">
        <w:rPr>
          <w:rFonts w:ascii="Palatino Linotype" w:eastAsia="Times New Roman" w:hAnsi="Palatino Linotype" w:cs="Times New Roman"/>
          <w:sz w:val="24"/>
          <w:szCs w:val="24"/>
          <w:lang w:eastAsia="da-DK"/>
        </w:rPr>
        <w:t>en</w:t>
      </w:r>
      <w:r w:rsidR="007059F4">
        <w:rPr>
          <w:rFonts w:ascii="Palatino Linotype" w:eastAsia="Times New Roman" w:hAnsi="Palatino Linotype" w:cs="Times New Roman"/>
          <w:sz w:val="24"/>
          <w:szCs w:val="24"/>
          <w:lang w:eastAsia="da-DK"/>
        </w:rPr>
        <w:t xml:space="preserve">, hvori det </w:t>
      </w:r>
      <w:r w:rsidR="00DE4511">
        <w:rPr>
          <w:rFonts w:ascii="Palatino Linotype" w:eastAsia="Times New Roman" w:hAnsi="Palatino Linotype" w:cs="Times New Roman"/>
          <w:sz w:val="24"/>
          <w:szCs w:val="24"/>
          <w:lang w:eastAsia="da-DK"/>
        </w:rPr>
        <w:t>vises</w:t>
      </w:r>
      <w:r w:rsidR="0057117C">
        <w:rPr>
          <w:rFonts w:ascii="Palatino Linotype" w:eastAsia="Times New Roman" w:hAnsi="Palatino Linotype" w:cs="Times New Roman"/>
          <w:sz w:val="24"/>
          <w:szCs w:val="24"/>
          <w:lang w:eastAsia="da-DK"/>
        </w:rPr>
        <w:t xml:space="preserve">: ”Billedet betyder nok, at der er en dør i nærheden, man kan </w:t>
      </w:r>
      <w:r w:rsidR="00A52849">
        <w:rPr>
          <w:rFonts w:ascii="Palatino Linotype" w:eastAsia="Times New Roman" w:hAnsi="Palatino Linotype" w:cs="Times New Roman"/>
          <w:sz w:val="24"/>
          <w:szCs w:val="24"/>
          <w:lang w:eastAsia="da-DK"/>
        </w:rPr>
        <w:t>løbe</w:t>
      </w:r>
      <w:r w:rsidR="0057117C">
        <w:rPr>
          <w:rFonts w:ascii="Palatino Linotype" w:eastAsia="Times New Roman" w:hAnsi="Palatino Linotype" w:cs="Times New Roman"/>
          <w:sz w:val="24"/>
          <w:szCs w:val="24"/>
          <w:lang w:eastAsia="da-DK"/>
        </w:rPr>
        <w:t xml:space="preserve"> ud af</w:t>
      </w:r>
      <w:r w:rsidR="00A52849">
        <w:rPr>
          <w:rFonts w:ascii="Palatino Linotype" w:eastAsia="Times New Roman" w:hAnsi="Palatino Linotype" w:cs="Times New Roman"/>
          <w:sz w:val="24"/>
          <w:szCs w:val="24"/>
          <w:lang w:eastAsia="da-DK"/>
        </w:rPr>
        <w:t>, hvis man skulle få brug for det</w:t>
      </w:r>
      <w:r w:rsidR="000847EC">
        <w:rPr>
          <w:rFonts w:ascii="Palatino Linotype" w:eastAsia="Times New Roman" w:hAnsi="Palatino Linotype" w:cs="Times New Roman"/>
          <w:sz w:val="24"/>
          <w:szCs w:val="24"/>
          <w:lang w:eastAsia="da-DK"/>
        </w:rPr>
        <w:t>.</w:t>
      </w:r>
      <w:r w:rsidR="0057117C">
        <w:rPr>
          <w:rFonts w:ascii="Palatino Linotype" w:eastAsia="Times New Roman" w:hAnsi="Palatino Linotype" w:cs="Times New Roman"/>
          <w:sz w:val="24"/>
          <w:szCs w:val="24"/>
          <w:lang w:eastAsia="da-DK"/>
        </w:rPr>
        <w:t>”</w:t>
      </w:r>
      <w:r w:rsidR="00E03B12">
        <w:rPr>
          <w:rFonts w:ascii="Palatino Linotype" w:eastAsia="Times New Roman" w:hAnsi="Palatino Linotype" w:cs="Times New Roman"/>
          <w:sz w:val="24"/>
          <w:szCs w:val="24"/>
          <w:lang w:eastAsia="da-DK"/>
        </w:rPr>
        <w:t xml:space="preserve"> </w:t>
      </w:r>
      <w:r w:rsidR="00DE4511">
        <w:rPr>
          <w:rFonts w:ascii="Palatino Linotype" w:eastAsia="Times New Roman" w:hAnsi="Palatino Linotype" w:cs="Times New Roman"/>
          <w:sz w:val="24"/>
          <w:szCs w:val="24"/>
          <w:lang w:eastAsia="da-DK"/>
        </w:rPr>
        <w:t xml:space="preserve">Billeder, som indgår i visningssituationer, hvor der skal drages den slags slutninger, vil vi kalde </w:t>
      </w:r>
      <w:r w:rsidR="00DE4511" w:rsidRPr="00F621C4">
        <w:rPr>
          <w:rFonts w:ascii="Palatino Linotype" w:eastAsia="Times New Roman" w:hAnsi="Palatino Linotype" w:cs="Times New Roman"/>
          <w:i/>
          <w:sz w:val="24"/>
          <w:szCs w:val="24"/>
          <w:lang w:eastAsia="da-DK"/>
        </w:rPr>
        <w:t>symboler</w:t>
      </w:r>
      <w:r w:rsidR="00F621C4">
        <w:rPr>
          <w:rFonts w:ascii="Palatino Linotype" w:eastAsia="Times New Roman" w:hAnsi="Palatino Linotype" w:cs="Times New Roman"/>
          <w:sz w:val="24"/>
          <w:szCs w:val="24"/>
          <w:lang w:eastAsia="da-DK"/>
        </w:rPr>
        <w:t>.</w:t>
      </w:r>
      <w:r w:rsidR="00DE4511">
        <w:rPr>
          <w:rFonts w:ascii="Palatino Linotype" w:eastAsia="Times New Roman" w:hAnsi="Palatino Linotype" w:cs="Times New Roman"/>
          <w:sz w:val="24"/>
          <w:szCs w:val="24"/>
          <w:lang w:eastAsia="da-DK"/>
        </w:rPr>
        <w:t xml:space="preserve"> </w:t>
      </w:r>
      <w:r w:rsidR="00F621C4">
        <w:rPr>
          <w:rFonts w:ascii="Palatino Linotype" w:eastAsia="Times New Roman" w:hAnsi="Palatino Linotype" w:cs="Times New Roman"/>
          <w:sz w:val="24"/>
          <w:szCs w:val="24"/>
          <w:lang w:eastAsia="da-DK"/>
        </w:rPr>
        <w:t>F</w:t>
      </w:r>
      <w:r w:rsidR="00DE4511">
        <w:rPr>
          <w:rFonts w:ascii="Palatino Linotype" w:eastAsia="Times New Roman" w:hAnsi="Palatino Linotype" w:cs="Times New Roman"/>
          <w:sz w:val="24"/>
          <w:szCs w:val="24"/>
          <w:lang w:eastAsia="da-DK"/>
        </w:rPr>
        <w:t>or at angive, at det specielt drejer sig om billedudløste implikatu</w:t>
      </w:r>
      <w:r w:rsidR="00F621C4">
        <w:rPr>
          <w:rFonts w:ascii="Palatino Linotype" w:eastAsia="Times New Roman" w:hAnsi="Palatino Linotype" w:cs="Times New Roman"/>
          <w:sz w:val="24"/>
          <w:szCs w:val="24"/>
          <w:lang w:eastAsia="da-DK"/>
        </w:rPr>
        <w:t>r</w:t>
      </w:r>
      <w:r w:rsidR="00DE4511">
        <w:rPr>
          <w:rFonts w:ascii="Palatino Linotype" w:eastAsia="Times New Roman" w:hAnsi="Palatino Linotype" w:cs="Times New Roman"/>
          <w:sz w:val="24"/>
          <w:szCs w:val="24"/>
          <w:lang w:eastAsia="da-DK"/>
        </w:rPr>
        <w:t>er</w:t>
      </w:r>
      <w:r w:rsidR="00F621C4">
        <w:rPr>
          <w:rFonts w:ascii="Palatino Linotype" w:eastAsia="Times New Roman" w:hAnsi="Palatino Linotype" w:cs="Times New Roman"/>
          <w:sz w:val="24"/>
          <w:szCs w:val="24"/>
          <w:lang w:eastAsia="da-DK"/>
        </w:rPr>
        <w:t xml:space="preserve">, vil vi også kunne kalde dem </w:t>
      </w:r>
      <w:r w:rsidR="00DE4511">
        <w:rPr>
          <w:rFonts w:ascii="Palatino Linotype" w:eastAsia="Times New Roman" w:hAnsi="Palatino Linotype" w:cs="Times New Roman"/>
          <w:sz w:val="24"/>
          <w:szCs w:val="24"/>
          <w:lang w:eastAsia="da-DK"/>
        </w:rPr>
        <w:t xml:space="preserve">billedimplikaturer. </w:t>
      </w:r>
      <w:r w:rsidR="00A52849">
        <w:rPr>
          <w:rFonts w:ascii="Palatino Linotype" w:eastAsia="Times New Roman" w:hAnsi="Palatino Linotype" w:cs="Times New Roman"/>
          <w:sz w:val="24"/>
          <w:szCs w:val="24"/>
          <w:lang w:eastAsia="da-DK"/>
        </w:rPr>
        <w:t>Det er klart, at d</w:t>
      </w:r>
      <w:r w:rsidR="00CE7CAC">
        <w:rPr>
          <w:rFonts w:ascii="Palatino Linotype" w:eastAsia="Times New Roman" w:hAnsi="Palatino Linotype" w:cs="Times New Roman"/>
          <w:sz w:val="24"/>
          <w:szCs w:val="24"/>
          <w:lang w:eastAsia="da-DK"/>
        </w:rPr>
        <w:t xml:space="preserve">en restituering af relevansen, </w:t>
      </w:r>
      <w:r w:rsidR="00A52849">
        <w:rPr>
          <w:rFonts w:ascii="Palatino Linotype" w:eastAsia="Times New Roman" w:hAnsi="Palatino Linotype" w:cs="Times New Roman"/>
          <w:sz w:val="24"/>
          <w:szCs w:val="24"/>
          <w:lang w:eastAsia="da-DK"/>
        </w:rPr>
        <w:t>billedimplikaturer</w:t>
      </w:r>
      <w:r w:rsidR="00CE7CAC">
        <w:rPr>
          <w:rFonts w:ascii="Palatino Linotype" w:eastAsia="Times New Roman" w:hAnsi="Palatino Linotype" w:cs="Times New Roman"/>
          <w:sz w:val="24"/>
          <w:szCs w:val="24"/>
          <w:lang w:eastAsia="da-DK"/>
        </w:rPr>
        <w:t xml:space="preserve"> </w:t>
      </w:r>
      <w:r w:rsidR="00A52849">
        <w:rPr>
          <w:rFonts w:ascii="Palatino Linotype" w:eastAsia="Times New Roman" w:hAnsi="Palatino Linotype" w:cs="Times New Roman"/>
          <w:sz w:val="24"/>
          <w:szCs w:val="24"/>
          <w:lang w:eastAsia="da-DK"/>
        </w:rPr>
        <w:t>tilsigter</w:t>
      </w:r>
      <w:r w:rsidR="00CE7CAC">
        <w:rPr>
          <w:rFonts w:ascii="Palatino Linotype" w:eastAsia="Times New Roman" w:hAnsi="Palatino Linotype" w:cs="Times New Roman"/>
          <w:sz w:val="24"/>
          <w:szCs w:val="24"/>
          <w:lang w:eastAsia="da-DK"/>
        </w:rPr>
        <w:t xml:space="preserve">, ikke </w:t>
      </w:r>
      <w:r w:rsidR="00A52849">
        <w:rPr>
          <w:rFonts w:ascii="Palatino Linotype" w:eastAsia="Times New Roman" w:hAnsi="Palatino Linotype" w:cs="Times New Roman"/>
          <w:sz w:val="24"/>
          <w:szCs w:val="24"/>
          <w:lang w:eastAsia="da-DK"/>
        </w:rPr>
        <w:t xml:space="preserve">kan </w:t>
      </w:r>
      <w:r w:rsidR="00CE7CAC">
        <w:rPr>
          <w:rFonts w:ascii="Palatino Linotype" w:eastAsia="Times New Roman" w:hAnsi="Palatino Linotype" w:cs="Times New Roman"/>
          <w:sz w:val="24"/>
          <w:szCs w:val="24"/>
          <w:lang w:eastAsia="da-DK"/>
        </w:rPr>
        <w:t xml:space="preserve">bestå i </w:t>
      </w:r>
      <w:r w:rsidR="00A52849">
        <w:rPr>
          <w:rFonts w:ascii="Palatino Linotype" w:eastAsia="Times New Roman" w:hAnsi="Palatino Linotype" w:cs="Times New Roman"/>
          <w:sz w:val="24"/>
          <w:szCs w:val="24"/>
          <w:lang w:eastAsia="da-DK"/>
        </w:rPr>
        <w:t xml:space="preserve">at gøre billedet realistisk under respekt for </w:t>
      </w:r>
      <w:r w:rsidR="00CE7CAC">
        <w:rPr>
          <w:rFonts w:ascii="Palatino Linotype" w:eastAsia="Times New Roman" w:hAnsi="Palatino Linotype" w:cs="Times New Roman"/>
          <w:sz w:val="24"/>
          <w:szCs w:val="24"/>
          <w:lang w:eastAsia="da-DK"/>
        </w:rPr>
        <w:t>realismeprincippet</w:t>
      </w:r>
      <w:r w:rsidR="00A52849">
        <w:rPr>
          <w:rFonts w:ascii="Palatino Linotype" w:eastAsia="Times New Roman" w:hAnsi="Palatino Linotype" w:cs="Times New Roman"/>
          <w:sz w:val="24"/>
          <w:szCs w:val="24"/>
          <w:lang w:eastAsia="da-DK"/>
        </w:rPr>
        <w:t xml:space="preserve">. Relevansen må være af anden art, sådan som vi da også finder det ved billedet her, hvor billedet tolkes som en betinget opfordring til at </w:t>
      </w:r>
      <w:r w:rsidR="0071767C">
        <w:rPr>
          <w:rFonts w:ascii="Palatino Linotype" w:eastAsia="Times New Roman" w:hAnsi="Palatino Linotype" w:cs="Times New Roman"/>
          <w:sz w:val="24"/>
          <w:szCs w:val="24"/>
          <w:lang w:eastAsia="da-DK"/>
        </w:rPr>
        <w:t xml:space="preserve">man </w:t>
      </w:r>
      <w:r w:rsidR="00A52849">
        <w:rPr>
          <w:rFonts w:ascii="Palatino Linotype" w:eastAsia="Times New Roman" w:hAnsi="Palatino Linotype" w:cs="Times New Roman"/>
          <w:sz w:val="24"/>
          <w:szCs w:val="24"/>
          <w:lang w:eastAsia="da-DK"/>
        </w:rPr>
        <w:t>løber ud af en eller anden dør</w:t>
      </w:r>
      <w:r w:rsidR="0071767C">
        <w:rPr>
          <w:rFonts w:ascii="Palatino Linotype" w:eastAsia="Times New Roman" w:hAnsi="Palatino Linotype" w:cs="Times New Roman"/>
          <w:sz w:val="24"/>
          <w:szCs w:val="24"/>
          <w:lang w:eastAsia="da-DK"/>
        </w:rPr>
        <w:t>, som vil dukke op længere fremme.</w:t>
      </w:r>
      <w:r w:rsidR="00A52849">
        <w:rPr>
          <w:rFonts w:ascii="Palatino Linotype" w:eastAsia="Times New Roman" w:hAnsi="Palatino Linotype" w:cs="Times New Roman"/>
          <w:sz w:val="24"/>
          <w:szCs w:val="24"/>
          <w:lang w:eastAsia="da-DK"/>
        </w:rPr>
        <w:t xml:space="preserve"> </w:t>
      </w:r>
      <w:r w:rsidR="00CE7CAC">
        <w:rPr>
          <w:rFonts w:ascii="Palatino Linotype" w:eastAsia="Times New Roman" w:hAnsi="Palatino Linotype" w:cs="Times New Roman"/>
          <w:sz w:val="24"/>
          <w:szCs w:val="24"/>
          <w:lang w:eastAsia="da-DK"/>
        </w:rPr>
        <w:t xml:space="preserve">    </w:t>
      </w:r>
    </w:p>
    <w:p w:rsidR="00F621C4" w:rsidRDefault="00F621C4" w:rsidP="00755EC9">
      <w:pPr>
        <w:spacing w:after="0" w:line="240" w:lineRule="auto"/>
        <w:jc w:val="both"/>
        <w:rPr>
          <w:rFonts w:ascii="Palatino Linotype" w:eastAsia="Times New Roman" w:hAnsi="Palatino Linotype" w:cs="Times New Roman"/>
          <w:sz w:val="24"/>
          <w:szCs w:val="24"/>
          <w:lang w:eastAsia="da-DK"/>
        </w:rPr>
      </w:pPr>
    </w:p>
    <w:p w:rsidR="00C56932" w:rsidRDefault="00F621C4" w:rsidP="00755EC9">
      <w:pPr>
        <w:spacing w:after="0" w:line="240" w:lineRule="auto"/>
        <w:jc w:val="both"/>
        <w:rPr>
          <w:rFonts w:ascii="Palatino Linotype" w:eastAsia="Times New Roman" w:hAnsi="Palatino Linotype" w:cs="Times New Roman"/>
          <w:sz w:val="24"/>
          <w:szCs w:val="24"/>
          <w:lang w:eastAsia="da-DK"/>
        </w:rPr>
      </w:pPr>
      <w:r>
        <w:rPr>
          <w:rFonts w:ascii="Palatino Linotype" w:eastAsia="Times New Roman" w:hAnsi="Palatino Linotype" w:cs="Times New Roman"/>
          <w:sz w:val="24"/>
          <w:szCs w:val="24"/>
          <w:lang w:eastAsia="da-DK"/>
        </w:rPr>
        <w:t xml:space="preserve">Billedet med den løbende mand er – som man umiddelbart kan se – et defekt eksemplar, </w:t>
      </w:r>
      <w:r w:rsidR="005612A5">
        <w:rPr>
          <w:rFonts w:ascii="Palatino Linotype" w:eastAsia="Times New Roman" w:hAnsi="Palatino Linotype" w:cs="Times New Roman"/>
          <w:sz w:val="24"/>
          <w:szCs w:val="24"/>
          <w:lang w:eastAsia="da-DK"/>
        </w:rPr>
        <w:t xml:space="preserve">dvs. </w:t>
      </w:r>
      <w:r>
        <w:rPr>
          <w:rFonts w:ascii="Palatino Linotype" w:eastAsia="Times New Roman" w:hAnsi="Palatino Linotype" w:cs="Times New Roman"/>
          <w:sz w:val="24"/>
          <w:szCs w:val="24"/>
          <w:lang w:eastAsia="da-DK"/>
        </w:rPr>
        <w:t>en defekt kopi af en mand</w:t>
      </w:r>
      <w:r w:rsidR="0057117C">
        <w:rPr>
          <w:rFonts w:ascii="Palatino Linotype" w:eastAsia="Times New Roman" w:hAnsi="Palatino Linotype" w:cs="Times New Roman"/>
          <w:sz w:val="24"/>
          <w:szCs w:val="24"/>
          <w:lang w:eastAsia="da-DK"/>
        </w:rPr>
        <w:t>, der løber mod en dør</w:t>
      </w:r>
      <w:r w:rsidR="00A52849">
        <w:rPr>
          <w:rFonts w:ascii="Palatino Linotype" w:eastAsia="Times New Roman" w:hAnsi="Palatino Linotype" w:cs="Times New Roman"/>
          <w:sz w:val="24"/>
          <w:szCs w:val="24"/>
          <w:lang w:eastAsia="da-DK"/>
        </w:rPr>
        <w:t xml:space="preserve">. Og ikke blot er </w:t>
      </w:r>
      <w:r w:rsidR="0057117C">
        <w:rPr>
          <w:rFonts w:ascii="Palatino Linotype" w:eastAsia="Times New Roman" w:hAnsi="Palatino Linotype" w:cs="Times New Roman"/>
          <w:sz w:val="24"/>
          <w:szCs w:val="24"/>
          <w:lang w:eastAsia="da-DK"/>
        </w:rPr>
        <w:t xml:space="preserve">billedet </w:t>
      </w:r>
      <w:r w:rsidR="00A52849">
        <w:rPr>
          <w:rFonts w:ascii="Palatino Linotype" w:eastAsia="Times New Roman" w:hAnsi="Palatino Linotype" w:cs="Times New Roman"/>
          <w:sz w:val="24"/>
          <w:szCs w:val="24"/>
          <w:lang w:eastAsia="da-DK"/>
        </w:rPr>
        <w:t xml:space="preserve">defekt i den forstand, at det er </w:t>
      </w:r>
      <w:r w:rsidR="0057117C">
        <w:rPr>
          <w:rFonts w:ascii="Palatino Linotype" w:eastAsia="Times New Roman" w:hAnsi="Palatino Linotype" w:cs="Times New Roman"/>
          <w:sz w:val="24"/>
          <w:szCs w:val="24"/>
          <w:lang w:eastAsia="da-DK"/>
        </w:rPr>
        <w:t>en to-dimensionel</w:t>
      </w:r>
      <w:r w:rsidR="00A52849">
        <w:rPr>
          <w:rFonts w:ascii="Palatino Linotype" w:eastAsia="Times New Roman" w:hAnsi="Palatino Linotype" w:cs="Times New Roman"/>
          <w:sz w:val="24"/>
          <w:szCs w:val="24"/>
          <w:lang w:eastAsia="da-DK"/>
        </w:rPr>
        <w:t xml:space="preserve"> kopi af noget tre-dimensionelt</w:t>
      </w:r>
      <w:r w:rsidR="000C243B">
        <w:rPr>
          <w:rFonts w:ascii="Palatino Linotype" w:eastAsia="Times New Roman" w:hAnsi="Palatino Linotype" w:cs="Times New Roman"/>
          <w:sz w:val="24"/>
          <w:szCs w:val="24"/>
          <w:lang w:eastAsia="da-DK"/>
        </w:rPr>
        <w:t>.</w:t>
      </w:r>
      <w:r w:rsidR="0057117C">
        <w:rPr>
          <w:rFonts w:ascii="Palatino Linotype" w:eastAsia="Times New Roman" w:hAnsi="Palatino Linotype" w:cs="Times New Roman"/>
          <w:sz w:val="24"/>
          <w:szCs w:val="24"/>
          <w:lang w:eastAsia="da-DK"/>
        </w:rPr>
        <w:t xml:space="preserve"> </w:t>
      </w:r>
      <w:r w:rsidR="000C243B">
        <w:rPr>
          <w:rFonts w:ascii="Palatino Linotype" w:eastAsia="Times New Roman" w:hAnsi="Palatino Linotype" w:cs="Times New Roman"/>
          <w:sz w:val="24"/>
          <w:szCs w:val="24"/>
          <w:lang w:eastAsia="da-DK"/>
        </w:rPr>
        <w:t>D</w:t>
      </w:r>
      <w:r w:rsidR="0057117C">
        <w:rPr>
          <w:rFonts w:ascii="Palatino Linotype" w:eastAsia="Times New Roman" w:hAnsi="Palatino Linotype" w:cs="Times New Roman"/>
          <w:sz w:val="24"/>
          <w:szCs w:val="24"/>
          <w:lang w:eastAsia="da-DK"/>
        </w:rPr>
        <w:t>et er også et informationsfattigt eksemplar af de ting og den situation, det skal afbilde</w:t>
      </w:r>
      <w:r>
        <w:rPr>
          <w:rFonts w:ascii="Palatino Linotype" w:eastAsia="Times New Roman" w:hAnsi="Palatino Linotype" w:cs="Times New Roman"/>
          <w:sz w:val="24"/>
          <w:szCs w:val="24"/>
          <w:lang w:eastAsia="da-DK"/>
        </w:rPr>
        <w:t xml:space="preserve">. </w:t>
      </w:r>
      <w:r w:rsidR="00A241F4">
        <w:rPr>
          <w:rFonts w:ascii="Palatino Linotype" w:eastAsia="Times New Roman" w:hAnsi="Palatino Linotype" w:cs="Times New Roman"/>
          <w:sz w:val="24"/>
          <w:szCs w:val="24"/>
          <w:lang w:eastAsia="da-DK"/>
        </w:rPr>
        <w:t>Imidlertid er d</w:t>
      </w:r>
      <w:r>
        <w:rPr>
          <w:rFonts w:ascii="Palatino Linotype" w:eastAsia="Times New Roman" w:hAnsi="Palatino Linotype" w:cs="Times New Roman"/>
          <w:sz w:val="24"/>
          <w:szCs w:val="24"/>
          <w:lang w:eastAsia="da-DK"/>
        </w:rPr>
        <w:t>er ingen indre brud i bil</w:t>
      </w:r>
      <w:r w:rsidR="00A241F4">
        <w:rPr>
          <w:rFonts w:ascii="Palatino Linotype" w:eastAsia="Times New Roman" w:hAnsi="Palatino Linotype" w:cs="Times New Roman"/>
          <w:sz w:val="24"/>
          <w:szCs w:val="24"/>
          <w:lang w:eastAsia="da-DK"/>
        </w:rPr>
        <w:t>l</w:t>
      </w:r>
      <w:r>
        <w:rPr>
          <w:rFonts w:ascii="Palatino Linotype" w:eastAsia="Times New Roman" w:hAnsi="Palatino Linotype" w:cs="Times New Roman"/>
          <w:sz w:val="24"/>
          <w:szCs w:val="24"/>
          <w:lang w:eastAsia="da-DK"/>
        </w:rPr>
        <w:t xml:space="preserve">edet. </w:t>
      </w:r>
      <w:r w:rsidR="00A241F4">
        <w:rPr>
          <w:rFonts w:ascii="Palatino Linotype" w:eastAsia="Times New Roman" w:hAnsi="Palatino Linotype" w:cs="Times New Roman"/>
          <w:sz w:val="24"/>
          <w:szCs w:val="24"/>
          <w:lang w:eastAsia="da-DK"/>
        </w:rPr>
        <w:t xml:space="preserve">Billedet </w:t>
      </w:r>
      <w:r w:rsidR="005612A5">
        <w:rPr>
          <w:rFonts w:ascii="Palatino Linotype" w:eastAsia="Times New Roman" w:hAnsi="Palatino Linotype" w:cs="Times New Roman"/>
          <w:sz w:val="24"/>
          <w:szCs w:val="24"/>
          <w:lang w:eastAsia="da-DK"/>
        </w:rPr>
        <w:t xml:space="preserve">gengiver en scene, som vi har sammenhængende originaler til. </w:t>
      </w:r>
    </w:p>
    <w:p w:rsidR="00C56932" w:rsidRDefault="00C56932" w:rsidP="00755EC9">
      <w:pPr>
        <w:spacing w:after="0" w:line="240" w:lineRule="auto"/>
        <w:jc w:val="both"/>
        <w:rPr>
          <w:rFonts w:ascii="Palatino Linotype" w:eastAsia="Times New Roman" w:hAnsi="Palatino Linotype" w:cs="Times New Roman"/>
          <w:sz w:val="24"/>
          <w:szCs w:val="24"/>
          <w:lang w:eastAsia="da-DK"/>
        </w:rPr>
      </w:pPr>
    </w:p>
    <w:p w:rsidR="00A91390" w:rsidRDefault="00E27C6D" w:rsidP="00755EC9">
      <w:pPr>
        <w:spacing w:after="0" w:line="240" w:lineRule="auto"/>
        <w:jc w:val="both"/>
        <w:rPr>
          <w:rFonts w:ascii="Palatino Linotype" w:eastAsia="Times New Roman" w:hAnsi="Palatino Linotype" w:cs="Times New Roman"/>
          <w:sz w:val="24"/>
          <w:szCs w:val="24"/>
          <w:lang w:eastAsia="da-DK"/>
        </w:rPr>
      </w:pPr>
      <w:r>
        <w:rPr>
          <w:rFonts w:ascii="Arial" w:hAnsi="Arial" w:cs="Arial"/>
          <w:noProof/>
          <w:color w:val="333333"/>
          <w:sz w:val="19"/>
          <w:szCs w:val="19"/>
          <w:lang w:eastAsia="da-DK"/>
        </w:rPr>
        <w:lastRenderedPageBreak/>
        <w:drawing>
          <wp:anchor distT="0" distB="0" distL="114300" distR="114300" simplePos="0" relativeHeight="251670528" behindDoc="0" locked="0" layoutInCell="1" allowOverlap="1">
            <wp:simplePos x="0" y="0"/>
            <wp:positionH relativeFrom="column">
              <wp:posOffset>4028440</wp:posOffset>
            </wp:positionH>
            <wp:positionV relativeFrom="paragraph">
              <wp:posOffset>36195</wp:posOffset>
            </wp:positionV>
            <wp:extent cx="2075180" cy="3457575"/>
            <wp:effectExtent l="0" t="0" r="1270" b="9525"/>
            <wp:wrapSquare wrapText="bothSides"/>
            <wp:docPr id="10" name="fancybox-img" descr="http://www.danishteakclassics.com/wp-content/uploads/2010/10/PH-Kritisk-Revy-3-oct-19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danishteakclassics.com/wp-content/uploads/2010/10/PH-Kritisk-Revy-3-oct-1927.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75180" cy="3457575"/>
                    </a:xfrm>
                    <a:prstGeom prst="rect">
                      <a:avLst/>
                    </a:prstGeom>
                    <a:noFill/>
                    <a:ln>
                      <a:noFill/>
                    </a:ln>
                  </pic:spPr>
                </pic:pic>
              </a:graphicData>
            </a:graphic>
          </wp:anchor>
        </w:drawing>
      </w:r>
      <w:r w:rsidR="000C243B">
        <w:rPr>
          <w:rFonts w:ascii="Palatino Linotype" w:eastAsia="Times New Roman" w:hAnsi="Palatino Linotype" w:cs="Times New Roman"/>
          <w:sz w:val="24"/>
          <w:szCs w:val="24"/>
          <w:lang w:eastAsia="da-DK"/>
        </w:rPr>
        <w:t xml:space="preserve">Anderledes forholder det sig med billedet </w:t>
      </w:r>
      <w:r w:rsidR="00F55900">
        <w:rPr>
          <w:rFonts w:ascii="Palatino Linotype" w:eastAsia="Times New Roman" w:hAnsi="Palatino Linotype" w:cs="Times New Roman"/>
          <w:sz w:val="24"/>
          <w:szCs w:val="24"/>
          <w:lang w:eastAsia="da-DK"/>
        </w:rPr>
        <w:t>fra Kritisk Revy</w:t>
      </w:r>
      <w:r w:rsidR="008377DA">
        <w:rPr>
          <w:rFonts w:ascii="Palatino Linotype" w:eastAsia="Times New Roman" w:hAnsi="Palatino Linotype" w:cs="Times New Roman"/>
          <w:sz w:val="24"/>
          <w:szCs w:val="24"/>
          <w:lang w:eastAsia="da-DK"/>
        </w:rPr>
        <w:t>.</w:t>
      </w:r>
      <w:r w:rsidR="000C243B">
        <w:rPr>
          <w:rFonts w:ascii="Palatino Linotype" w:eastAsia="Times New Roman" w:hAnsi="Palatino Linotype" w:cs="Times New Roman"/>
          <w:sz w:val="24"/>
          <w:szCs w:val="24"/>
          <w:lang w:eastAsia="da-DK"/>
        </w:rPr>
        <w:t xml:space="preserve"> </w:t>
      </w:r>
      <w:r w:rsidR="003102E7">
        <w:rPr>
          <w:rFonts w:ascii="Palatino Linotype" w:eastAsia="Times New Roman" w:hAnsi="Palatino Linotype" w:cs="Times New Roman"/>
          <w:sz w:val="24"/>
          <w:szCs w:val="24"/>
          <w:lang w:eastAsia="da-DK"/>
        </w:rPr>
        <w:t>H</w:t>
      </w:r>
      <w:r w:rsidR="004E1283">
        <w:rPr>
          <w:rFonts w:ascii="Palatino Linotype" w:eastAsia="Times New Roman" w:hAnsi="Palatino Linotype" w:cs="Times New Roman"/>
          <w:sz w:val="24"/>
          <w:szCs w:val="24"/>
          <w:lang w:eastAsia="da-DK"/>
        </w:rPr>
        <w:t xml:space="preserve">er finder vi </w:t>
      </w:r>
      <w:r w:rsidR="000C243B">
        <w:rPr>
          <w:rFonts w:ascii="Palatino Linotype" w:eastAsia="Times New Roman" w:hAnsi="Palatino Linotype" w:cs="Times New Roman"/>
          <w:sz w:val="24"/>
          <w:szCs w:val="24"/>
          <w:lang w:eastAsia="da-DK"/>
        </w:rPr>
        <w:t>flere billeder i ét og samme billede</w:t>
      </w:r>
      <w:r w:rsidR="003102E7">
        <w:rPr>
          <w:rFonts w:ascii="Palatino Linotype" w:eastAsia="Times New Roman" w:hAnsi="Palatino Linotype" w:cs="Times New Roman"/>
          <w:sz w:val="24"/>
          <w:szCs w:val="24"/>
          <w:lang w:eastAsia="da-DK"/>
        </w:rPr>
        <w:t>. Her finder vi en</w:t>
      </w:r>
      <w:r w:rsidR="008D50A6">
        <w:rPr>
          <w:rFonts w:ascii="Palatino Linotype" w:eastAsia="Times New Roman" w:hAnsi="Palatino Linotype" w:cs="Times New Roman"/>
          <w:sz w:val="24"/>
          <w:szCs w:val="24"/>
          <w:lang w:eastAsia="da-DK"/>
        </w:rPr>
        <w:t xml:space="preserve"> </w:t>
      </w:r>
      <w:r w:rsidR="008D50A6" w:rsidRPr="008D50A6">
        <w:rPr>
          <w:rFonts w:ascii="Palatino Linotype" w:eastAsia="Times New Roman" w:hAnsi="Palatino Linotype" w:cs="Times New Roman"/>
          <w:i/>
          <w:sz w:val="24"/>
          <w:szCs w:val="24"/>
          <w:lang w:eastAsia="da-DK"/>
        </w:rPr>
        <w:t>collage</w:t>
      </w:r>
      <w:r w:rsidR="008D50A6">
        <w:rPr>
          <w:rFonts w:ascii="Palatino Linotype" w:eastAsia="Times New Roman" w:hAnsi="Palatino Linotype" w:cs="Times New Roman"/>
          <w:sz w:val="24"/>
          <w:szCs w:val="24"/>
          <w:lang w:eastAsia="da-DK"/>
        </w:rPr>
        <w:t xml:space="preserve"> eller</w:t>
      </w:r>
      <w:r w:rsidR="003102E7">
        <w:rPr>
          <w:rFonts w:ascii="Palatino Linotype" w:eastAsia="Times New Roman" w:hAnsi="Palatino Linotype" w:cs="Times New Roman"/>
          <w:sz w:val="24"/>
          <w:szCs w:val="24"/>
          <w:lang w:eastAsia="da-DK"/>
        </w:rPr>
        <w:t xml:space="preserve"> </w:t>
      </w:r>
      <w:r w:rsidR="00BC56A1">
        <w:rPr>
          <w:rFonts w:ascii="Palatino Linotype" w:eastAsia="Times New Roman" w:hAnsi="Palatino Linotype" w:cs="Times New Roman"/>
          <w:i/>
          <w:sz w:val="24"/>
          <w:szCs w:val="24"/>
          <w:lang w:eastAsia="da-DK"/>
        </w:rPr>
        <w:t>mo</w:t>
      </w:r>
      <w:r w:rsidR="008D50A6">
        <w:rPr>
          <w:rFonts w:ascii="Palatino Linotype" w:eastAsia="Times New Roman" w:hAnsi="Palatino Linotype" w:cs="Times New Roman"/>
          <w:i/>
          <w:sz w:val="24"/>
          <w:szCs w:val="24"/>
          <w:lang w:eastAsia="da-DK"/>
        </w:rPr>
        <w:t>n</w:t>
      </w:r>
      <w:r w:rsidR="00BC56A1">
        <w:rPr>
          <w:rFonts w:ascii="Palatino Linotype" w:eastAsia="Times New Roman" w:hAnsi="Palatino Linotype" w:cs="Times New Roman"/>
          <w:i/>
          <w:sz w:val="24"/>
          <w:szCs w:val="24"/>
          <w:lang w:eastAsia="da-DK"/>
        </w:rPr>
        <w:t>tage</w:t>
      </w:r>
      <w:r w:rsidR="00720ACE">
        <w:rPr>
          <w:rFonts w:ascii="Palatino Linotype" w:eastAsia="Times New Roman" w:hAnsi="Palatino Linotype" w:cs="Times New Roman"/>
          <w:sz w:val="24"/>
          <w:szCs w:val="24"/>
          <w:lang w:eastAsia="da-DK"/>
        </w:rPr>
        <w:t>: Et billede af nogle musicerende aber, et byparti med højhuse, et billede af et krigsskib. Billedet er tydeligvis sammen</w:t>
      </w:r>
      <w:r w:rsidR="00BC56A1">
        <w:rPr>
          <w:rFonts w:ascii="Palatino Linotype" w:eastAsia="Times New Roman" w:hAnsi="Palatino Linotype" w:cs="Times New Roman"/>
          <w:sz w:val="24"/>
          <w:szCs w:val="24"/>
          <w:lang w:eastAsia="da-DK"/>
        </w:rPr>
        <w:t>stykket</w:t>
      </w:r>
      <w:r w:rsidR="004E1283">
        <w:rPr>
          <w:rFonts w:ascii="Palatino Linotype" w:eastAsia="Times New Roman" w:hAnsi="Palatino Linotype" w:cs="Times New Roman"/>
          <w:sz w:val="24"/>
          <w:szCs w:val="24"/>
          <w:lang w:eastAsia="da-DK"/>
        </w:rPr>
        <w:t>.</w:t>
      </w:r>
      <w:r w:rsidR="00720ACE">
        <w:rPr>
          <w:rFonts w:ascii="Palatino Linotype" w:eastAsia="Times New Roman" w:hAnsi="Palatino Linotype" w:cs="Times New Roman"/>
          <w:sz w:val="24"/>
          <w:szCs w:val="24"/>
          <w:lang w:eastAsia="da-DK"/>
        </w:rPr>
        <w:t xml:space="preserve"> </w:t>
      </w:r>
      <w:r w:rsidR="004E1283">
        <w:rPr>
          <w:rFonts w:ascii="Palatino Linotype" w:eastAsia="Times New Roman" w:hAnsi="Palatino Linotype" w:cs="Times New Roman"/>
          <w:sz w:val="24"/>
          <w:szCs w:val="24"/>
          <w:lang w:eastAsia="da-DK"/>
        </w:rPr>
        <w:t xml:space="preserve">Men </w:t>
      </w:r>
      <w:r w:rsidR="00FE6475">
        <w:rPr>
          <w:rFonts w:ascii="Palatino Linotype" w:eastAsia="Times New Roman" w:hAnsi="Palatino Linotype" w:cs="Times New Roman"/>
          <w:sz w:val="24"/>
          <w:szCs w:val="24"/>
          <w:lang w:eastAsia="da-DK"/>
        </w:rPr>
        <w:t xml:space="preserve">har vi med </w:t>
      </w:r>
      <w:r w:rsidR="00BC56A1">
        <w:rPr>
          <w:rFonts w:ascii="Palatino Linotype" w:eastAsia="Times New Roman" w:hAnsi="Palatino Linotype" w:cs="Times New Roman"/>
          <w:sz w:val="24"/>
          <w:szCs w:val="24"/>
          <w:lang w:eastAsia="da-DK"/>
        </w:rPr>
        <w:t>montag</w:t>
      </w:r>
      <w:r w:rsidR="00FE6475">
        <w:rPr>
          <w:rFonts w:ascii="Palatino Linotype" w:eastAsia="Times New Roman" w:hAnsi="Palatino Linotype" w:cs="Times New Roman"/>
          <w:sz w:val="24"/>
          <w:szCs w:val="24"/>
          <w:lang w:eastAsia="da-DK"/>
        </w:rPr>
        <w:t xml:space="preserve">er at gøre, </w:t>
      </w:r>
      <w:r w:rsidR="00FE6475" w:rsidRPr="00C6547A">
        <w:rPr>
          <w:rFonts w:ascii="Palatino Linotype" w:eastAsia="Times New Roman" w:hAnsi="Palatino Linotype" w:cs="Times New Roman"/>
          <w:b/>
          <w:sz w:val="24"/>
          <w:szCs w:val="24"/>
          <w:lang w:eastAsia="da-DK"/>
        </w:rPr>
        <w:t>kan</w:t>
      </w:r>
      <w:r w:rsidR="00FE6475">
        <w:rPr>
          <w:rFonts w:ascii="Palatino Linotype" w:eastAsia="Times New Roman" w:hAnsi="Palatino Linotype" w:cs="Times New Roman"/>
          <w:sz w:val="24"/>
          <w:szCs w:val="24"/>
          <w:lang w:eastAsia="da-DK"/>
        </w:rPr>
        <w:t xml:space="preserve"> det </w:t>
      </w:r>
      <w:r w:rsidR="004E1283">
        <w:rPr>
          <w:rFonts w:ascii="Palatino Linotype" w:eastAsia="Times New Roman" w:hAnsi="Palatino Linotype" w:cs="Times New Roman"/>
          <w:sz w:val="24"/>
          <w:szCs w:val="24"/>
          <w:lang w:eastAsia="da-DK"/>
        </w:rPr>
        <w:t>også være maleri</w:t>
      </w:r>
      <w:r w:rsidR="00FE6475">
        <w:rPr>
          <w:rFonts w:ascii="Palatino Linotype" w:eastAsia="Times New Roman" w:hAnsi="Palatino Linotype" w:cs="Times New Roman"/>
          <w:sz w:val="24"/>
          <w:szCs w:val="24"/>
          <w:lang w:eastAsia="da-DK"/>
        </w:rPr>
        <w:t>er</w:t>
      </w:r>
      <w:r w:rsidR="004E1283">
        <w:rPr>
          <w:rFonts w:ascii="Palatino Linotype" w:eastAsia="Times New Roman" w:hAnsi="Palatino Linotype" w:cs="Times New Roman"/>
          <w:sz w:val="24"/>
          <w:szCs w:val="24"/>
          <w:lang w:eastAsia="da-DK"/>
        </w:rPr>
        <w:t xml:space="preserve">, </w:t>
      </w:r>
      <w:r w:rsidR="00FE6475">
        <w:rPr>
          <w:rFonts w:ascii="Palatino Linotype" w:eastAsia="Times New Roman" w:hAnsi="Palatino Linotype" w:cs="Times New Roman"/>
          <w:sz w:val="24"/>
          <w:szCs w:val="24"/>
          <w:lang w:eastAsia="da-DK"/>
        </w:rPr>
        <w:t xml:space="preserve">der er fremstillet på en sådan måde, at </w:t>
      </w:r>
      <w:r w:rsidR="004E1283">
        <w:rPr>
          <w:rFonts w:ascii="Palatino Linotype" w:eastAsia="Times New Roman" w:hAnsi="Palatino Linotype" w:cs="Times New Roman"/>
          <w:sz w:val="24"/>
          <w:szCs w:val="24"/>
          <w:lang w:eastAsia="da-DK"/>
        </w:rPr>
        <w:t xml:space="preserve">komponenterne ikke </w:t>
      </w:r>
      <w:r w:rsidR="00FE6475">
        <w:rPr>
          <w:rFonts w:ascii="Palatino Linotype" w:eastAsia="Times New Roman" w:hAnsi="Palatino Linotype" w:cs="Times New Roman"/>
          <w:sz w:val="24"/>
          <w:szCs w:val="24"/>
          <w:lang w:eastAsia="da-DK"/>
        </w:rPr>
        <w:t>”</w:t>
      </w:r>
      <w:r w:rsidR="004E1283">
        <w:rPr>
          <w:rFonts w:ascii="Palatino Linotype" w:eastAsia="Times New Roman" w:hAnsi="Palatino Linotype" w:cs="Times New Roman"/>
          <w:sz w:val="24"/>
          <w:szCs w:val="24"/>
          <w:lang w:eastAsia="da-DK"/>
        </w:rPr>
        <w:t>passer</w:t>
      </w:r>
      <w:r w:rsidR="00FE6475">
        <w:rPr>
          <w:rFonts w:ascii="Palatino Linotype" w:eastAsia="Times New Roman" w:hAnsi="Palatino Linotype" w:cs="Times New Roman"/>
          <w:sz w:val="24"/>
          <w:szCs w:val="24"/>
          <w:lang w:eastAsia="da-DK"/>
        </w:rPr>
        <w:t xml:space="preserve"> sammen”</w:t>
      </w:r>
      <w:r w:rsidR="004E1283">
        <w:rPr>
          <w:rFonts w:ascii="Palatino Linotype" w:eastAsia="Times New Roman" w:hAnsi="Palatino Linotype" w:cs="Times New Roman"/>
          <w:sz w:val="24"/>
          <w:szCs w:val="24"/>
          <w:lang w:eastAsia="da-DK"/>
        </w:rPr>
        <w:t xml:space="preserve">, sådan som det </w:t>
      </w:r>
      <w:r w:rsidR="00FE6475">
        <w:rPr>
          <w:rFonts w:ascii="Palatino Linotype" w:eastAsia="Times New Roman" w:hAnsi="Palatino Linotype" w:cs="Times New Roman"/>
          <w:sz w:val="24"/>
          <w:szCs w:val="24"/>
          <w:lang w:eastAsia="da-DK"/>
        </w:rPr>
        <w:t xml:space="preserve">fx </w:t>
      </w:r>
      <w:r w:rsidR="004E1283">
        <w:rPr>
          <w:rFonts w:ascii="Palatino Linotype" w:eastAsia="Times New Roman" w:hAnsi="Palatino Linotype" w:cs="Times New Roman"/>
          <w:sz w:val="24"/>
          <w:szCs w:val="24"/>
          <w:lang w:eastAsia="da-DK"/>
        </w:rPr>
        <w:t xml:space="preserve">gælder i mange af </w:t>
      </w:r>
      <w:r w:rsidR="00FD408E">
        <w:rPr>
          <w:rFonts w:ascii="Palatino Linotype" w:eastAsia="Times New Roman" w:hAnsi="Palatino Linotype" w:cs="Times New Roman"/>
          <w:sz w:val="24"/>
          <w:szCs w:val="24"/>
          <w:lang w:eastAsia="da-DK"/>
        </w:rPr>
        <w:t xml:space="preserve">René </w:t>
      </w:r>
      <w:r w:rsidR="004E1283">
        <w:rPr>
          <w:rFonts w:ascii="Palatino Linotype" w:eastAsia="Times New Roman" w:hAnsi="Palatino Linotype" w:cs="Times New Roman"/>
          <w:sz w:val="24"/>
          <w:szCs w:val="24"/>
          <w:lang w:eastAsia="da-DK"/>
        </w:rPr>
        <w:t>Magrittes</w:t>
      </w:r>
      <w:r w:rsidR="00FD408E">
        <w:rPr>
          <w:rFonts w:ascii="Palatino Linotype" w:eastAsia="Times New Roman" w:hAnsi="Palatino Linotype" w:cs="Times New Roman"/>
          <w:sz w:val="24"/>
          <w:szCs w:val="24"/>
          <w:lang w:eastAsia="da-DK"/>
        </w:rPr>
        <w:t>, Max Ernsts</w:t>
      </w:r>
      <w:r w:rsidR="004E1283">
        <w:rPr>
          <w:rFonts w:ascii="Palatino Linotype" w:eastAsia="Times New Roman" w:hAnsi="Palatino Linotype" w:cs="Times New Roman"/>
          <w:sz w:val="24"/>
          <w:szCs w:val="24"/>
          <w:lang w:eastAsia="da-DK"/>
        </w:rPr>
        <w:t xml:space="preserve"> </w:t>
      </w:r>
      <w:r w:rsidR="00FD408E">
        <w:rPr>
          <w:rFonts w:ascii="Palatino Linotype" w:eastAsia="Times New Roman" w:hAnsi="Palatino Linotype" w:cs="Times New Roman"/>
          <w:sz w:val="24"/>
          <w:szCs w:val="24"/>
          <w:lang w:eastAsia="da-DK"/>
        </w:rPr>
        <w:t xml:space="preserve">eller Salvador Dalis surrealistiske </w:t>
      </w:r>
      <w:r w:rsidR="004E1283">
        <w:rPr>
          <w:rFonts w:ascii="Palatino Linotype" w:eastAsia="Times New Roman" w:hAnsi="Palatino Linotype" w:cs="Times New Roman"/>
          <w:sz w:val="24"/>
          <w:szCs w:val="24"/>
          <w:lang w:eastAsia="da-DK"/>
        </w:rPr>
        <w:t xml:space="preserve">malerier eller i </w:t>
      </w:r>
      <w:r w:rsidR="003102E7">
        <w:rPr>
          <w:rFonts w:ascii="Palatino Linotype" w:eastAsia="Times New Roman" w:hAnsi="Palatino Linotype" w:cs="Times New Roman"/>
          <w:sz w:val="24"/>
          <w:szCs w:val="24"/>
          <w:lang w:eastAsia="da-DK"/>
        </w:rPr>
        <w:t xml:space="preserve">Robert </w:t>
      </w:r>
      <w:r w:rsidR="004E1283">
        <w:rPr>
          <w:rFonts w:ascii="Palatino Linotype" w:eastAsia="Times New Roman" w:hAnsi="Palatino Linotype" w:cs="Times New Roman"/>
          <w:sz w:val="24"/>
          <w:szCs w:val="24"/>
          <w:lang w:eastAsia="da-DK"/>
        </w:rPr>
        <w:t xml:space="preserve">Rauschenbergs combines. </w:t>
      </w:r>
      <w:r w:rsidR="00FE6475">
        <w:rPr>
          <w:rFonts w:ascii="Palatino Linotype" w:eastAsia="Times New Roman" w:hAnsi="Palatino Linotype" w:cs="Times New Roman"/>
          <w:sz w:val="24"/>
          <w:szCs w:val="24"/>
          <w:lang w:eastAsia="da-DK"/>
        </w:rPr>
        <w:t>En interessant iagttagelse er, at det i forbindelse med</w:t>
      </w:r>
      <w:r w:rsidR="004E1283">
        <w:rPr>
          <w:rFonts w:ascii="Palatino Linotype" w:eastAsia="Times New Roman" w:hAnsi="Palatino Linotype" w:cs="Times New Roman"/>
          <w:sz w:val="24"/>
          <w:szCs w:val="24"/>
          <w:lang w:eastAsia="da-DK"/>
        </w:rPr>
        <w:t xml:space="preserve"> disse </w:t>
      </w:r>
      <w:r w:rsidR="003102E7">
        <w:rPr>
          <w:rFonts w:ascii="Palatino Linotype" w:eastAsia="Times New Roman" w:hAnsi="Palatino Linotype" w:cs="Times New Roman"/>
          <w:sz w:val="24"/>
          <w:szCs w:val="24"/>
          <w:lang w:eastAsia="da-DK"/>
        </w:rPr>
        <w:t>malerier og skulpturer</w:t>
      </w:r>
      <w:r w:rsidR="004E1283">
        <w:rPr>
          <w:rFonts w:ascii="Palatino Linotype" w:eastAsia="Times New Roman" w:hAnsi="Palatino Linotype" w:cs="Times New Roman"/>
          <w:sz w:val="24"/>
          <w:szCs w:val="24"/>
          <w:lang w:eastAsia="da-DK"/>
        </w:rPr>
        <w:t xml:space="preserve"> vil være umuligt at fremstille trompe l’oeil-billeder</w:t>
      </w:r>
      <w:r w:rsidR="00FE6475">
        <w:rPr>
          <w:rFonts w:ascii="Palatino Linotype" w:eastAsia="Times New Roman" w:hAnsi="Palatino Linotype" w:cs="Times New Roman"/>
          <w:sz w:val="24"/>
          <w:szCs w:val="24"/>
          <w:lang w:eastAsia="da-DK"/>
        </w:rPr>
        <w:t>. Grunden hertil er selvfølgelig, at der netop er tale om indre brud</w:t>
      </w:r>
      <w:r w:rsidR="004E1283">
        <w:rPr>
          <w:rFonts w:ascii="Palatino Linotype" w:eastAsia="Times New Roman" w:hAnsi="Palatino Linotype" w:cs="Times New Roman"/>
          <w:sz w:val="24"/>
          <w:szCs w:val="24"/>
          <w:lang w:eastAsia="da-DK"/>
        </w:rPr>
        <w:t xml:space="preserve"> –</w:t>
      </w:r>
      <w:r w:rsidR="006404FF">
        <w:rPr>
          <w:rFonts w:ascii="Palatino Linotype" w:eastAsia="Times New Roman" w:hAnsi="Palatino Linotype" w:cs="Times New Roman"/>
          <w:sz w:val="24"/>
          <w:szCs w:val="24"/>
          <w:lang w:eastAsia="da-DK"/>
        </w:rPr>
        <w:t xml:space="preserve"> </w:t>
      </w:r>
      <w:r w:rsidR="004E1283">
        <w:rPr>
          <w:rFonts w:ascii="Palatino Linotype" w:eastAsia="Times New Roman" w:hAnsi="Palatino Linotype" w:cs="Times New Roman"/>
          <w:sz w:val="24"/>
          <w:szCs w:val="24"/>
          <w:lang w:eastAsia="da-DK"/>
        </w:rPr>
        <w:t xml:space="preserve">brud på det forventelige, </w:t>
      </w:r>
      <w:r w:rsidR="00FE6475">
        <w:rPr>
          <w:rFonts w:ascii="Palatino Linotype" w:eastAsia="Times New Roman" w:hAnsi="Palatino Linotype" w:cs="Times New Roman"/>
          <w:sz w:val="24"/>
          <w:szCs w:val="24"/>
          <w:lang w:eastAsia="da-DK"/>
        </w:rPr>
        <w:t xml:space="preserve">på </w:t>
      </w:r>
      <w:r w:rsidR="006404FF">
        <w:rPr>
          <w:rFonts w:ascii="Palatino Linotype" w:eastAsia="Times New Roman" w:hAnsi="Palatino Linotype" w:cs="Times New Roman"/>
          <w:sz w:val="24"/>
          <w:szCs w:val="24"/>
          <w:lang w:eastAsia="da-DK"/>
        </w:rPr>
        <w:t xml:space="preserve">visse </w:t>
      </w:r>
      <w:r w:rsidR="004E1283">
        <w:rPr>
          <w:rFonts w:ascii="Palatino Linotype" w:eastAsia="Times New Roman" w:hAnsi="Palatino Linotype" w:cs="Times New Roman"/>
          <w:sz w:val="24"/>
          <w:szCs w:val="24"/>
          <w:lang w:eastAsia="da-DK"/>
        </w:rPr>
        <w:t>naturlove</w:t>
      </w:r>
      <w:r w:rsidR="006404FF">
        <w:rPr>
          <w:rFonts w:ascii="Palatino Linotype" w:eastAsia="Times New Roman" w:hAnsi="Palatino Linotype" w:cs="Times New Roman"/>
          <w:sz w:val="24"/>
          <w:szCs w:val="24"/>
          <w:lang w:eastAsia="da-DK"/>
        </w:rPr>
        <w:t>,</w:t>
      </w:r>
      <w:r w:rsidR="004E1283">
        <w:rPr>
          <w:rFonts w:ascii="Palatino Linotype" w:eastAsia="Times New Roman" w:hAnsi="Palatino Linotype" w:cs="Times New Roman"/>
          <w:sz w:val="24"/>
          <w:szCs w:val="24"/>
          <w:lang w:eastAsia="da-DK"/>
        </w:rPr>
        <w:t xml:space="preserve"> </w:t>
      </w:r>
      <w:r w:rsidR="00FE6475">
        <w:rPr>
          <w:rFonts w:ascii="Palatino Linotype" w:eastAsia="Times New Roman" w:hAnsi="Palatino Linotype" w:cs="Times New Roman"/>
          <w:sz w:val="24"/>
          <w:szCs w:val="24"/>
          <w:lang w:eastAsia="da-DK"/>
        </w:rPr>
        <w:t xml:space="preserve">på </w:t>
      </w:r>
      <w:r w:rsidR="004E1283">
        <w:rPr>
          <w:rFonts w:ascii="Palatino Linotype" w:eastAsia="Times New Roman" w:hAnsi="Palatino Linotype" w:cs="Times New Roman"/>
          <w:sz w:val="24"/>
          <w:szCs w:val="24"/>
          <w:lang w:eastAsia="da-DK"/>
        </w:rPr>
        <w:t>normal funktionalitet</w:t>
      </w:r>
      <w:r w:rsidR="006404FF">
        <w:rPr>
          <w:rFonts w:ascii="Palatino Linotype" w:eastAsia="Times New Roman" w:hAnsi="Palatino Linotype" w:cs="Times New Roman"/>
          <w:sz w:val="24"/>
          <w:szCs w:val="24"/>
          <w:lang w:eastAsia="da-DK"/>
        </w:rPr>
        <w:t xml:space="preserve"> osv.</w:t>
      </w:r>
      <w:r w:rsidR="004E1283">
        <w:rPr>
          <w:rFonts w:ascii="Palatino Linotype" w:eastAsia="Times New Roman" w:hAnsi="Palatino Linotype" w:cs="Times New Roman"/>
          <w:sz w:val="24"/>
          <w:szCs w:val="24"/>
          <w:lang w:eastAsia="da-DK"/>
        </w:rPr>
        <w:t xml:space="preserve"> – som </w:t>
      </w:r>
      <w:r w:rsidR="006404FF">
        <w:rPr>
          <w:rFonts w:ascii="Palatino Linotype" w:eastAsia="Times New Roman" w:hAnsi="Palatino Linotype" w:cs="Times New Roman"/>
          <w:sz w:val="24"/>
          <w:szCs w:val="24"/>
          <w:lang w:eastAsia="da-DK"/>
        </w:rPr>
        <w:t xml:space="preserve">gør, </w:t>
      </w:r>
      <w:r w:rsidR="004E1283">
        <w:rPr>
          <w:rFonts w:ascii="Palatino Linotype" w:eastAsia="Times New Roman" w:hAnsi="Palatino Linotype" w:cs="Times New Roman"/>
          <w:sz w:val="24"/>
          <w:szCs w:val="24"/>
          <w:lang w:eastAsia="da-DK"/>
        </w:rPr>
        <w:t>at vi ikke kan få det</w:t>
      </w:r>
      <w:r w:rsidR="006404FF">
        <w:rPr>
          <w:rFonts w:ascii="Palatino Linotype" w:eastAsia="Times New Roman" w:hAnsi="Palatino Linotype" w:cs="Times New Roman"/>
          <w:sz w:val="24"/>
          <w:szCs w:val="24"/>
          <w:lang w:eastAsia="da-DK"/>
        </w:rPr>
        <w:t>, vi ser,</w:t>
      </w:r>
      <w:r w:rsidR="004E1283">
        <w:rPr>
          <w:rFonts w:ascii="Palatino Linotype" w:eastAsia="Times New Roman" w:hAnsi="Palatino Linotype" w:cs="Times New Roman"/>
          <w:sz w:val="24"/>
          <w:szCs w:val="24"/>
          <w:lang w:eastAsia="da-DK"/>
        </w:rPr>
        <w:t xml:space="preserve"> til at leve op til realismekra</w:t>
      </w:r>
      <w:r w:rsidR="00FD408E">
        <w:rPr>
          <w:rFonts w:ascii="Palatino Linotype" w:eastAsia="Times New Roman" w:hAnsi="Palatino Linotype" w:cs="Times New Roman"/>
          <w:sz w:val="24"/>
          <w:szCs w:val="24"/>
          <w:lang w:eastAsia="da-DK"/>
        </w:rPr>
        <w:t xml:space="preserve">vet. Da alle </w:t>
      </w:r>
      <w:r w:rsidR="00FE6475">
        <w:rPr>
          <w:rFonts w:ascii="Palatino Linotype" w:eastAsia="Times New Roman" w:hAnsi="Palatino Linotype" w:cs="Times New Roman"/>
          <w:sz w:val="24"/>
          <w:szCs w:val="24"/>
          <w:lang w:eastAsia="da-DK"/>
        </w:rPr>
        <w:t>sådanne</w:t>
      </w:r>
      <w:r w:rsidR="00FD408E">
        <w:rPr>
          <w:rFonts w:ascii="Palatino Linotype" w:eastAsia="Times New Roman" w:hAnsi="Palatino Linotype" w:cs="Times New Roman"/>
          <w:sz w:val="24"/>
          <w:szCs w:val="24"/>
          <w:lang w:eastAsia="da-DK"/>
        </w:rPr>
        <w:t xml:space="preserve"> billeder tydeligvis er artefakter, giver det </w:t>
      </w:r>
      <w:r w:rsidR="00FE6475">
        <w:rPr>
          <w:rFonts w:ascii="Palatino Linotype" w:eastAsia="Times New Roman" w:hAnsi="Palatino Linotype" w:cs="Times New Roman"/>
          <w:sz w:val="24"/>
          <w:szCs w:val="24"/>
          <w:lang w:eastAsia="da-DK"/>
        </w:rPr>
        <w:t xml:space="preserve">netop </w:t>
      </w:r>
      <w:r w:rsidR="00FD408E">
        <w:rPr>
          <w:rFonts w:ascii="Palatino Linotype" w:eastAsia="Times New Roman" w:hAnsi="Palatino Linotype" w:cs="Times New Roman"/>
          <w:sz w:val="24"/>
          <w:szCs w:val="24"/>
          <w:lang w:eastAsia="da-DK"/>
        </w:rPr>
        <w:t xml:space="preserve">anledning til at spørge om motivet hos billedfremstilleren: ”Hvorfor har han eller hun gjort sådan? Hvorfor har han eller hun brudt realismekravet på denne måde? Hvad har formålet mon været?” Dvs. vi forstår billederne som implikaturer af en eller anden art. De kan så – alt afhængig af kontekstens mulighed for at entydiggøre motivet – tolkes som enten praktiske eller æstetiske implikaturer.  </w:t>
      </w:r>
    </w:p>
    <w:p w:rsidR="00A91390" w:rsidRDefault="00A91390" w:rsidP="00755EC9">
      <w:pPr>
        <w:spacing w:after="0" w:line="240" w:lineRule="auto"/>
        <w:jc w:val="both"/>
        <w:rPr>
          <w:rFonts w:ascii="Palatino Linotype" w:eastAsia="Times New Roman" w:hAnsi="Palatino Linotype" w:cs="Times New Roman"/>
          <w:sz w:val="24"/>
          <w:szCs w:val="24"/>
          <w:lang w:eastAsia="da-DK"/>
        </w:rPr>
      </w:pPr>
    </w:p>
    <w:p w:rsidR="0057117C" w:rsidRDefault="00A91390" w:rsidP="00755EC9">
      <w:pPr>
        <w:spacing w:after="0" w:line="240" w:lineRule="auto"/>
        <w:jc w:val="both"/>
        <w:rPr>
          <w:rFonts w:ascii="Palatino Linotype" w:eastAsia="Times New Roman" w:hAnsi="Palatino Linotype" w:cs="Times New Roman"/>
          <w:sz w:val="24"/>
          <w:szCs w:val="24"/>
          <w:lang w:eastAsia="da-DK"/>
        </w:rPr>
      </w:pPr>
      <w:r>
        <w:rPr>
          <w:rFonts w:ascii="Palatino Linotype" w:eastAsia="Times New Roman" w:hAnsi="Palatino Linotype" w:cs="Times New Roman"/>
          <w:sz w:val="24"/>
          <w:szCs w:val="24"/>
          <w:lang w:eastAsia="da-DK"/>
        </w:rPr>
        <w:t xml:space="preserve">Det skal nævnes, at nogle af de ovenfor behandlede symboler ikke blot er implikaturer, men at de </w:t>
      </w:r>
      <w:r w:rsidR="00D337F3">
        <w:rPr>
          <w:rFonts w:ascii="Palatino Linotype" w:eastAsia="Times New Roman" w:hAnsi="Palatino Linotype" w:cs="Times New Roman"/>
          <w:sz w:val="24"/>
          <w:szCs w:val="24"/>
          <w:lang w:eastAsia="da-DK"/>
        </w:rPr>
        <w:t xml:space="preserve">også – ud over at være symboler – </w:t>
      </w:r>
      <w:r w:rsidR="00C6547A">
        <w:rPr>
          <w:rFonts w:ascii="Palatino Linotype" w:eastAsia="Times New Roman" w:hAnsi="Palatino Linotype" w:cs="Times New Roman"/>
          <w:sz w:val="24"/>
          <w:szCs w:val="24"/>
          <w:lang w:eastAsia="da-DK"/>
        </w:rPr>
        <w:t>kan have</w:t>
      </w:r>
      <w:r>
        <w:rPr>
          <w:rFonts w:ascii="Palatino Linotype" w:eastAsia="Times New Roman" w:hAnsi="Palatino Linotype" w:cs="Times New Roman"/>
          <w:sz w:val="24"/>
          <w:szCs w:val="24"/>
          <w:lang w:eastAsia="da-DK"/>
        </w:rPr>
        <w:t xml:space="preserve"> en konventionel fastlagt mening. </w:t>
      </w:r>
      <w:r w:rsidR="00D337F3">
        <w:rPr>
          <w:rFonts w:ascii="Palatino Linotype" w:eastAsia="Times New Roman" w:hAnsi="Palatino Linotype" w:cs="Times New Roman"/>
          <w:sz w:val="24"/>
          <w:szCs w:val="24"/>
          <w:lang w:eastAsia="da-DK"/>
        </w:rPr>
        <w:t>Det må vel fx siges at gælde for den løbende mand ovenfor. Hvad vi nu nærmere skal forstå ved konventionelt fastlagte symboler, vil vi forsøge at belyse nedenfor.</w:t>
      </w:r>
    </w:p>
    <w:p w:rsidR="000847EC" w:rsidRDefault="000847EC" w:rsidP="00755EC9">
      <w:pPr>
        <w:spacing w:after="0" w:line="240" w:lineRule="auto"/>
        <w:jc w:val="both"/>
        <w:rPr>
          <w:rFonts w:ascii="Palatino Linotype" w:eastAsia="Times New Roman" w:hAnsi="Palatino Linotype" w:cs="Times New Roman"/>
          <w:sz w:val="24"/>
          <w:szCs w:val="24"/>
          <w:lang w:eastAsia="da-DK"/>
        </w:rPr>
      </w:pPr>
    </w:p>
    <w:p w:rsidR="00C6532D" w:rsidRDefault="00C6532D" w:rsidP="00C6532D">
      <w:pPr>
        <w:pStyle w:val="NormalWeb"/>
        <w:spacing w:before="0" w:beforeAutospacing="0" w:after="0" w:afterAutospacing="0"/>
        <w:jc w:val="both"/>
        <w:rPr>
          <w:rFonts w:ascii="Palatino Linotype" w:hAnsi="Palatino Linotype"/>
        </w:rPr>
      </w:pPr>
    </w:p>
    <w:p w:rsidR="00C6532D" w:rsidRDefault="00C6532D" w:rsidP="00C6532D">
      <w:pPr>
        <w:pStyle w:val="NormalWeb"/>
        <w:spacing w:before="0" w:beforeAutospacing="0" w:after="0" w:afterAutospacing="0"/>
        <w:jc w:val="both"/>
        <w:rPr>
          <w:rFonts w:ascii="Palatino Linotype" w:hAnsi="Palatino Linotype"/>
        </w:rPr>
      </w:pPr>
      <w:r w:rsidRPr="001E4AAB">
        <w:rPr>
          <w:rFonts w:ascii="Palatino Linotype" w:hAnsi="Palatino Linotype"/>
        </w:rPr>
        <w:t>TERMINOLOGI</w:t>
      </w:r>
      <w:r>
        <w:rPr>
          <w:rFonts w:ascii="Palatino Linotype" w:hAnsi="Palatino Linotype"/>
        </w:rPr>
        <w:t>KE OVERVEJELSER</w:t>
      </w:r>
    </w:p>
    <w:p w:rsidR="001D049B" w:rsidRDefault="003406A1" w:rsidP="00755EC9">
      <w:pPr>
        <w:spacing w:after="0" w:line="240" w:lineRule="auto"/>
        <w:jc w:val="both"/>
        <w:rPr>
          <w:rFonts w:ascii="Palatino Linotype" w:eastAsia="Times New Roman" w:hAnsi="Palatino Linotype" w:cs="Times New Roman"/>
          <w:sz w:val="24"/>
          <w:szCs w:val="24"/>
          <w:lang w:eastAsia="da-DK"/>
        </w:rPr>
      </w:pPr>
      <w:r>
        <w:rPr>
          <w:rFonts w:ascii="Palatino Linotype" w:eastAsia="Times New Roman" w:hAnsi="Palatino Linotype" w:cs="Times New Roman"/>
          <w:sz w:val="24"/>
          <w:szCs w:val="24"/>
          <w:lang w:eastAsia="da-DK"/>
        </w:rPr>
        <w:t>Nedenfor skal gives følgende kommentar til symbolbegrebet:</w:t>
      </w:r>
    </w:p>
    <w:p w:rsidR="003406A1" w:rsidRDefault="003406A1" w:rsidP="00755EC9">
      <w:pPr>
        <w:spacing w:after="0" w:line="240" w:lineRule="auto"/>
        <w:jc w:val="both"/>
        <w:rPr>
          <w:rFonts w:ascii="Palatino Linotype" w:eastAsia="Times New Roman" w:hAnsi="Palatino Linotype" w:cs="Times New Roman"/>
          <w:sz w:val="24"/>
          <w:szCs w:val="24"/>
          <w:lang w:eastAsia="da-DK"/>
        </w:rPr>
      </w:pPr>
    </w:p>
    <w:p w:rsidR="00995006" w:rsidRDefault="001D049B" w:rsidP="00755EC9">
      <w:pPr>
        <w:spacing w:after="0" w:line="240" w:lineRule="auto"/>
        <w:jc w:val="both"/>
        <w:rPr>
          <w:rFonts w:ascii="Palatino Linotype" w:eastAsia="Times New Roman" w:hAnsi="Palatino Linotype" w:cs="Times New Roman"/>
          <w:sz w:val="24"/>
          <w:szCs w:val="24"/>
          <w:lang w:eastAsia="da-DK"/>
        </w:rPr>
      </w:pPr>
      <w:r w:rsidRPr="001D049B">
        <w:rPr>
          <w:rFonts w:ascii="Palatino Linotype" w:eastAsia="Times New Roman" w:hAnsi="Palatino Linotype" w:cs="Times New Roman"/>
          <w:b/>
          <w:sz w:val="24"/>
          <w:szCs w:val="24"/>
          <w:lang w:eastAsia="da-DK"/>
        </w:rPr>
        <w:t>Symbol.</w:t>
      </w:r>
      <w:r>
        <w:rPr>
          <w:rFonts w:ascii="Palatino Linotype" w:eastAsia="Times New Roman" w:hAnsi="Palatino Linotype" w:cs="Times New Roman"/>
          <w:sz w:val="24"/>
          <w:szCs w:val="24"/>
          <w:lang w:eastAsia="da-DK"/>
        </w:rPr>
        <w:t xml:space="preserve"> </w:t>
      </w:r>
      <w:r w:rsidR="0079175A">
        <w:rPr>
          <w:rFonts w:ascii="Palatino Linotype" w:eastAsia="Times New Roman" w:hAnsi="Palatino Linotype" w:cs="Times New Roman"/>
          <w:sz w:val="24"/>
          <w:szCs w:val="24"/>
          <w:lang w:eastAsia="da-DK"/>
        </w:rPr>
        <w:t xml:space="preserve">Udtrykket </w:t>
      </w:r>
      <w:r w:rsidR="00C61904">
        <w:rPr>
          <w:rFonts w:ascii="Palatino Linotype" w:eastAsia="Times New Roman" w:hAnsi="Palatino Linotype" w:cs="Times New Roman"/>
          <w:sz w:val="24"/>
          <w:szCs w:val="24"/>
          <w:lang w:eastAsia="da-DK"/>
        </w:rPr>
        <w:t>”</w:t>
      </w:r>
      <w:r w:rsidR="0079175A">
        <w:rPr>
          <w:rFonts w:ascii="Palatino Linotype" w:eastAsia="Times New Roman" w:hAnsi="Palatino Linotype" w:cs="Times New Roman"/>
          <w:sz w:val="24"/>
          <w:szCs w:val="24"/>
          <w:lang w:eastAsia="da-DK"/>
        </w:rPr>
        <w:t>s</w:t>
      </w:r>
      <w:r w:rsidR="00C61904">
        <w:rPr>
          <w:rFonts w:ascii="Palatino Linotype" w:eastAsia="Times New Roman" w:hAnsi="Palatino Linotype" w:cs="Times New Roman"/>
          <w:sz w:val="24"/>
          <w:szCs w:val="24"/>
          <w:lang w:eastAsia="da-DK"/>
        </w:rPr>
        <w:t xml:space="preserve">ymbol” </w:t>
      </w:r>
      <w:r w:rsidR="006E701F">
        <w:rPr>
          <w:rFonts w:ascii="Palatino Linotype" w:eastAsia="Times New Roman" w:hAnsi="Palatino Linotype" w:cs="Times New Roman"/>
          <w:sz w:val="24"/>
          <w:szCs w:val="24"/>
          <w:lang w:eastAsia="da-DK"/>
        </w:rPr>
        <w:t>har flere betydninger</w:t>
      </w:r>
      <w:r w:rsidR="00C61904">
        <w:rPr>
          <w:rFonts w:ascii="Palatino Linotype" w:eastAsia="Times New Roman" w:hAnsi="Palatino Linotype" w:cs="Times New Roman"/>
          <w:sz w:val="24"/>
          <w:szCs w:val="24"/>
          <w:lang w:eastAsia="da-DK"/>
        </w:rPr>
        <w:t xml:space="preserve">. </w:t>
      </w:r>
      <w:r w:rsidR="006E701F">
        <w:rPr>
          <w:rFonts w:ascii="Palatino Linotype" w:eastAsia="Times New Roman" w:hAnsi="Palatino Linotype" w:cs="Times New Roman"/>
          <w:sz w:val="24"/>
          <w:szCs w:val="24"/>
          <w:lang w:eastAsia="da-DK"/>
        </w:rPr>
        <w:t xml:space="preserve">Fx taler vi om </w:t>
      </w:r>
      <w:r w:rsidR="00C61904">
        <w:rPr>
          <w:rFonts w:ascii="Palatino Linotype" w:eastAsia="Times New Roman" w:hAnsi="Palatino Linotype" w:cs="Times New Roman"/>
          <w:sz w:val="24"/>
          <w:szCs w:val="24"/>
          <w:lang w:eastAsia="da-DK"/>
        </w:rPr>
        <w:t xml:space="preserve">matematiske </w:t>
      </w:r>
      <w:r w:rsidR="006E701F">
        <w:rPr>
          <w:rFonts w:ascii="Palatino Linotype" w:eastAsia="Times New Roman" w:hAnsi="Palatino Linotype" w:cs="Times New Roman"/>
          <w:sz w:val="24"/>
          <w:szCs w:val="24"/>
          <w:lang w:eastAsia="da-DK"/>
        </w:rPr>
        <w:t>og</w:t>
      </w:r>
      <w:r w:rsidR="0079175A">
        <w:rPr>
          <w:rFonts w:ascii="Palatino Linotype" w:eastAsia="Times New Roman" w:hAnsi="Palatino Linotype" w:cs="Times New Roman"/>
          <w:sz w:val="24"/>
          <w:szCs w:val="24"/>
          <w:lang w:eastAsia="da-DK"/>
        </w:rPr>
        <w:t xml:space="preserve"> </w:t>
      </w:r>
      <w:r w:rsidR="00C61904">
        <w:rPr>
          <w:rFonts w:ascii="Palatino Linotype" w:eastAsia="Times New Roman" w:hAnsi="Palatino Linotype" w:cs="Times New Roman"/>
          <w:sz w:val="24"/>
          <w:szCs w:val="24"/>
          <w:lang w:eastAsia="da-DK"/>
        </w:rPr>
        <w:t xml:space="preserve">sproglige symboler, og </w:t>
      </w:r>
      <w:r w:rsidR="0079175A">
        <w:rPr>
          <w:rFonts w:ascii="Palatino Linotype" w:eastAsia="Times New Roman" w:hAnsi="Palatino Linotype" w:cs="Times New Roman"/>
          <w:sz w:val="24"/>
          <w:szCs w:val="24"/>
          <w:lang w:eastAsia="da-DK"/>
        </w:rPr>
        <w:t xml:space="preserve">hos </w:t>
      </w:r>
      <w:r w:rsidR="00C61904">
        <w:rPr>
          <w:rFonts w:ascii="Palatino Linotype" w:eastAsia="Times New Roman" w:hAnsi="Palatino Linotype" w:cs="Times New Roman"/>
          <w:sz w:val="24"/>
          <w:szCs w:val="24"/>
          <w:lang w:eastAsia="da-DK"/>
        </w:rPr>
        <w:t>Peirce omtales det arbitrære tegn</w:t>
      </w:r>
      <w:r w:rsidR="0079175A">
        <w:rPr>
          <w:rFonts w:ascii="Palatino Linotype" w:eastAsia="Times New Roman" w:hAnsi="Palatino Linotype" w:cs="Times New Roman"/>
          <w:sz w:val="24"/>
          <w:szCs w:val="24"/>
          <w:lang w:eastAsia="da-DK"/>
        </w:rPr>
        <w:t xml:space="preserve"> som et symbol. Her vil vi dog anvende udtrykket i den betydning,</w:t>
      </w:r>
      <w:r w:rsidR="00995006">
        <w:rPr>
          <w:rFonts w:ascii="Palatino Linotype" w:eastAsia="Times New Roman" w:hAnsi="Palatino Linotype" w:cs="Times New Roman"/>
          <w:sz w:val="24"/>
          <w:szCs w:val="24"/>
          <w:lang w:eastAsia="da-DK"/>
        </w:rPr>
        <w:t xml:space="preserve"> </w:t>
      </w:r>
      <w:r w:rsidR="0079175A">
        <w:rPr>
          <w:rFonts w:ascii="Palatino Linotype" w:eastAsia="Times New Roman" w:hAnsi="Palatino Linotype" w:cs="Times New Roman"/>
          <w:sz w:val="24"/>
          <w:szCs w:val="24"/>
          <w:lang w:eastAsia="da-DK"/>
        </w:rPr>
        <w:t xml:space="preserve">vi i dagligsproglige sammenhænge kender </w:t>
      </w:r>
      <w:r w:rsidR="00995006">
        <w:rPr>
          <w:rFonts w:ascii="Palatino Linotype" w:eastAsia="Times New Roman" w:hAnsi="Palatino Linotype" w:cs="Times New Roman"/>
          <w:sz w:val="24"/>
          <w:szCs w:val="24"/>
          <w:lang w:eastAsia="da-DK"/>
        </w:rPr>
        <w:t xml:space="preserve">fx </w:t>
      </w:r>
      <w:r w:rsidR="0079175A">
        <w:rPr>
          <w:rFonts w:ascii="Palatino Linotype" w:eastAsia="Times New Roman" w:hAnsi="Palatino Linotype" w:cs="Times New Roman"/>
          <w:sz w:val="24"/>
          <w:szCs w:val="24"/>
          <w:lang w:eastAsia="da-DK"/>
        </w:rPr>
        <w:t xml:space="preserve">fra talen om korset som symbol for tro, og duen som symbol på fred. </w:t>
      </w:r>
    </w:p>
    <w:p w:rsidR="00995006" w:rsidRDefault="00995006" w:rsidP="00755EC9">
      <w:pPr>
        <w:spacing w:after="0" w:line="240" w:lineRule="auto"/>
        <w:jc w:val="both"/>
        <w:rPr>
          <w:rFonts w:ascii="Palatino Linotype" w:eastAsia="Times New Roman" w:hAnsi="Palatino Linotype" w:cs="Times New Roman"/>
          <w:sz w:val="24"/>
          <w:szCs w:val="24"/>
          <w:lang w:eastAsia="da-DK"/>
        </w:rPr>
      </w:pPr>
    </w:p>
    <w:p w:rsidR="00E525F5" w:rsidRPr="003B563B" w:rsidRDefault="00995006" w:rsidP="00755EC9">
      <w:pPr>
        <w:spacing w:after="0" w:line="240" w:lineRule="auto"/>
        <w:jc w:val="both"/>
        <w:rPr>
          <w:rFonts w:ascii="Palatino Linotype" w:eastAsia="Times New Roman" w:hAnsi="Palatino Linotype" w:cs="Times New Roman"/>
          <w:sz w:val="24"/>
          <w:szCs w:val="24"/>
          <w:lang w:eastAsia="da-DK"/>
        </w:rPr>
      </w:pPr>
      <w:r>
        <w:rPr>
          <w:rFonts w:ascii="Palatino Linotype" w:eastAsia="Times New Roman" w:hAnsi="Palatino Linotype" w:cs="Times New Roman"/>
          <w:sz w:val="24"/>
          <w:szCs w:val="24"/>
          <w:lang w:eastAsia="da-DK"/>
        </w:rPr>
        <w:t>S</w:t>
      </w:r>
      <w:r w:rsidR="0079175A">
        <w:rPr>
          <w:rFonts w:ascii="Palatino Linotype" w:eastAsia="Times New Roman" w:hAnsi="Palatino Linotype" w:cs="Times New Roman"/>
          <w:sz w:val="24"/>
          <w:szCs w:val="24"/>
          <w:lang w:eastAsia="da-DK"/>
        </w:rPr>
        <w:t>ymbol</w:t>
      </w:r>
      <w:r>
        <w:rPr>
          <w:rFonts w:ascii="Palatino Linotype" w:eastAsia="Times New Roman" w:hAnsi="Palatino Linotype" w:cs="Times New Roman"/>
          <w:sz w:val="24"/>
          <w:szCs w:val="24"/>
          <w:lang w:eastAsia="da-DK"/>
        </w:rPr>
        <w:t xml:space="preserve">er kan defineres som </w:t>
      </w:r>
      <w:r w:rsidR="0079175A">
        <w:rPr>
          <w:rFonts w:ascii="Palatino Linotype" w:eastAsia="Times New Roman" w:hAnsi="Palatino Linotype" w:cs="Times New Roman"/>
          <w:sz w:val="24"/>
          <w:szCs w:val="24"/>
          <w:lang w:eastAsia="da-DK"/>
        </w:rPr>
        <w:t>implikatur</w:t>
      </w:r>
      <w:r>
        <w:rPr>
          <w:rFonts w:ascii="Palatino Linotype" w:eastAsia="Times New Roman" w:hAnsi="Palatino Linotype" w:cs="Times New Roman"/>
          <w:sz w:val="24"/>
          <w:szCs w:val="24"/>
          <w:lang w:eastAsia="da-DK"/>
        </w:rPr>
        <w:t>er</w:t>
      </w:r>
      <w:r w:rsidR="0079175A">
        <w:rPr>
          <w:rFonts w:ascii="Palatino Linotype" w:eastAsia="Times New Roman" w:hAnsi="Palatino Linotype" w:cs="Times New Roman"/>
          <w:sz w:val="24"/>
          <w:szCs w:val="24"/>
          <w:lang w:eastAsia="da-DK"/>
        </w:rPr>
        <w:t xml:space="preserve"> </w:t>
      </w:r>
      <w:r>
        <w:rPr>
          <w:rFonts w:ascii="Palatino Linotype" w:eastAsia="Times New Roman" w:hAnsi="Palatino Linotype" w:cs="Times New Roman"/>
          <w:sz w:val="24"/>
          <w:szCs w:val="24"/>
          <w:lang w:eastAsia="da-DK"/>
        </w:rPr>
        <w:t xml:space="preserve">knyttet til det at vise </w:t>
      </w:r>
      <w:r w:rsidR="0079175A">
        <w:rPr>
          <w:rFonts w:ascii="Palatino Linotype" w:eastAsia="Times New Roman" w:hAnsi="Palatino Linotype" w:cs="Times New Roman"/>
          <w:sz w:val="24"/>
          <w:szCs w:val="24"/>
          <w:lang w:eastAsia="da-DK"/>
        </w:rPr>
        <w:t>billed</w:t>
      </w:r>
      <w:r>
        <w:rPr>
          <w:rFonts w:ascii="Palatino Linotype" w:eastAsia="Times New Roman" w:hAnsi="Palatino Linotype" w:cs="Times New Roman"/>
          <w:sz w:val="24"/>
          <w:szCs w:val="24"/>
          <w:lang w:eastAsia="da-DK"/>
        </w:rPr>
        <w:t>er</w:t>
      </w:r>
      <w:r w:rsidR="0079175A">
        <w:rPr>
          <w:rFonts w:ascii="Palatino Linotype" w:eastAsia="Times New Roman" w:hAnsi="Palatino Linotype" w:cs="Times New Roman"/>
          <w:sz w:val="24"/>
          <w:szCs w:val="24"/>
          <w:lang w:eastAsia="da-DK"/>
        </w:rPr>
        <w:t xml:space="preserve">. </w:t>
      </w:r>
      <w:r>
        <w:rPr>
          <w:rFonts w:ascii="Palatino Linotype" w:eastAsia="Times New Roman" w:hAnsi="Palatino Linotype" w:cs="Times New Roman"/>
          <w:sz w:val="24"/>
          <w:szCs w:val="24"/>
          <w:lang w:eastAsia="da-DK"/>
        </w:rPr>
        <w:t>Det er netop det, der er tale om i ovennænvte eksempler: A viser B et billede, fx af et kors eller af en due, og B regner med, at A vil have, at B skal drage visse slutninger i anledning sin visning. Mange symboler har – som korset og duen – en relativ entydig tolkning</w:t>
      </w:r>
      <w:r w:rsidR="003B563B">
        <w:rPr>
          <w:rFonts w:ascii="Palatino Linotype" w:eastAsia="Times New Roman" w:hAnsi="Palatino Linotype" w:cs="Times New Roman"/>
          <w:sz w:val="24"/>
          <w:szCs w:val="24"/>
          <w:lang w:eastAsia="da-DK"/>
        </w:rPr>
        <w:t xml:space="preserve">, hvor korset fremkalder </w:t>
      </w:r>
      <w:r w:rsidR="003B563B">
        <w:rPr>
          <w:rFonts w:ascii="Palatino Linotype" w:eastAsia="Times New Roman" w:hAnsi="Palatino Linotype" w:cs="Times New Roman"/>
          <w:sz w:val="24"/>
          <w:szCs w:val="24"/>
          <w:lang w:eastAsia="da-DK"/>
        </w:rPr>
        <w:lastRenderedPageBreak/>
        <w:t xml:space="preserve">slutninger i retning af </w:t>
      </w:r>
      <w:r w:rsidR="00305758">
        <w:rPr>
          <w:rFonts w:ascii="Palatino Linotype" w:eastAsia="Times New Roman" w:hAnsi="Palatino Linotype" w:cs="Times New Roman"/>
          <w:sz w:val="24"/>
          <w:szCs w:val="24"/>
          <w:lang w:eastAsia="da-DK"/>
        </w:rPr>
        <w:t xml:space="preserve">Christi lidelseshistorie, og duen </w:t>
      </w:r>
      <w:r w:rsidR="003B563B">
        <w:rPr>
          <w:rFonts w:ascii="Palatino Linotype" w:eastAsia="Times New Roman" w:hAnsi="Palatino Linotype" w:cs="Times New Roman"/>
          <w:sz w:val="24"/>
          <w:szCs w:val="24"/>
          <w:lang w:eastAsia="da-DK"/>
        </w:rPr>
        <w:t xml:space="preserve">slutninger i retning af </w:t>
      </w:r>
      <w:r w:rsidR="00305758">
        <w:rPr>
          <w:rFonts w:ascii="Palatino Linotype" w:eastAsia="Times New Roman" w:hAnsi="Palatino Linotype" w:cs="Times New Roman"/>
          <w:sz w:val="24"/>
          <w:szCs w:val="24"/>
          <w:lang w:eastAsia="da-DK"/>
        </w:rPr>
        <w:t>Bibelens syndflodsberetning. Men implikature</w:t>
      </w:r>
      <w:r w:rsidR="008D50A6">
        <w:rPr>
          <w:rFonts w:ascii="Palatino Linotype" w:eastAsia="Times New Roman" w:hAnsi="Palatino Linotype" w:cs="Times New Roman"/>
          <w:sz w:val="24"/>
          <w:szCs w:val="24"/>
          <w:lang w:eastAsia="da-DK"/>
        </w:rPr>
        <w:t>r</w:t>
      </w:r>
      <w:r w:rsidR="00305758">
        <w:rPr>
          <w:rFonts w:ascii="Palatino Linotype" w:eastAsia="Times New Roman" w:hAnsi="Palatino Linotype" w:cs="Times New Roman"/>
          <w:sz w:val="24"/>
          <w:szCs w:val="24"/>
          <w:lang w:eastAsia="da-DK"/>
        </w:rPr>
        <w:t>ne kan også være mere løse og derigennem tillade en hel vifte af mulige slutninger fra B’s side</w:t>
      </w:r>
      <w:r w:rsidR="003B563B">
        <w:rPr>
          <w:rFonts w:ascii="Palatino Linotype" w:eastAsia="Times New Roman" w:hAnsi="Palatino Linotype" w:cs="Times New Roman"/>
          <w:sz w:val="24"/>
          <w:szCs w:val="24"/>
          <w:lang w:eastAsia="da-DK"/>
        </w:rPr>
        <w:t xml:space="preserve">. De kan </w:t>
      </w:r>
      <w:r w:rsidR="00E525F5">
        <w:rPr>
          <w:rFonts w:ascii="Palatino Linotype" w:eastAsia="Times New Roman" w:hAnsi="Palatino Linotype" w:cs="Times New Roman"/>
          <w:sz w:val="24"/>
          <w:szCs w:val="24"/>
          <w:lang w:eastAsia="da-DK"/>
        </w:rPr>
        <w:t xml:space="preserve">blive </w:t>
      </w:r>
      <w:r w:rsidR="00DA1828">
        <w:rPr>
          <w:rFonts w:ascii="Palatino Linotype" w:eastAsia="Times New Roman" w:hAnsi="Palatino Linotype" w:cs="Times New Roman"/>
          <w:sz w:val="24"/>
          <w:szCs w:val="24"/>
          <w:lang w:eastAsia="da-DK"/>
        </w:rPr>
        <w:t>egentlige</w:t>
      </w:r>
      <w:r w:rsidR="003B563B">
        <w:rPr>
          <w:rFonts w:ascii="Palatino Linotype" w:eastAsia="Times New Roman" w:hAnsi="Palatino Linotype" w:cs="Times New Roman"/>
          <w:sz w:val="24"/>
          <w:szCs w:val="24"/>
          <w:lang w:eastAsia="da-DK"/>
        </w:rPr>
        <w:t xml:space="preserve"> </w:t>
      </w:r>
      <w:r w:rsidR="00E525F5">
        <w:rPr>
          <w:rFonts w:ascii="Palatino Linotype" w:eastAsia="Times New Roman" w:hAnsi="Palatino Linotype" w:cs="Times New Roman"/>
          <w:sz w:val="24"/>
          <w:szCs w:val="24"/>
          <w:lang w:eastAsia="da-DK"/>
        </w:rPr>
        <w:t xml:space="preserve">goetheske </w:t>
      </w:r>
      <w:r w:rsidR="00DA1828">
        <w:rPr>
          <w:rFonts w:ascii="Palatino Linotype" w:eastAsia="Times New Roman" w:hAnsi="Palatino Linotype" w:cs="Times New Roman"/>
          <w:sz w:val="24"/>
          <w:szCs w:val="24"/>
          <w:lang w:eastAsia="da-DK"/>
        </w:rPr>
        <w:t xml:space="preserve">eller romantiske </w:t>
      </w:r>
      <w:r w:rsidR="00E525F5">
        <w:rPr>
          <w:rFonts w:ascii="Palatino Linotype" w:eastAsia="Times New Roman" w:hAnsi="Palatino Linotype" w:cs="Times New Roman"/>
          <w:sz w:val="24"/>
          <w:szCs w:val="24"/>
          <w:lang w:eastAsia="da-DK"/>
        </w:rPr>
        <w:t>symboler</w:t>
      </w:r>
      <w:r w:rsidR="00305758" w:rsidRPr="003B563B">
        <w:rPr>
          <w:rFonts w:ascii="Palatino Linotype" w:eastAsia="Times New Roman" w:hAnsi="Palatino Linotype" w:cs="Times New Roman"/>
          <w:sz w:val="24"/>
          <w:szCs w:val="24"/>
          <w:lang w:eastAsia="da-DK"/>
        </w:rPr>
        <w:t>.</w:t>
      </w:r>
    </w:p>
    <w:p w:rsidR="00E525F5" w:rsidRPr="003B563B" w:rsidRDefault="00E525F5" w:rsidP="00755EC9">
      <w:pPr>
        <w:spacing w:after="0" w:line="240" w:lineRule="auto"/>
        <w:jc w:val="both"/>
        <w:rPr>
          <w:rFonts w:ascii="Palatino Linotype" w:eastAsia="Times New Roman" w:hAnsi="Palatino Linotype" w:cs="Times New Roman"/>
          <w:sz w:val="24"/>
          <w:szCs w:val="24"/>
          <w:lang w:eastAsia="da-DK"/>
        </w:rPr>
      </w:pPr>
    </w:p>
    <w:p w:rsidR="005D6E5C" w:rsidRDefault="00E525F5" w:rsidP="00755EC9">
      <w:pPr>
        <w:spacing w:after="0" w:line="240" w:lineRule="auto"/>
        <w:jc w:val="both"/>
        <w:rPr>
          <w:rFonts w:ascii="Palatino Linotype" w:eastAsia="Times New Roman" w:hAnsi="Palatino Linotype" w:cs="Times New Roman"/>
          <w:sz w:val="24"/>
          <w:szCs w:val="24"/>
          <w:lang w:eastAsia="da-DK"/>
        </w:rPr>
      </w:pPr>
      <w:r>
        <w:rPr>
          <w:rFonts w:ascii="Palatino Linotype" w:eastAsia="Times New Roman" w:hAnsi="Palatino Linotype" w:cs="Times New Roman"/>
          <w:sz w:val="24"/>
          <w:szCs w:val="24"/>
          <w:lang w:eastAsia="da-DK"/>
        </w:rPr>
        <w:t xml:space="preserve">Symboler er (en form for) proto-tale: Her </w:t>
      </w:r>
      <w:r w:rsidRPr="00E525F5">
        <w:rPr>
          <w:rFonts w:ascii="Palatino Linotype" w:eastAsia="Times New Roman" w:hAnsi="Palatino Linotype" w:cs="Times New Roman"/>
          <w:i/>
          <w:sz w:val="24"/>
          <w:szCs w:val="24"/>
          <w:lang w:eastAsia="da-DK"/>
        </w:rPr>
        <w:t>opfordres</w:t>
      </w:r>
      <w:r>
        <w:rPr>
          <w:rFonts w:ascii="Palatino Linotype" w:eastAsia="Times New Roman" w:hAnsi="Palatino Linotype" w:cs="Times New Roman"/>
          <w:sz w:val="24"/>
          <w:szCs w:val="24"/>
          <w:lang w:eastAsia="da-DK"/>
        </w:rPr>
        <w:t xml:space="preserve"> til, at man drager slutninger på baggrund af det viste. Dermed får </w:t>
      </w:r>
      <w:r w:rsidR="003B563B">
        <w:rPr>
          <w:rFonts w:ascii="Palatino Linotype" w:eastAsia="Times New Roman" w:hAnsi="Palatino Linotype" w:cs="Times New Roman"/>
          <w:sz w:val="24"/>
          <w:szCs w:val="24"/>
          <w:lang w:eastAsia="da-DK"/>
        </w:rPr>
        <w:t>symbolerne</w:t>
      </w:r>
      <w:r>
        <w:rPr>
          <w:rFonts w:ascii="Palatino Linotype" w:eastAsia="Times New Roman" w:hAnsi="Palatino Linotype" w:cs="Times New Roman"/>
          <w:sz w:val="24"/>
          <w:szCs w:val="24"/>
          <w:lang w:eastAsia="da-DK"/>
        </w:rPr>
        <w:t xml:space="preserve"> også tegnkarakter i betydningen: De kommer til at stå for noget: Det viste kors </w:t>
      </w:r>
      <w:r w:rsidRPr="00E525F5">
        <w:rPr>
          <w:rFonts w:ascii="Palatino Linotype" w:eastAsia="Times New Roman" w:hAnsi="Palatino Linotype" w:cs="Times New Roman"/>
          <w:i/>
          <w:sz w:val="24"/>
          <w:szCs w:val="24"/>
          <w:lang w:eastAsia="da-DK"/>
        </w:rPr>
        <w:t>er ikke</w:t>
      </w:r>
      <w:r>
        <w:rPr>
          <w:rFonts w:ascii="Palatino Linotype" w:eastAsia="Times New Roman" w:hAnsi="Palatino Linotype" w:cs="Times New Roman"/>
          <w:sz w:val="24"/>
          <w:szCs w:val="24"/>
          <w:lang w:eastAsia="da-DK"/>
        </w:rPr>
        <w:t xml:space="preserve"> Christi lidelseshistorie, men bruges af A til at få B til at påkalde sig en sammenhæng, hvor </w:t>
      </w:r>
      <w:r w:rsidR="003B563B">
        <w:rPr>
          <w:rFonts w:ascii="Palatino Linotype" w:eastAsia="Times New Roman" w:hAnsi="Palatino Linotype" w:cs="Times New Roman"/>
          <w:sz w:val="24"/>
          <w:szCs w:val="24"/>
          <w:lang w:eastAsia="da-DK"/>
        </w:rPr>
        <w:t xml:space="preserve">korset </w:t>
      </w:r>
      <w:r>
        <w:rPr>
          <w:rFonts w:ascii="Palatino Linotype" w:eastAsia="Times New Roman" w:hAnsi="Palatino Linotype" w:cs="Times New Roman"/>
          <w:sz w:val="24"/>
          <w:szCs w:val="24"/>
          <w:lang w:eastAsia="da-DK"/>
        </w:rPr>
        <w:t>giver mening</w:t>
      </w:r>
      <w:r w:rsidR="003B563B">
        <w:rPr>
          <w:rFonts w:ascii="Palatino Linotype" w:eastAsia="Times New Roman" w:hAnsi="Palatino Linotype" w:cs="Times New Roman"/>
          <w:sz w:val="24"/>
          <w:szCs w:val="24"/>
          <w:lang w:eastAsia="da-DK"/>
        </w:rPr>
        <w:t xml:space="preserve">, nemlig </w:t>
      </w:r>
      <w:r w:rsidR="005D6E5C">
        <w:rPr>
          <w:rFonts w:ascii="Palatino Linotype" w:eastAsia="Times New Roman" w:hAnsi="Palatino Linotype" w:cs="Times New Roman"/>
          <w:sz w:val="24"/>
          <w:szCs w:val="24"/>
          <w:lang w:eastAsia="da-DK"/>
        </w:rPr>
        <w:t xml:space="preserve">netop i forbindelse med </w:t>
      </w:r>
      <w:r w:rsidR="003B563B">
        <w:rPr>
          <w:rFonts w:ascii="Palatino Linotype" w:eastAsia="Times New Roman" w:hAnsi="Palatino Linotype" w:cs="Times New Roman"/>
          <w:sz w:val="24"/>
          <w:szCs w:val="24"/>
          <w:lang w:eastAsia="da-DK"/>
        </w:rPr>
        <w:t>Christi lidelseshistorie</w:t>
      </w:r>
      <w:r w:rsidR="002717D8">
        <w:rPr>
          <w:rFonts w:ascii="Palatino Linotype" w:eastAsia="Times New Roman" w:hAnsi="Palatino Linotype" w:cs="Times New Roman"/>
          <w:sz w:val="24"/>
          <w:szCs w:val="24"/>
          <w:lang w:eastAsia="da-DK"/>
        </w:rPr>
        <w:t>.</w:t>
      </w:r>
    </w:p>
    <w:p w:rsidR="005D6E5C" w:rsidRDefault="005D6E5C" w:rsidP="00755EC9">
      <w:pPr>
        <w:spacing w:after="0" w:line="240" w:lineRule="auto"/>
        <w:jc w:val="both"/>
        <w:rPr>
          <w:rFonts w:ascii="Palatino Linotype" w:eastAsia="Times New Roman" w:hAnsi="Palatino Linotype" w:cs="Times New Roman"/>
          <w:sz w:val="24"/>
          <w:szCs w:val="24"/>
          <w:lang w:eastAsia="da-DK"/>
        </w:rPr>
      </w:pPr>
    </w:p>
    <w:p w:rsidR="0008318E" w:rsidRDefault="00E525F5" w:rsidP="00755EC9">
      <w:pPr>
        <w:spacing w:after="0" w:line="240" w:lineRule="auto"/>
        <w:jc w:val="both"/>
        <w:rPr>
          <w:rFonts w:ascii="Palatino Linotype" w:eastAsia="Times New Roman" w:hAnsi="Palatino Linotype" w:cs="Times New Roman"/>
          <w:sz w:val="24"/>
          <w:szCs w:val="24"/>
          <w:lang w:eastAsia="da-DK"/>
        </w:rPr>
      </w:pPr>
      <w:r>
        <w:rPr>
          <w:rFonts w:ascii="Palatino Linotype" w:eastAsia="Times New Roman" w:hAnsi="Palatino Linotype" w:cs="Times New Roman"/>
          <w:sz w:val="24"/>
          <w:szCs w:val="24"/>
          <w:lang w:eastAsia="da-DK"/>
        </w:rPr>
        <w:t xml:space="preserve">Det er vigtigt at se, at symboler </w:t>
      </w:r>
      <w:r w:rsidR="003B563B">
        <w:rPr>
          <w:rFonts w:ascii="Palatino Linotype" w:eastAsia="Times New Roman" w:hAnsi="Palatino Linotype" w:cs="Times New Roman"/>
          <w:sz w:val="24"/>
          <w:szCs w:val="24"/>
          <w:lang w:eastAsia="da-DK"/>
        </w:rPr>
        <w:t xml:space="preserve">(endnu) </w:t>
      </w:r>
      <w:r>
        <w:rPr>
          <w:rFonts w:ascii="Palatino Linotype" w:eastAsia="Times New Roman" w:hAnsi="Palatino Linotype" w:cs="Times New Roman"/>
          <w:sz w:val="24"/>
          <w:szCs w:val="24"/>
          <w:lang w:eastAsia="da-DK"/>
        </w:rPr>
        <w:t xml:space="preserve">ikke er tegn i den </w:t>
      </w:r>
      <w:r w:rsidR="00F06577">
        <w:rPr>
          <w:rFonts w:ascii="Palatino Linotype" w:eastAsia="Times New Roman" w:hAnsi="Palatino Linotype" w:cs="Times New Roman"/>
          <w:sz w:val="24"/>
          <w:szCs w:val="24"/>
          <w:lang w:eastAsia="da-DK"/>
        </w:rPr>
        <w:t>lingvistiske betydning af ordet.</w:t>
      </w:r>
      <w:r w:rsidR="0071767C">
        <w:rPr>
          <w:rFonts w:ascii="Palatino Linotype" w:eastAsia="Times New Roman" w:hAnsi="Palatino Linotype" w:cs="Times New Roman"/>
          <w:sz w:val="24"/>
          <w:szCs w:val="24"/>
          <w:lang w:eastAsia="da-DK"/>
        </w:rPr>
        <w:t xml:space="preserve"> De kan</w:t>
      </w:r>
      <w:r w:rsidR="001B2800">
        <w:rPr>
          <w:rFonts w:ascii="Palatino Linotype" w:eastAsia="Times New Roman" w:hAnsi="Palatino Linotype" w:cs="Times New Roman"/>
          <w:sz w:val="24"/>
          <w:szCs w:val="24"/>
          <w:lang w:eastAsia="da-DK"/>
        </w:rPr>
        <w:t>, som vi har set,</w:t>
      </w:r>
      <w:r w:rsidR="0071767C">
        <w:rPr>
          <w:rFonts w:ascii="Palatino Linotype" w:eastAsia="Times New Roman" w:hAnsi="Palatino Linotype" w:cs="Times New Roman"/>
          <w:sz w:val="24"/>
          <w:szCs w:val="24"/>
          <w:lang w:eastAsia="da-DK"/>
        </w:rPr>
        <w:t xml:space="preserve"> være fremkaldt af billeder alene. </w:t>
      </w:r>
      <w:r w:rsidR="001B2800">
        <w:rPr>
          <w:rFonts w:ascii="Palatino Linotype" w:eastAsia="Times New Roman" w:hAnsi="Palatino Linotype" w:cs="Times New Roman"/>
          <w:sz w:val="24"/>
          <w:szCs w:val="24"/>
          <w:lang w:eastAsia="da-DK"/>
        </w:rPr>
        <w:t>Men f</w:t>
      </w:r>
      <w:r w:rsidR="002717D8">
        <w:rPr>
          <w:rFonts w:ascii="Palatino Linotype" w:eastAsia="Times New Roman" w:hAnsi="Palatino Linotype" w:cs="Times New Roman"/>
          <w:sz w:val="24"/>
          <w:szCs w:val="24"/>
          <w:lang w:eastAsia="da-DK"/>
        </w:rPr>
        <w:t xml:space="preserve">oreligger </w:t>
      </w:r>
      <w:r w:rsidR="001B2800">
        <w:rPr>
          <w:rFonts w:ascii="Palatino Linotype" w:eastAsia="Times New Roman" w:hAnsi="Palatino Linotype" w:cs="Times New Roman"/>
          <w:sz w:val="24"/>
          <w:szCs w:val="24"/>
          <w:lang w:eastAsia="da-DK"/>
        </w:rPr>
        <w:t>der nu rent faktisk et billede i den lingvistisk betydning af ordet</w:t>
      </w:r>
      <w:r w:rsidR="002717D8">
        <w:rPr>
          <w:rFonts w:ascii="Palatino Linotype" w:eastAsia="Times New Roman" w:hAnsi="Palatino Linotype" w:cs="Times New Roman"/>
          <w:sz w:val="24"/>
          <w:szCs w:val="24"/>
          <w:lang w:eastAsia="da-DK"/>
        </w:rPr>
        <w:t xml:space="preserve">, </w:t>
      </w:r>
      <w:r w:rsidR="001B2800">
        <w:rPr>
          <w:rFonts w:ascii="Palatino Linotype" w:eastAsia="Times New Roman" w:hAnsi="Palatino Linotype" w:cs="Times New Roman"/>
          <w:sz w:val="24"/>
          <w:szCs w:val="24"/>
          <w:lang w:eastAsia="da-DK"/>
        </w:rPr>
        <w:t xml:space="preserve">rejser det </w:t>
      </w:r>
      <w:r w:rsidR="005C3A7C">
        <w:rPr>
          <w:rFonts w:ascii="Palatino Linotype" w:eastAsia="Times New Roman" w:hAnsi="Palatino Linotype" w:cs="Times New Roman"/>
          <w:sz w:val="24"/>
          <w:szCs w:val="24"/>
          <w:lang w:eastAsia="da-DK"/>
        </w:rPr>
        <w:t>selvfølg</w:t>
      </w:r>
      <w:r w:rsidR="008D50A6">
        <w:rPr>
          <w:rFonts w:ascii="Palatino Linotype" w:eastAsia="Times New Roman" w:hAnsi="Palatino Linotype" w:cs="Times New Roman"/>
          <w:sz w:val="24"/>
          <w:szCs w:val="24"/>
          <w:lang w:eastAsia="da-DK"/>
        </w:rPr>
        <w:t>e</w:t>
      </w:r>
      <w:r w:rsidR="005C3A7C">
        <w:rPr>
          <w:rFonts w:ascii="Palatino Linotype" w:eastAsia="Times New Roman" w:hAnsi="Palatino Linotype" w:cs="Times New Roman"/>
          <w:sz w:val="24"/>
          <w:szCs w:val="24"/>
          <w:lang w:eastAsia="da-DK"/>
        </w:rPr>
        <w:t xml:space="preserve">lig </w:t>
      </w:r>
      <w:r w:rsidR="001B2800">
        <w:rPr>
          <w:rFonts w:ascii="Palatino Linotype" w:eastAsia="Times New Roman" w:hAnsi="Palatino Linotype" w:cs="Times New Roman"/>
          <w:sz w:val="24"/>
          <w:szCs w:val="24"/>
          <w:lang w:eastAsia="da-DK"/>
        </w:rPr>
        <w:t xml:space="preserve">spørgsmålet om, hvordan det skal forstås. Her synes man nu </w:t>
      </w:r>
      <w:r w:rsidR="002717D8">
        <w:rPr>
          <w:rFonts w:ascii="Palatino Linotype" w:eastAsia="Times New Roman" w:hAnsi="Palatino Linotype" w:cs="Times New Roman"/>
          <w:sz w:val="24"/>
          <w:szCs w:val="24"/>
          <w:lang w:eastAsia="da-DK"/>
        </w:rPr>
        <w:t xml:space="preserve">at måtte forklare </w:t>
      </w:r>
      <w:r w:rsidR="001B2800">
        <w:rPr>
          <w:rFonts w:ascii="Palatino Linotype" w:eastAsia="Times New Roman" w:hAnsi="Palatino Linotype" w:cs="Times New Roman"/>
          <w:sz w:val="24"/>
          <w:szCs w:val="24"/>
          <w:lang w:eastAsia="da-DK"/>
        </w:rPr>
        <w:t xml:space="preserve">billeddannelsen </w:t>
      </w:r>
      <w:r w:rsidR="002717D8">
        <w:rPr>
          <w:rFonts w:ascii="Palatino Linotype" w:eastAsia="Times New Roman" w:hAnsi="Palatino Linotype" w:cs="Times New Roman"/>
          <w:sz w:val="24"/>
          <w:szCs w:val="24"/>
          <w:lang w:eastAsia="da-DK"/>
        </w:rPr>
        <w:t>på følgende vis: Et eller andet siges – det kan fx være eventyret ”Den grimme ælling” af H.C. Andersen – som umiddelbart kan vække undr</w:t>
      </w:r>
      <w:r w:rsidR="001B2800">
        <w:rPr>
          <w:rFonts w:ascii="Palatino Linotype" w:eastAsia="Times New Roman" w:hAnsi="Palatino Linotype" w:cs="Times New Roman"/>
          <w:sz w:val="24"/>
          <w:szCs w:val="24"/>
          <w:lang w:eastAsia="da-DK"/>
        </w:rPr>
        <w:t>e</w:t>
      </w:r>
      <w:r w:rsidR="002717D8">
        <w:rPr>
          <w:rFonts w:ascii="Palatino Linotype" w:eastAsia="Times New Roman" w:hAnsi="Palatino Linotype" w:cs="Times New Roman"/>
          <w:sz w:val="24"/>
          <w:szCs w:val="24"/>
          <w:lang w:eastAsia="da-DK"/>
        </w:rPr>
        <w:t xml:space="preserve">n: ”Hvorfor fortæller H.C. Andersen </w:t>
      </w:r>
      <w:r w:rsidR="001B2800">
        <w:rPr>
          <w:rFonts w:ascii="Palatino Linotype" w:eastAsia="Times New Roman" w:hAnsi="Palatino Linotype" w:cs="Times New Roman"/>
          <w:sz w:val="24"/>
          <w:szCs w:val="24"/>
          <w:lang w:eastAsia="da-DK"/>
        </w:rPr>
        <w:t xml:space="preserve">nu </w:t>
      </w:r>
      <w:r w:rsidR="002717D8">
        <w:rPr>
          <w:rFonts w:ascii="Palatino Linotype" w:eastAsia="Times New Roman" w:hAnsi="Palatino Linotype" w:cs="Times New Roman"/>
          <w:sz w:val="24"/>
          <w:szCs w:val="24"/>
          <w:lang w:eastAsia="da-DK"/>
        </w:rPr>
        <w:t xml:space="preserve">dette eventyr?” Bortset fra, at dyr optræder med menneskelige egenskaber, er eventyret for så vidt meningsfuldt i sig selv. Alligevel vil det måske være rimeligt som </w:t>
      </w:r>
      <w:r w:rsidR="001B2800">
        <w:rPr>
          <w:rFonts w:ascii="Palatino Linotype" w:eastAsia="Times New Roman" w:hAnsi="Palatino Linotype" w:cs="Times New Roman"/>
          <w:sz w:val="24"/>
          <w:szCs w:val="24"/>
          <w:lang w:eastAsia="da-DK"/>
        </w:rPr>
        <w:t>læser at stille sig spørgsmålet</w:t>
      </w:r>
      <w:r w:rsidR="00715839">
        <w:rPr>
          <w:rFonts w:ascii="Palatino Linotype" w:eastAsia="Times New Roman" w:hAnsi="Palatino Linotype" w:cs="Times New Roman"/>
          <w:sz w:val="24"/>
          <w:szCs w:val="24"/>
          <w:lang w:eastAsia="da-DK"/>
        </w:rPr>
        <w:t xml:space="preserve"> om</w:t>
      </w:r>
      <w:r w:rsidR="001B2800">
        <w:rPr>
          <w:rFonts w:ascii="Palatino Linotype" w:eastAsia="Times New Roman" w:hAnsi="Palatino Linotype" w:cs="Times New Roman"/>
          <w:sz w:val="24"/>
          <w:szCs w:val="24"/>
          <w:lang w:eastAsia="da-DK"/>
        </w:rPr>
        <w:t>, hvad H.C. Andersen kan have ment med sit eventyr. Men det vil nu netop – her over for H.C. Andersens eventyr – være at stille sig det generelle spørgs</w:t>
      </w:r>
      <w:r w:rsidR="00715839">
        <w:rPr>
          <w:rFonts w:ascii="Palatino Linotype" w:eastAsia="Times New Roman" w:hAnsi="Palatino Linotype" w:cs="Times New Roman"/>
          <w:sz w:val="24"/>
          <w:szCs w:val="24"/>
          <w:lang w:eastAsia="da-DK"/>
        </w:rPr>
        <w:t>mål</w:t>
      </w:r>
      <w:r w:rsidR="001B2800">
        <w:rPr>
          <w:rFonts w:ascii="Palatino Linotype" w:eastAsia="Times New Roman" w:hAnsi="Palatino Linotype" w:cs="Times New Roman"/>
          <w:sz w:val="24"/>
          <w:szCs w:val="24"/>
          <w:lang w:eastAsia="da-DK"/>
        </w:rPr>
        <w:t xml:space="preserve"> om</w:t>
      </w:r>
      <w:r w:rsidR="00715839">
        <w:rPr>
          <w:rFonts w:ascii="Palatino Linotype" w:eastAsia="Times New Roman" w:hAnsi="Palatino Linotype" w:cs="Times New Roman"/>
          <w:sz w:val="24"/>
          <w:szCs w:val="24"/>
          <w:lang w:eastAsia="da-DK"/>
        </w:rPr>
        <w:t>,</w:t>
      </w:r>
      <w:r w:rsidR="001B2800">
        <w:rPr>
          <w:rFonts w:ascii="Palatino Linotype" w:eastAsia="Times New Roman" w:hAnsi="Palatino Linotype" w:cs="Times New Roman"/>
          <w:sz w:val="24"/>
          <w:szCs w:val="24"/>
          <w:lang w:eastAsia="da-DK"/>
        </w:rPr>
        <w:t xml:space="preserve"> </w:t>
      </w:r>
      <w:r w:rsidR="00715839">
        <w:rPr>
          <w:rFonts w:ascii="Palatino Linotype" w:eastAsia="Times New Roman" w:hAnsi="Palatino Linotype" w:cs="Times New Roman"/>
          <w:sz w:val="24"/>
          <w:szCs w:val="24"/>
          <w:lang w:eastAsia="da-DK"/>
        </w:rPr>
        <w:t xml:space="preserve">hvad </w:t>
      </w:r>
      <w:r w:rsidR="001B2800">
        <w:rPr>
          <w:rFonts w:ascii="Palatino Linotype" w:eastAsia="Times New Roman" w:hAnsi="Palatino Linotype" w:cs="Times New Roman"/>
          <w:sz w:val="24"/>
          <w:szCs w:val="24"/>
          <w:lang w:eastAsia="da-DK"/>
        </w:rPr>
        <w:t>eventyrets symbolske betydning</w:t>
      </w:r>
      <w:r w:rsidR="00715839">
        <w:rPr>
          <w:rFonts w:ascii="Palatino Linotype" w:eastAsia="Times New Roman" w:hAnsi="Palatino Linotype" w:cs="Times New Roman"/>
          <w:sz w:val="24"/>
          <w:szCs w:val="24"/>
          <w:lang w:eastAsia="da-DK"/>
        </w:rPr>
        <w:t xml:space="preserve"> kan være</w:t>
      </w:r>
      <w:r w:rsidR="001B2800">
        <w:rPr>
          <w:rFonts w:ascii="Palatino Linotype" w:eastAsia="Times New Roman" w:hAnsi="Palatino Linotype" w:cs="Times New Roman"/>
          <w:sz w:val="24"/>
          <w:szCs w:val="24"/>
          <w:lang w:eastAsia="da-DK"/>
        </w:rPr>
        <w:t>.</w:t>
      </w:r>
      <w:r w:rsidR="002717D8">
        <w:rPr>
          <w:rFonts w:ascii="Palatino Linotype" w:eastAsia="Times New Roman" w:hAnsi="Palatino Linotype" w:cs="Times New Roman"/>
          <w:sz w:val="24"/>
          <w:szCs w:val="24"/>
          <w:lang w:eastAsia="da-DK"/>
        </w:rPr>
        <w:t xml:space="preserve"> </w:t>
      </w:r>
      <w:r w:rsidR="00715839">
        <w:rPr>
          <w:rFonts w:ascii="Palatino Linotype" w:eastAsia="Times New Roman" w:hAnsi="Palatino Linotype" w:cs="Times New Roman"/>
          <w:sz w:val="24"/>
          <w:szCs w:val="24"/>
          <w:lang w:eastAsia="da-DK"/>
        </w:rPr>
        <w:t>Man spørger</w:t>
      </w:r>
      <w:r w:rsidR="00244701">
        <w:rPr>
          <w:rFonts w:ascii="Palatino Linotype" w:eastAsia="Times New Roman" w:hAnsi="Palatino Linotype" w:cs="Times New Roman"/>
          <w:sz w:val="24"/>
          <w:szCs w:val="24"/>
          <w:lang w:eastAsia="da-DK"/>
        </w:rPr>
        <w:t xml:space="preserve"> dermed</w:t>
      </w:r>
      <w:r w:rsidR="00715839">
        <w:rPr>
          <w:rFonts w:ascii="Palatino Linotype" w:eastAsia="Times New Roman" w:hAnsi="Palatino Linotype" w:cs="Times New Roman"/>
          <w:sz w:val="24"/>
          <w:szCs w:val="24"/>
          <w:lang w:eastAsia="da-DK"/>
        </w:rPr>
        <w:t xml:space="preserve"> til </w:t>
      </w:r>
      <w:r w:rsidR="00715839" w:rsidRPr="00244701">
        <w:rPr>
          <w:rFonts w:ascii="Palatino Linotype" w:eastAsia="Times New Roman" w:hAnsi="Palatino Linotype" w:cs="Times New Roman"/>
          <w:i/>
          <w:sz w:val="24"/>
          <w:szCs w:val="24"/>
          <w:lang w:eastAsia="da-DK"/>
        </w:rPr>
        <w:t xml:space="preserve">relevansen </w:t>
      </w:r>
      <w:r w:rsidR="00715839">
        <w:rPr>
          <w:rFonts w:ascii="Palatino Linotype" w:eastAsia="Times New Roman" w:hAnsi="Palatino Linotype" w:cs="Times New Roman"/>
          <w:sz w:val="24"/>
          <w:szCs w:val="24"/>
          <w:lang w:eastAsia="da-DK"/>
        </w:rPr>
        <w:t xml:space="preserve">af H.C. Andersens eventyr og må – set i relation til, hvad der var oppe i tiden på H.C. Andersens tid – nå frem til, at eventyret formentlig må skulle forstås som et forsvar </w:t>
      </w:r>
      <w:r w:rsidR="005C3A7C">
        <w:rPr>
          <w:rFonts w:ascii="Palatino Linotype" w:eastAsia="Times New Roman" w:hAnsi="Palatino Linotype" w:cs="Times New Roman"/>
          <w:sz w:val="24"/>
          <w:szCs w:val="24"/>
          <w:lang w:eastAsia="da-DK"/>
        </w:rPr>
        <w:t xml:space="preserve">– </w:t>
      </w:r>
      <w:r w:rsidR="00715839">
        <w:rPr>
          <w:rFonts w:ascii="Palatino Linotype" w:eastAsia="Times New Roman" w:hAnsi="Palatino Linotype" w:cs="Times New Roman"/>
          <w:sz w:val="24"/>
          <w:szCs w:val="24"/>
          <w:lang w:eastAsia="da-DK"/>
        </w:rPr>
        <w:t xml:space="preserve">i eksemplets form </w:t>
      </w:r>
      <w:r w:rsidR="005C3A7C">
        <w:rPr>
          <w:rFonts w:ascii="Palatino Linotype" w:eastAsia="Times New Roman" w:hAnsi="Palatino Linotype" w:cs="Times New Roman"/>
          <w:sz w:val="24"/>
          <w:szCs w:val="24"/>
          <w:lang w:eastAsia="da-DK"/>
        </w:rPr>
        <w:t xml:space="preserve">– </w:t>
      </w:r>
      <w:r w:rsidR="00715839">
        <w:rPr>
          <w:rFonts w:ascii="Palatino Linotype" w:eastAsia="Times New Roman" w:hAnsi="Palatino Linotype" w:cs="Times New Roman"/>
          <w:sz w:val="24"/>
          <w:szCs w:val="24"/>
          <w:lang w:eastAsia="da-DK"/>
        </w:rPr>
        <w:t>for arvens dominans over miljøet: ”</w:t>
      </w:r>
      <w:r w:rsidR="009B7771">
        <w:rPr>
          <w:rFonts w:ascii="Palatino Linotype" w:eastAsia="Times New Roman" w:hAnsi="Palatino Linotype" w:cs="Times New Roman"/>
          <w:sz w:val="24"/>
          <w:szCs w:val="24"/>
          <w:lang w:eastAsia="da-DK"/>
        </w:rPr>
        <w:t xml:space="preserve">Det gør ikke noget, at være født i Andegaarden, naar man kun har ligget i et Svaneæg.” </w:t>
      </w:r>
      <w:r w:rsidR="00BC1FF1">
        <w:rPr>
          <w:rFonts w:ascii="Palatino Linotype" w:eastAsia="Times New Roman" w:hAnsi="Palatino Linotype" w:cs="Times New Roman"/>
          <w:sz w:val="24"/>
          <w:szCs w:val="24"/>
          <w:lang w:eastAsia="da-DK"/>
        </w:rPr>
        <w:t xml:space="preserve">Men hvad er det, der foregår her? </w:t>
      </w:r>
      <w:r w:rsidR="0008318E">
        <w:rPr>
          <w:rFonts w:ascii="Palatino Linotype" w:eastAsia="Times New Roman" w:hAnsi="Palatino Linotype" w:cs="Times New Roman"/>
          <w:sz w:val="24"/>
          <w:szCs w:val="24"/>
          <w:lang w:eastAsia="da-DK"/>
        </w:rPr>
        <w:t xml:space="preserve">Det er for så vidt relativt simpelt: Her foregår nøjagtigt det samme som ved billedsymboler. Den eneste forskel er, at vi får serveret en beskrivelse, en sproglig redegørelse for et eller andet, som ud over sin selvstændige bogstavelige mening, skal gives en relevans ved at blive parret med den kontekst, hvori den forekommer. </w:t>
      </w:r>
    </w:p>
    <w:p w:rsidR="00E525F5" w:rsidRDefault="0008318E" w:rsidP="00755EC9">
      <w:pPr>
        <w:spacing w:after="0" w:line="240" w:lineRule="auto"/>
        <w:jc w:val="both"/>
        <w:rPr>
          <w:rFonts w:ascii="Palatino Linotype" w:eastAsia="Times New Roman" w:hAnsi="Palatino Linotype" w:cs="Times New Roman"/>
          <w:sz w:val="24"/>
          <w:szCs w:val="24"/>
          <w:lang w:eastAsia="da-DK"/>
        </w:rPr>
      </w:pPr>
      <w:r>
        <w:rPr>
          <w:rFonts w:ascii="Palatino Linotype" w:eastAsia="Times New Roman" w:hAnsi="Palatino Linotype" w:cs="Times New Roman"/>
          <w:sz w:val="24"/>
          <w:szCs w:val="24"/>
          <w:lang w:eastAsia="da-DK"/>
        </w:rPr>
        <w:tab/>
        <w:t xml:space="preserve">Ud over symboler – som er kendetegnet gennem brud med Grices relevansmaksime – kan vi i tekster også finde metaforer, metonymier og andre lignende troper. De er særlige ved </w:t>
      </w:r>
      <w:r w:rsidRPr="007155BF">
        <w:rPr>
          <w:rFonts w:ascii="Palatino Linotype" w:eastAsia="Times New Roman" w:hAnsi="Palatino Linotype" w:cs="Times New Roman"/>
          <w:i/>
          <w:sz w:val="24"/>
          <w:szCs w:val="24"/>
          <w:lang w:eastAsia="da-DK"/>
        </w:rPr>
        <w:t>endnu ikke</w:t>
      </w:r>
      <w:r>
        <w:rPr>
          <w:rFonts w:ascii="Palatino Linotype" w:eastAsia="Times New Roman" w:hAnsi="Palatino Linotype" w:cs="Times New Roman"/>
          <w:sz w:val="24"/>
          <w:szCs w:val="24"/>
          <w:lang w:eastAsia="da-DK"/>
        </w:rPr>
        <w:t xml:space="preserve"> at have nogen bogstavelig mening.</w:t>
      </w:r>
      <w:r w:rsidR="007155BF">
        <w:rPr>
          <w:rFonts w:ascii="Palatino Linotype" w:eastAsia="Times New Roman" w:hAnsi="Palatino Linotype" w:cs="Times New Roman"/>
          <w:sz w:val="24"/>
          <w:szCs w:val="24"/>
          <w:lang w:eastAsia="da-DK"/>
        </w:rPr>
        <w:t xml:space="preserve"> Siger A ”Du er mit livs tulipan” til B, giver det ikke umiddelbart nogen mening. Den skal B så finde frem til ved – med udgangspunkt i de fragmenter, der indgår i det sagte sammenholdt med den kontekst, hvori A og B befinder sig – at drage en eller flere slutninger, der så giver mening for B. Men det er fuldstændig det samme som med </w:t>
      </w:r>
      <w:r w:rsidR="00BC56A1">
        <w:rPr>
          <w:rFonts w:ascii="Palatino Linotype" w:eastAsia="Times New Roman" w:hAnsi="Palatino Linotype" w:cs="Times New Roman"/>
          <w:sz w:val="24"/>
          <w:szCs w:val="24"/>
          <w:lang w:eastAsia="da-DK"/>
        </w:rPr>
        <w:t>mont</w:t>
      </w:r>
      <w:r w:rsidR="007155BF">
        <w:rPr>
          <w:rFonts w:ascii="Palatino Linotype" w:eastAsia="Times New Roman" w:hAnsi="Palatino Linotype" w:cs="Times New Roman"/>
          <w:sz w:val="24"/>
          <w:szCs w:val="24"/>
          <w:lang w:eastAsia="da-DK"/>
        </w:rPr>
        <w:t xml:space="preserve">agen: Begge steder er der tale om, at B med udgangspunkt i nogle præsenterede fragmenter danner sig et indtryk af, hvad A mener. </w:t>
      </w:r>
      <w:r w:rsidR="001B7FFC">
        <w:rPr>
          <w:rFonts w:ascii="Palatino Linotype" w:eastAsia="Times New Roman" w:hAnsi="Palatino Linotype" w:cs="Times New Roman"/>
          <w:sz w:val="24"/>
          <w:szCs w:val="24"/>
          <w:lang w:eastAsia="da-DK"/>
        </w:rPr>
        <w:t>Det ene sted er der tale om fragmenter af beskrivelser, i det</w:t>
      </w:r>
      <w:r w:rsidR="007155BF">
        <w:rPr>
          <w:rFonts w:ascii="Palatino Linotype" w:eastAsia="Times New Roman" w:hAnsi="Palatino Linotype" w:cs="Times New Roman"/>
          <w:sz w:val="24"/>
          <w:szCs w:val="24"/>
          <w:lang w:eastAsia="da-DK"/>
        </w:rPr>
        <w:t xml:space="preserve"> </w:t>
      </w:r>
      <w:r w:rsidR="001B7FFC">
        <w:rPr>
          <w:rFonts w:ascii="Palatino Linotype" w:eastAsia="Times New Roman" w:hAnsi="Palatino Linotype" w:cs="Times New Roman"/>
          <w:sz w:val="24"/>
          <w:szCs w:val="24"/>
          <w:lang w:eastAsia="da-DK"/>
        </w:rPr>
        <w:t xml:space="preserve">andet </w:t>
      </w:r>
      <w:r w:rsidR="006637A1">
        <w:rPr>
          <w:rFonts w:ascii="Palatino Linotype" w:eastAsia="Times New Roman" w:hAnsi="Palatino Linotype" w:cs="Times New Roman"/>
          <w:sz w:val="24"/>
          <w:szCs w:val="24"/>
          <w:lang w:eastAsia="da-DK"/>
        </w:rPr>
        <w:t xml:space="preserve">om </w:t>
      </w:r>
      <w:r w:rsidR="001B7FFC">
        <w:rPr>
          <w:rFonts w:ascii="Palatino Linotype" w:eastAsia="Times New Roman" w:hAnsi="Palatino Linotype" w:cs="Times New Roman"/>
          <w:sz w:val="24"/>
          <w:szCs w:val="24"/>
          <w:lang w:eastAsia="da-DK"/>
        </w:rPr>
        <w:t>fragmenter af billeder.</w:t>
      </w:r>
      <w:r>
        <w:rPr>
          <w:rFonts w:ascii="Palatino Linotype" w:eastAsia="Times New Roman" w:hAnsi="Palatino Linotype" w:cs="Times New Roman"/>
          <w:sz w:val="24"/>
          <w:szCs w:val="24"/>
          <w:lang w:eastAsia="da-DK"/>
        </w:rPr>
        <w:t xml:space="preserve">  </w:t>
      </w:r>
      <w:r w:rsidR="00BC1FF1">
        <w:rPr>
          <w:rFonts w:ascii="Palatino Linotype" w:eastAsia="Times New Roman" w:hAnsi="Palatino Linotype" w:cs="Times New Roman"/>
          <w:sz w:val="24"/>
          <w:szCs w:val="24"/>
          <w:lang w:eastAsia="da-DK"/>
        </w:rPr>
        <w:t xml:space="preserve"> </w:t>
      </w:r>
      <w:r w:rsidR="00715839">
        <w:rPr>
          <w:rFonts w:ascii="Palatino Linotype" w:eastAsia="Times New Roman" w:hAnsi="Palatino Linotype" w:cs="Times New Roman"/>
          <w:sz w:val="24"/>
          <w:szCs w:val="24"/>
          <w:lang w:eastAsia="da-DK"/>
        </w:rPr>
        <w:t xml:space="preserve">   </w:t>
      </w:r>
      <w:r w:rsidR="002717D8">
        <w:rPr>
          <w:rFonts w:ascii="Palatino Linotype" w:eastAsia="Times New Roman" w:hAnsi="Palatino Linotype" w:cs="Times New Roman"/>
          <w:sz w:val="24"/>
          <w:szCs w:val="24"/>
          <w:lang w:eastAsia="da-DK"/>
        </w:rPr>
        <w:t xml:space="preserve"> </w:t>
      </w:r>
      <w:r w:rsidR="00E525F5">
        <w:rPr>
          <w:rFonts w:ascii="Palatino Linotype" w:eastAsia="Times New Roman" w:hAnsi="Palatino Linotype" w:cs="Times New Roman"/>
          <w:sz w:val="24"/>
          <w:szCs w:val="24"/>
          <w:lang w:eastAsia="da-DK"/>
        </w:rPr>
        <w:t xml:space="preserve">   </w:t>
      </w:r>
    </w:p>
    <w:p w:rsidR="00277F5B" w:rsidRDefault="00277F5B" w:rsidP="00755EC9">
      <w:pPr>
        <w:spacing w:after="0" w:line="240" w:lineRule="auto"/>
        <w:jc w:val="both"/>
        <w:rPr>
          <w:rFonts w:ascii="Palatino Linotype" w:eastAsia="Times New Roman" w:hAnsi="Palatino Linotype" w:cs="Times New Roman"/>
          <w:sz w:val="24"/>
          <w:szCs w:val="24"/>
          <w:lang w:eastAsia="da-DK"/>
        </w:rPr>
      </w:pPr>
    </w:p>
    <w:p w:rsidR="00277F5B" w:rsidRPr="00277F5B" w:rsidRDefault="00277F5B" w:rsidP="00755EC9">
      <w:pPr>
        <w:spacing w:after="0" w:line="240" w:lineRule="auto"/>
        <w:jc w:val="both"/>
        <w:rPr>
          <w:rFonts w:ascii="Palatino Linotype" w:eastAsia="Times New Roman" w:hAnsi="Palatino Linotype" w:cs="Times New Roman"/>
          <w:sz w:val="36"/>
          <w:szCs w:val="36"/>
          <w:lang w:eastAsia="da-DK"/>
        </w:rPr>
      </w:pPr>
      <w:r w:rsidRPr="00277F5B">
        <w:rPr>
          <w:rFonts w:ascii="Palatino Linotype" w:eastAsia="Times New Roman" w:hAnsi="Palatino Linotype" w:cs="Times New Roman"/>
          <w:sz w:val="36"/>
          <w:szCs w:val="36"/>
          <w:lang w:eastAsia="da-DK"/>
        </w:rPr>
        <w:lastRenderedPageBreak/>
        <w:t xml:space="preserve">5. </w:t>
      </w:r>
      <w:r w:rsidR="00E574E7">
        <w:rPr>
          <w:rFonts w:ascii="Palatino Linotype" w:eastAsia="Times New Roman" w:hAnsi="Palatino Linotype" w:cs="Times New Roman"/>
          <w:sz w:val="36"/>
          <w:szCs w:val="36"/>
          <w:lang w:eastAsia="da-DK"/>
        </w:rPr>
        <w:t>Billedet og den t</w:t>
      </w:r>
      <w:r w:rsidRPr="00277F5B">
        <w:rPr>
          <w:rFonts w:ascii="Palatino Linotype" w:eastAsia="Times New Roman" w:hAnsi="Palatino Linotype" w:cs="Times New Roman"/>
          <w:sz w:val="36"/>
          <w:szCs w:val="36"/>
          <w:lang w:eastAsia="da-DK"/>
        </w:rPr>
        <w:t>egnformidle</w:t>
      </w:r>
      <w:r w:rsidR="00E574E7">
        <w:rPr>
          <w:rFonts w:ascii="Palatino Linotype" w:eastAsia="Times New Roman" w:hAnsi="Palatino Linotype" w:cs="Times New Roman"/>
          <w:sz w:val="36"/>
          <w:szCs w:val="36"/>
          <w:lang w:eastAsia="da-DK"/>
        </w:rPr>
        <w:t>de</w:t>
      </w:r>
      <w:r w:rsidRPr="00277F5B">
        <w:rPr>
          <w:rFonts w:ascii="Palatino Linotype" w:eastAsia="Times New Roman" w:hAnsi="Palatino Linotype" w:cs="Times New Roman"/>
          <w:sz w:val="36"/>
          <w:szCs w:val="36"/>
          <w:lang w:eastAsia="da-DK"/>
        </w:rPr>
        <w:t xml:space="preserve"> kommunikation</w:t>
      </w:r>
      <w:r w:rsidR="00AD3D0D" w:rsidRPr="00277F5B">
        <w:rPr>
          <w:rFonts w:ascii="Palatino Linotype" w:eastAsia="Times New Roman" w:hAnsi="Palatino Linotype" w:cs="Times New Roman"/>
          <w:sz w:val="36"/>
          <w:szCs w:val="36"/>
          <w:lang w:eastAsia="da-DK"/>
        </w:rPr>
        <w:t xml:space="preserve"> </w:t>
      </w:r>
    </w:p>
    <w:p w:rsidR="00277F5B" w:rsidRDefault="00277F5B" w:rsidP="00755EC9">
      <w:pPr>
        <w:spacing w:after="0" w:line="240" w:lineRule="auto"/>
        <w:jc w:val="both"/>
        <w:rPr>
          <w:rFonts w:ascii="Palatino Linotype" w:eastAsia="Times New Roman" w:hAnsi="Palatino Linotype" w:cs="Times New Roman"/>
          <w:sz w:val="24"/>
          <w:szCs w:val="24"/>
          <w:lang w:eastAsia="da-DK"/>
        </w:rPr>
      </w:pPr>
    </w:p>
    <w:p w:rsidR="005555EC" w:rsidRDefault="00DA1828" w:rsidP="00755EC9">
      <w:pPr>
        <w:spacing w:after="0" w:line="240" w:lineRule="auto"/>
        <w:jc w:val="both"/>
        <w:rPr>
          <w:rFonts w:ascii="Palatino Linotype" w:eastAsia="Times New Roman" w:hAnsi="Palatino Linotype" w:cs="Times New Roman"/>
          <w:sz w:val="24"/>
          <w:szCs w:val="24"/>
          <w:lang w:eastAsia="da-DK"/>
        </w:rPr>
      </w:pPr>
      <w:r>
        <w:rPr>
          <w:rFonts w:ascii="Palatino Linotype" w:eastAsia="Times New Roman" w:hAnsi="Palatino Linotype" w:cs="Times New Roman"/>
          <w:sz w:val="24"/>
          <w:szCs w:val="24"/>
          <w:lang w:eastAsia="da-DK"/>
        </w:rPr>
        <w:t xml:space="preserve">Nu har vi </w:t>
      </w:r>
      <w:r w:rsidR="0086074B">
        <w:rPr>
          <w:rFonts w:ascii="Palatino Linotype" w:eastAsia="Times New Roman" w:hAnsi="Palatino Linotype" w:cs="Times New Roman"/>
          <w:sz w:val="24"/>
          <w:szCs w:val="24"/>
          <w:lang w:eastAsia="da-DK"/>
        </w:rPr>
        <w:t xml:space="preserve">betegnet </w:t>
      </w:r>
      <w:r>
        <w:rPr>
          <w:rFonts w:ascii="Palatino Linotype" w:eastAsia="Times New Roman" w:hAnsi="Palatino Linotype" w:cs="Times New Roman"/>
          <w:sz w:val="24"/>
          <w:szCs w:val="24"/>
          <w:lang w:eastAsia="da-DK"/>
        </w:rPr>
        <w:t>b</w:t>
      </w:r>
      <w:r w:rsidR="00AD3D0D">
        <w:rPr>
          <w:rFonts w:ascii="Palatino Linotype" w:eastAsia="Times New Roman" w:hAnsi="Palatino Linotype" w:cs="Times New Roman"/>
          <w:sz w:val="24"/>
          <w:szCs w:val="24"/>
          <w:lang w:eastAsia="da-DK"/>
        </w:rPr>
        <w:t xml:space="preserve">illedet af den løbende mand ovenfor </w:t>
      </w:r>
      <w:r w:rsidR="0086074B">
        <w:rPr>
          <w:rFonts w:ascii="Palatino Linotype" w:eastAsia="Times New Roman" w:hAnsi="Palatino Linotype" w:cs="Times New Roman"/>
          <w:sz w:val="24"/>
          <w:szCs w:val="24"/>
          <w:lang w:eastAsia="da-DK"/>
        </w:rPr>
        <w:t xml:space="preserve">som </w:t>
      </w:r>
      <w:r w:rsidR="00AD3D0D">
        <w:rPr>
          <w:rFonts w:ascii="Palatino Linotype" w:eastAsia="Times New Roman" w:hAnsi="Palatino Linotype" w:cs="Times New Roman"/>
          <w:sz w:val="24"/>
          <w:szCs w:val="24"/>
          <w:lang w:eastAsia="da-DK"/>
        </w:rPr>
        <w:t>et symbol</w:t>
      </w:r>
      <w:r>
        <w:rPr>
          <w:rFonts w:ascii="Palatino Linotype" w:eastAsia="Times New Roman" w:hAnsi="Palatino Linotype" w:cs="Times New Roman"/>
          <w:sz w:val="24"/>
          <w:szCs w:val="24"/>
          <w:lang w:eastAsia="da-DK"/>
        </w:rPr>
        <w:t xml:space="preserve">. Men det er egentlig lidt af en tilsnigelse. Symboler er </w:t>
      </w:r>
      <w:r w:rsidR="00216231">
        <w:rPr>
          <w:rFonts w:ascii="Palatino Linotype" w:eastAsia="Times New Roman" w:hAnsi="Palatino Linotype" w:cs="Times New Roman"/>
          <w:sz w:val="24"/>
          <w:szCs w:val="24"/>
          <w:lang w:eastAsia="da-DK"/>
        </w:rPr>
        <w:t xml:space="preserve">normalt </w:t>
      </w:r>
      <w:r>
        <w:rPr>
          <w:rFonts w:ascii="Palatino Linotype" w:eastAsia="Times New Roman" w:hAnsi="Palatino Linotype" w:cs="Times New Roman"/>
          <w:sz w:val="24"/>
          <w:szCs w:val="24"/>
          <w:lang w:eastAsia="da-DK"/>
        </w:rPr>
        <w:t>billeder</w:t>
      </w:r>
      <w:r w:rsidR="0086074B">
        <w:rPr>
          <w:rFonts w:ascii="Palatino Linotype" w:eastAsia="Times New Roman" w:hAnsi="Palatino Linotype" w:cs="Times New Roman"/>
          <w:sz w:val="24"/>
          <w:szCs w:val="24"/>
          <w:lang w:eastAsia="da-DK"/>
        </w:rPr>
        <w:t>,</w:t>
      </w:r>
      <w:r>
        <w:rPr>
          <w:rFonts w:ascii="Palatino Linotype" w:eastAsia="Times New Roman" w:hAnsi="Palatino Linotype" w:cs="Times New Roman"/>
          <w:sz w:val="24"/>
          <w:szCs w:val="24"/>
          <w:lang w:eastAsia="da-DK"/>
        </w:rPr>
        <w:t xml:space="preserve"> </w:t>
      </w:r>
      <w:r w:rsidR="0086074B">
        <w:rPr>
          <w:rFonts w:ascii="Palatino Linotype" w:eastAsia="Times New Roman" w:hAnsi="Palatino Linotype" w:cs="Times New Roman"/>
          <w:sz w:val="24"/>
          <w:szCs w:val="24"/>
          <w:lang w:eastAsia="da-DK"/>
        </w:rPr>
        <w:t xml:space="preserve">hvor den aktuelle situation, billedet </w:t>
      </w:r>
      <w:r w:rsidR="00216231">
        <w:rPr>
          <w:rFonts w:ascii="Palatino Linotype" w:eastAsia="Times New Roman" w:hAnsi="Palatino Linotype" w:cs="Times New Roman"/>
          <w:sz w:val="24"/>
          <w:szCs w:val="24"/>
          <w:lang w:eastAsia="da-DK"/>
        </w:rPr>
        <w:t>vises</w:t>
      </w:r>
      <w:r w:rsidR="0086074B">
        <w:rPr>
          <w:rFonts w:ascii="Palatino Linotype" w:eastAsia="Times New Roman" w:hAnsi="Palatino Linotype" w:cs="Times New Roman"/>
          <w:sz w:val="24"/>
          <w:szCs w:val="24"/>
          <w:lang w:eastAsia="da-DK"/>
        </w:rPr>
        <w:t xml:space="preserve"> i, </w:t>
      </w:r>
      <w:r w:rsidR="00216231">
        <w:rPr>
          <w:rFonts w:ascii="Palatino Linotype" w:eastAsia="Times New Roman" w:hAnsi="Palatino Linotype" w:cs="Times New Roman"/>
          <w:sz w:val="24"/>
          <w:szCs w:val="24"/>
          <w:lang w:eastAsia="da-DK"/>
        </w:rPr>
        <w:t xml:space="preserve">er afgørende for, hvilke slutninger der skal drages. Imidlertid synes det ikke at være tilfældet her. Her </w:t>
      </w:r>
      <w:r w:rsidR="000434FC">
        <w:rPr>
          <w:rFonts w:ascii="Palatino Linotype" w:eastAsia="Times New Roman" w:hAnsi="Palatino Linotype" w:cs="Times New Roman"/>
          <w:sz w:val="24"/>
          <w:szCs w:val="24"/>
          <w:lang w:eastAsia="da-DK"/>
        </w:rPr>
        <w:t>har</w:t>
      </w:r>
      <w:r w:rsidR="00216231">
        <w:rPr>
          <w:rFonts w:ascii="Palatino Linotype" w:eastAsia="Times New Roman" w:hAnsi="Palatino Linotype" w:cs="Times New Roman"/>
          <w:sz w:val="24"/>
          <w:szCs w:val="24"/>
          <w:lang w:eastAsia="da-DK"/>
        </w:rPr>
        <w:t xml:space="preserve"> </w:t>
      </w:r>
      <w:r w:rsidR="000434FC">
        <w:rPr>
          <w:rFonts w:ascii="Palatino Linotype" w:eastAsia="Times New Roman" w:hAnsi="Palatino Linotype" w:cs="Times New Roman"/>
          <w:sz w:val="24"/>
          <w:szCs w:val="24"/>
          <w:lang w:eastAsia="da-DK"/>
        </w:rPr>
        <w:t>omstændighederne ikke længere</w:t>
      </w:r>
      <w:r w:rsidR="00A37A4A">
        <w:rPr>
          <w:rFonts w:ascii="Palatino Linotype" w:eastAsia="Times New Roman" w:hAnsi="Palatino Linotype" w:cs="Times New Roman"/>
          <w:sz w:val="24"/>
          <w:szCs w:val="24"/>
          <w:lang w:eastAsia="da-DK"/>
        </w:rPr>
        <w:t xml:space="preserve"> nogen betydning for</w:t>
      </w:r>
      <w:r w:rsidR="00216231">
        <w:rPr>
          <w:rFonts w:ascii="Palatino Linotype" w:eastAsia="Times New Roman" w:hAnsi="Palatino Linotype" w:cs="Times New Roman"/>
          <w:sz w:val="24"/>
          <w:szCs w:val="24"/>
          <w:lang w:eastAsia="da-DK"/>
        </w:rPr>
        <w:t xml:space="preserve">, hvilke slutninger der skal drages. Slutningerne følger </w:t>
      </w:r>
      <w:r w:rsidR="00216231" w:rsidRPr="00A37A4A">
        <w:rPr>
          <w:rFonts w:ascii="Palatino Linotype" w:eastAsia="Times New Roman" w:hAnsi="Palatino Linotype" w:cs="Times New Roman"/>
          <w:i/>
          <w:sz w:val="24"/>
          <w:szCs w:val="24"/>
          <w:lang w:eastAsia="da-DK"/>
        </w:rPr>
        <w:t xml:space="preserve">alene </w:t>
      </w:r>
      <w:r w:rsidR="00216231">
        <w:rPr>
          <w:rFonts w:ascii="Palatino Linotype" w:eastAsia="Times New Roman" w:hAnsi="Palatino Linotype" w:cs="Times New Roman"/>
          <w:sz w:val="24"/>
          <w:szCs w:val="24"/>
          <w:lang w:eastAsia="da-DK"/>
        </w:rPr>
        <w:t>af billedets visning</w:t>
      </w:r>
      <w:r w:rsidR="001D049B">
        <w:rPr>
          <w:rFonts w:ascii="Palatino Linotype" w:eastAsia="Times New Roman" w:hAnsi="Palatino Linotype" w:cs="Times New Roman"/>
          <w:sz w:val="24"/>
          <w:szCs w:val="24"/>
          <w:lang w:eastAsia="da-DK"/>
        </w:rPr>
        <w:t xml:space="preserve">. </w:t>
      </w:r>
      <w:r w:rsidR="000434FC">
        <w:rPr>
          <w:rFonts w:ascii="Palatino Linotype" w:eastAsia="Times New Roman" w:hAnsi="Palatino Linotype" w:cs="Times New Roman"/>
          <w:sz w:val="24"/>
          <w:szCs w:val="24"/>
          <w:lang w:eastAsia="da-DK"/>
        </w:rPr>
        <w:t>En anden måde at udtrykke dette på er ved at sige, at b</w:t>
      </w:r>
      <w:r w:rsidR="001D049B">
        <w:rPr>
          <w:rFonts w:ascii="Palatino Linotype" w:eastAsia="Times New Roman" w:hAnsi="Palatino Linotype" w:cs="Times New Roman"/>
          <w:sz w:val="24"/>
          <w:szCs w:val="24"/>
          <w:lang w:eastAsia="da-DK"/>
        </w:rPr>
        <w:t xml:space="preserve">illedvisningen er blevet </w:t>
      </w:r>
      <w:r w:rsidR="001D049B" w:rsidRPr="001D049B">
        <w:rPr>
          <w:rFonts w:ascii="Palatino Linotype" w:eastAsia="Times New Roman" w:hAnsi="Palatino Linotype" w:cs="Times New Roman"/>
          <w:i/>
          <w:sz w:val="24"/>
          <w:szCs w:val="24"/>
          <w:lang w:eastAsia="da-DK"/>
        </w:rPr>
        <w:t>konvention</w:t>
      </w:r>
      <w:r w:rsidR="005555EC">
        <w:rPr>
          <w:rFonts w:ascii="Palatino Linotype" w:eastAsia="Times New Roman" w:hAnsi="Palatino Linotype" w:cs="Times New Roman"/>
          <w:i/>
          <w:sz w:val="24"/>
          <w:szCs w:val="24"/>
          <w:lang w:eastAsia="da-DK"/>
        </w:rPr>
        <w:t>aliseret</w:t>
      </w:r>
      <w:r w:rsidR="001D049B">
        <w:rPr>
          <w:rFonts w:ascii="Palatino Linotype" w:eastAsia="Times New Roman" w:hAnsi="Palatino Linotype" w:cs="Times New Roman"/>
          <w:sz w:val="24"/>
          <w:szCs w:val="24"/>
          <w:lang w:eastAsia="da-DK"/>
        </w:rPr>
        <w:t xml:space="preserve">: Billedet </w:t>
      </w:r>
      <w:r w:rsidR="000434FC">
        <w:rPr>
          <w:rFonts w:ascii="Palatino Linotype" w:eastAsia="Times New Roman" w:hAnsi="Palatino Linotype" w:cs="Times New Roman"/>
          <w:sz w:val="24"/>
          <w:szCs w:val="24"/>
          <w:lang w:eastAsia="da-DK"/>
        </w:rPr>
        <w:t>er slet og ret blevet</w:t>
      </w:r>
      <w:r w:rsidR="001D049B">
        <w:rPr>
          <w:rFonts w:ascii="Palatino Linotype" w:eastAsia="Times New Roman" w:hAnsi="Palatino Linotype" w:cs="Times New Roman"/>
          <w:sz w:val="24"/>
          <w:szCs w:val="24"/>
          <w:lang w:eastAsia="da-DK"/>
        </w:rPr>
        <w:t xml:space="preserve"> en </w:t>
      </w:r>
      <w:r w:rsidR="009575AE" w:rsidRPr="00A37A4A">
        <w:rPr>
          <w:rFonts w:ascii="Palatino Linotype" w:eastAsia="Times New Roman" w:hAnsi="Palatino Linotype" w:cs="Times New Roman"/>
          <w:i/>
          <w:sz w:val="24"/>
          <w:szCs w:val="24"/>
          <w:lang w:eastAsia="da-DK"/>
        </w:rPr>
        <w:t xml:space="preserve">stående </w:t>
      </w:r>
      <w:r w:rsidR="001D049B" w:rsidRPr="00A37A4A">
        <w:rPr>
          <w:rFonts w:ascii="Palatino Linotype" w:eastAsia="Times New Roman" w:hAnsi="Palatino Linotype" w:cs="Times New Roman"/>
          <w:i/>
          <w:sz w:val="24"/>
          <w:szCs w:val="24"/>
          <w:lang w:eastAsia="da-DK"/>
        </w:rPr>
        <w:t>opfordring</w:t>
      </w:r>
      <w:r w:rsidR="001D049B">
        <w:rPr>
          <w:rFonts w:ascii="Palatino Linotype" w:eastAsia="Times New Roman" w:hAnsi="Palatino Linotype" w:cs="Times New Roman"/>
          <w:sz w:val="24"/>
          <w:szCs w:val="24"/>
          <w:lang w:eastAsia="da-DK"/>
        </w:rPr>
        <w:t xml:space="preserve"> </w:t>
      </w:r>
      <w:r w:rsidR="00A37A4A">
        <w:rPr>
          <w:rFonts w:ascii="Palatino Linotype" w:eastAsia="Times New Roman" w:hAnsi="Palatino Linotype" w:cs="Times New Roman"/>
          <w:sz w:val="24"/>
          <w:szCs w:val="24"/>
          <w:lang w:eastAsia="da-DK"/>
        </w:rPr>
        <w:t>til</w:t>
      </w:r>
      <w:r w:rsidR="001D049B">
        <w:rPr>
          <w:rFonts w:ascii="Palatino Linotype" w:eastAsia="Times New Roman" w:hAnsi="Palatino Linotype" w:cs="Times New Roman"/>
          <w:sz w:val="24"/>
          <w:szCs w:val="24"/>
          <w:lang w:eastAsia="da-DK"/>
        </w:rPr>
        <w:t xml:space="preserve"> at løbe gennem døren</w:t>
      </w:r>
      <w:r w:rsidR="00A37A4A">
        <w:rPr>
          <w:rFonts w:ascii="Palatino Linotype" w:eastAsia="Times New Roman" w:hAnsi="Palatino Linotype" w:cs="Times New Roman"/>
          <w:sz w:val="24"/>
          <w:szCs w:val="24"/>
          <w:lang w:eastAsia="da-DK"/>
        </w:rPr>
        <w:t xml:space="preserve"> i en </w:t>
      </w:r>
      <w:r w:rsidR="001D049B">
        <w:rPr>
          <w:rFonts w:ascii="Palatino Linotype" w:eastAsia="Times New Roman" w:hAnsi="Palatino Linotype" w:cs="Times New Roman"/>
          <w:sz w:val="24"/>
          <w:szCs w:val="24"/>
          <w:lang w:eastAsia="da-DK"/>
        </w:rPr>
        <w:t>nødsituation</w:t>
      </w:r>
      <w:r w:rsidR="00ED5A35">
        <w:rPr>
          <w:rFonts w:ascii="Palatino Linotype" w:eastAsia="Times New Roman" w:hAnsi="Palatino Linotype" w:cs="Times New Roman"/>
          <w:sz w:val="24"/>
          <w:szCs w:val="24"/>
          <w:lang w:eastAsia="da-DK"/>
        </w:rPr>
        <w:t>,</w:t>
      </w:r>
      <w:r w:rsidR="00A37A4A">
        <w:rPr>
          <w:rFonts w:ascii="Palatino Linotype" w:eastAsia="Times New Roman" w:hAnsi="Palatino Linotype" w:cs="Times New Roman"/>
          <w:sz w:val="24"/>
          <w:szCs w:val="24"/>
          <w:lang w:eastAsia="da-DK"/>
        </w:rPr>
        <w:t xml:space="preserve"> </w:t>
      </w:r>
      <w:r w:rsidR="009575AE">
        <w:rPr>
          <w:rFonts w:ascii="Palatino Linotype" w:eastAsia="Times New Roman" w:hAnsi="Palatino Linotype" w:cs="Times New Roman"/>
          <w:sz w:val="24"/>
          <w:szCs w:val="24"/>
          <w:lang w:eastAsia="da-DK"/>
        </w:rPr>
        <w:t xml:space="preserve">som </w:t>
      </w:r>
      <w:r w:rsidR="00A37A4A">
        <w:rPr>
          <w:rFonts w:ascii="Palatino Linotype" w:eastAsia="Times New Roman" w:hAnsi="Palatino Linotype" w:cs="Times New Roman"/>
          <w:sz w:val="24"/>
          <w:szCs w:val="24"/>
          <w:lang w:eastAsia="da-DK"/>
        </w:rPr>
        <w:t xml:space="preserve">herefter </w:t>
      </w:r>
      <w:r w:rsidR="009575AE">
        <w:rPr>
          <w:rFonts w:ascii="Palatino Linotype" w:eastAsia="Times New Roman" w:hAnsi="Palatino Linotype" w:cs="Times New Roman"/>
          <w:sz w:val="24"/>
          <w:szCs w:val="24"/>
          <w:lang w:eastAsia="da-DK"/>
        </w:rPr>
        <w:t>vil have sine vellykkethedsbetingelser</w:t>
      </w:r>
      <w:r w:rsidR="00ED5A35">
        <w:rPr>
          <w:rFonts w:ascii="Palatino Linotype" w:eastAsia="Times New Roman" w:hAnsi="Palatino Linotype" w:cs="Times New Roman"/>
          <w:sz w:val="24"/>
          <w:szCs w:val="24"/>
          <w:lang w:eastAsia="da-DK"/>
        </w:rPr>
        <w:t xml:space="preserve">. Fx vil billedet skulle hænge i nærheden af en dør og ikke ligge i </w:t>
      </w:r>
      <w:r w:rsidR="009575AE">
        <w:rPr>
          <w:rFonts w:ascii="Palatino Linotype" w:eastAsia="Times New Roman" w:hAnsi="Palatino Linotype" w:cs="Times New Roman"/>
          <w:sz w:val="24"/>
          <w:szCs w:val="24"/>
          <w:lang w:eastAsia="da-DK"/>
        </w:rPr>
        <w:t>en skuffe</w:t>
      </w:r>
      <w:r w:rsidR="001D049B">
        <w:rPr>
          <w:rFonts w:ascii="Palatino Linotype" w:eastAsia="Times New Roman" w:hAnsi="Palatino Linotype" w:cs="Times New Roman"/>
          <w:sz w:val="24"/>
          <w:szCs w:val="24"/>
          <w:lang w:eastAsia="da-DK"/>
        </w:rPr>
        <w:t>.</w:t>
      </w:r>
      <w:r w:rsidR="00313F03">
        <w:rPr>
          <w:rFonts w:ascii="Palatino Linotype" w:eastAsia="Times New Roman" w:hAnsi="Palatino Linotype" w:cs="Times New Roman"/>
          <w:sz w:val="24"/>
          <w:szCs w:val="24"/>
          <w:lang w:eastAsia="da-DK"/>
        </w:rPr>
        <w:t xml:space="preserve"> </w:t>
      </w:r>
      <w:r w:rsidR="00C6547A">
        <w:rPr>
          <w:rFonts w:ascii="Palatino Linotype" w:eastAsia="Times New Roman" w:hAnsi="Palatino Linotype" w:cs="Times New Roman"/>
          <w:sz w:val="24"/>
          <w:szCs w:val="24"/>
          <w:lang w:eastAsia="da-DK"/>
        </w:rPr>
        <w:t xml:space="preserve"> Og f</w:t>
      </w:r>
      <w:r w:rsidR="00ED5A35">
        <w:rPr>
          <w:rFonts w:ascii="Palatino Linotype" w:eastAsia="Times New Roman" w:hAnsi="Palatino Linotype" w:cs="Times New Roman"/>
          <w:sz w:val="24"/>
          <w:szCs w:val="24"/>
          <w:lang w:eastAsia="da-DK"/>
        </w:rPr>
        <w:t>or at være sikker på, at billedet forstås korrekt, vil det eventuelt kunne sær</w:t>
      </w:r>
      <w:r w:rsidR="00313F03">
        <w:rPr>
          <w:rFonts w:ascii="Palatino Linotype" w:eastAsia="Times New Roman" w:hAnsi="Palatino Linotype" w:cs="Times New Roman"/>
          <w:sz w:val="24"/>
          <w:szCs w:val="24"/>
          <w:lang w:eastAsia="da-DK"/>
        </w:rPr>
        <w:t>markeres</w:t>
      </w:r>
      <w:r w:rsidR="00ED5A35">
        <w:rPr>
          <w:rFonts w:ascii="Palatino Linotype" w:eastAsia="Times New Roman" w:hAnsi="Palatino Linotype" w:cs="Times New Roman"/>
          <w:sz w:val="24"/>
          <w:szCs w:val="24"/>
          <w:lang w:eastAsia="da-DK"/>
        </w:rPr>
        <w:t xml:space="preserve">, at det er et sådant billede, </w:t>
      </w:r>
      <w:r w:rsidR="00313F03">
        <w:rPr>
          <w:rFonts w:ascii="Palatino Linotype" w:eastAsia="Times New Roman" w:hAnsi="Palatino Linotype" w:cs="Times New Roman"/>
          <w:sz w:val="24"/>
          <w:szCs w:val="24"/>
          <w:lang w:eastAsia="da-DK"/>
        </w:rPr>
        <w:t xml:space="preserve">fx ved </w:t>
      </w:r>
      <w:r w:rsidR="00ED5A35">
        <w:rPr>
          <w:rFonts w:ascii="Palatino Linotype" w:eastAsia="Times New Roman" w:hAnsi="Palatino Linotype" w:cs="Times New Roman"/>
          <w:sz w:val="24"/>
          <w:szCs w:val="24"/>
          <w:lang w:eastAsia="da-DK"/>
        </w:rPr>
        <w:t xml:space="preserve">anvendelsen af </w:t>
      </w:r>
      <w:r w:rsidR="00313F03">
        <w:rPr>
          <w:rFonts w:ascii="Palatino Linotype" w:eastAsia="Times New Roman" w:hAnsi="Palatino Linotype" w:cs="Times New Roman"/>
          <w:sz w:val="24"/>
          <w:szCs w:val="24"/>
          <w:lang w:eastAsia="da-DK"/>
        </w:rPr>
        <w:t>bestemt</w:t>
      </w:r>
      <w:r w:rsidR="00ED5A35">
        <w:rPr>
          <w:rFonts w:ascii="Palatino Linotype" w:eastAsia="Times New Roman" w:hAnsi="Palatino Linotype" w:cs="Times New Roman"/>
          <w:sz w:val="24"/>
          <w:szCs w:val="24"/>
          <w:lang w:eastAsia="da-DK"/>
        </w:rPr>
        <w:t>e</w:t>
      </w:r>
      <w:r w:rsidR="00313F03">
        <w:rPr>
          <w:rFonts w:ascii="Palatino Linotype" w:eastAsia="Times New Roman" w:hAnsi="Palatino Linotype" w:cs="Times New Roman"/>
          <w:sz w:val="24"/>
          <w:szCs w:val="24"/>
          <w:lang w:eastAsia="da-DK"/>
        </w:rPr>
        <w:t xml:space="preserve"> farve</w:t>
      </w:r>
      <w:r w:rsidR="00ED5A35">
        <w:rPr>
          <w:rFonts w:ascii="Palatino Linotype" w:eastAsia="Times New Roman" w:hAnsi="Palatino Linotype" w:cs="Times New Roman"/>
          <w:sz w:val="24"/>
          <w:szCs w:val="24"/>
          <w:lang w:eastAsia="da-DK"/>
        </w:rPr>
        <w:t>r</w:t>
      </w:r>
      <w:r w:rsidR="00313F03">
        <w:rPr>
          <w:rFonts w:ascii="Palatino Linotype" w:eastAsia="Times New Roman" w:hAnsi="Palatino Linotype" w:cs="Times New Roman"/>
          <w:sz w:val="24"/>
          <w:szCs w:val="24"/>
          <w:lang w:eastAsia="da-DK"/>
        </w:rPr>
        <w:t xml:space="preserve"> eller form</w:t>
      </w:r>
      <w:r w:rsidR="00ED5A35">
        <w:rPr>
          <w:rFonts w:ascii="Palatino Linotype" w:eastAsia="Times New Roman" w:hAnsi="Palatino Linotype" w:cs="Times New Roman"/>
          <w:sz w:val="24"/>
          <w:szCs w:val="24"/>
          <w:lang w:eastAsia="da-DK"/>
        </w:rPr>
        <w:t>er</w:t>
      </w:r>
      <w:r w:rsidR="00313F03">
        <w:rPr>
          <w:rFonts w:ascii="Palatino Linotype" w:eastAsia="Times New Roman" w:hAnsi="Palatino Linotype" w:cs="Times New Roman"/>
          <w:sz w:val="24"/>
          <w:szCs w:val="24"/>
          <w:lang w:eastAsia="da-DK"/>
        </w:rPr>
        <w:t xml:space="preserve">.  </w:t>
      </w:r>
      <w:r w:rsidR="001D049B">
        <w:rPr>
          <w:rFonts w:ascii="Palatino Linotype" w:eastAsia="Times New Roman" w:hAnsi="Palatino Linotype" w:cs="Times New Roman"/>
          <w:sz w:val="24"/>
          <w:szCs w:val="24"/>
          <w:lang w:eastAsia="da-DK"/>
        </w:rPr>
        <w:t xml:space="preserve"> </w:t>
      </w:r>
    </w:p>
    <w:p w:rsidR="000434FC" w:rsidRDefault="000434FC" w:rsidP="00755EC9">
      <w:pPr>
        <w:spacing w:after="0" w:line="240" w:lineRule="auto"/>
        <w:jc w:val="both"/>
        <w:rPr>
          <w:rFonts w:ascii="Palatino Linotype" w:eastAsia="Times New Roman" w:hAnsi="Palatino Linotype" w:cs="Times New Roman"/>
          <w:sz w:val="24"/>
          <w:szCs w:val="24"/>
          <w:lang w:eastAsia="da-DK"/>
        </w:rPr>
      </w:pPr>
    </w:p>
    <w:p w:rsidR="00277F5B" w:rsidRDefault="006D6563" w:rsidP="00755EC9">
      <w:pPr>
        <w:spacing w:after="0" w:line="240" w:lineRule="auto"/>
        <w:jc w:val="both"/>
        <w:rPr>
          <w:rFonts w:ascii="Palatino Linotype" w:eastAsia="Times New Roman" w:hAnsi="Palatino Linotype" w:cs="Times New Roman"/>
          <w:sz w:val="24"/>
          <w:szCs w:val="24"/>
          <w:lang w:eastAsia="da-DK"/>
        </w:rPr>
      </w:pPr>
      <w:r>
        <w:rPr>
          <w:rFonts w:ascii="Palatino Linotype" w:eastAsia="Times New Roman" w:hAnsi="Palatino Linotype" w:cs="Times New Roman"/>
          <w:sz w:val="24"/>
          <w:szCs w:val="24"/>
          <w:lang w:eastAsia="da-DK"/>
        </w:rPr>
        <w:t xml:space="preserve">KONVENTIONALISERING: </w:t>
      </w:r>
      <w:r w:rsidR="00277F5B">
        <w:rPr>
          <w:rFonts w:ascii="Palatino Linotype" w:eastAsia="Times New Roman" w:hAnsi="Palatino Linotype" w:cs="Times New Roman"/>
          <w:sz w:val="24"/>
          <w:szCs w:val="24"/>
          <w:lang w:eastAsia="da-DK"/>
        </w:rPr>
        <w:t xml:space="preserve">PIKTOGRAMMER, DIAGRAMMER OG STREGTEGNINGER. </w:t>
      </w:r>
      <w:r w:rsidR="005555EC">
        <w:rPr>
          <w:rFonts w:ascii="Palatino Linotype" w:eastAsia="Times New Roman" w:hAnsi="Palatino Linotype" w:cs="Times New Roman"/>
          <w:sz w:val="24"/>
          <w:szCs w:val="24"/>
          <w:lang w:eastAsia="da-DK"/>
        </w:rPr>
        <w:t xml:space="preserve">Konventionalisering indebærer </w:t>
      </w:r>
      <w:r w:rsidR="009575AE">
        <w:rPr>
          <w:rFonts w:ascii="Palatino Linotype" w:eastAsia="Times New Roman" w:hAnsi="Palatino Linotype" w:cs="Times New Roman"/>
          <w:sz w:val="24"/>
          <w:szCs w:val="24"/>
          <w:lang w:eastAsia="da-DK"/>
        </w:rPr>
        <w:t xml:space="preserve">et skift </w:t>
      </w:r>
      <w:r w:rsidR="005555EC">
        <w:rPr>
          <w:rFonts w:ascii="Palatino Linotype" w:eastAsia="Times New Roman" w:hAnsi="Palatino Linotype" w:cs="Times New Roman"/>
          <w:sz w:val="24"/>
          <w:szCs w:val="24"/>
          <w:lang w:eastAsia="da-DK"/>
        </w:rPr>
        <w:t>fra handlingsregularitet til bindende overenskomst</w:t>
      </w:r>
      <w:r w:rsidR="000434FC">
        <w:rPr>
          <w:rFonts w:ascii="Palatino Linotype" w:eastAsia="Times New Roman" w:hAnsi="Palatino Linotype" w:cs="Times New Roman"/>
          <w:sz w:val="24"/>
          <w:szCs w:val="24"/>
          <w:lang w:eastAsia="da-DK"/>
        </w:rPr>
        <w:t>, f</w:t>
      </w:r>
      <w:r w:rsidR="005555EC">
        <w:rPr>
          <w:rFonts w:ascii="Palatino Linotype" w:eastAsia="Times New Roman" w:hAnsi="Palatino Linotype" w:cs="Times New Roman"/>
          <w:sz w:val="24"/>
          <w:szCs w:val="24"/>
          <w:lang w:eastAsia="da-DK"/>
        </w:rPr>
        <w:t>ra handl</w:t>
      </w:r>
      <w:r w:rsidR="009575AE">
        <w:rPr>
          <w:rFonts w:ascii="Palatino Linotype" w:eastAsia="Times New Roman" w:hAnsi="Palatino Linotype" w:cs="Times New Roman"/>
          <w:sz w:val="24"/>
          <w:szCs w:val="24"/>
          <w:lang w:eastAsia="da-DK"/>
        </w:rPr>
        <w:t>en</w:t>
      </w:r>
      <w:r w:rsidR="005555EC">
        <w:rPr>
          <w:rFonts w:ascii="Palatino Linotype" w:eastAsia="Times New Roman" w:hAnsi="Palatino Linotype" w:cs="Times New Roman"/>
          <w:sz w:val="24"/>
          <w:szCs w:val="24"/>
          <w:lang w:eastAsia="da-DK"/>
        </w:rPr>
        <w:t xml:space="preserve"> underlagt klogskabsregler til handl</w:t>
      </w:r>
      <w:r w:rsidR="009575AE">
        <w:rPr>
          <w:rFonts w:ascii="Palatino Linotype" w:eastAsia="Times New Roman" w:hAnsi="Palatino Linotype" w:cs="Times New Roman"/>
          <w:sz w:val="24"/>
          <w:szCs w:val="24"/>
          <w:lang w:eastAsia="da-DK"/>
        </w:rPr>
        <w:t>en</w:t>
      </w:r>
      <w:r w:rsidR="005555EC">
        <w:rPr>
          <w:rFonts w:ascii="Palatino Linotype" w:eastAsia="Times New Roman" w:hAnsi="Palatino Linotype" w:cs="Times New Roman"/>
          <w:sz w:val="24"/>
          <w:szCs w:val="24"/>
          <w:lang w:eastAsia="da-DK"/>
        </w:rPr>
        <w:t xml:space="preserve"> underlagt konstituerende</w:t>
      </w:r>
      <w:r w:rsidR="000434FC">
        <w:rPr>
          <w:rFonts w:ascii="Palatino Linotype" w:eastAsia="Times New Roman" w:hAnsi="Palatino Linotype" w:cs="Times New Roman"/>
          <w:sz w:val="24"/>
          <w:szCs w:val="24"/>
          <w:lang w:eastAsia="da-DK"/>
        </w:rPr>
        <w:t xml:space="preserve"> </w:t>
      </w:r>
      <w:r w:rsidR="007527CC">
        <w:rPr>
          <w:rFonts w:ascii="Palatino Linotype" w:eastAsia="Times New Roman" w:hAnsi="Palatino Linotype" w:cs="Times New Roman"/>
          <w:sz w:val="24"/>
          <w:szCs w:val="24"/>
          <w:lang w:eastAsia="da-DK"/>
        </w:rPr>
        <w:t>normer</w:t>
      </w:r>
      <w:r w:rsidR="009A698B">
        <w:rPr>
          <w:rFonts w:ascii="Palatino Linotype" w:eastAsia="Times New Roman" w:hAnsi="Palatino Linotype" w:cs="Times New Roman"/>
          <w:sz w:val="24"/>
          <w:szCs w:val="24"/>
          <w:lang w:eastAsia="da-DK"/>
        </w:rPr>
        <w:t xml:space="preserve"> eller regler</w:t>
      </w:r>
      <w:r w:rsidR="005555EC">
        <w:rPr>
          <w:rFonts w:ascii="Palatino Linotype" w:eastAsia="Times New Roman" w:hAnsi="Palatino Linotype" w:cs="Times New Roman"/>
          <w:sz w:val="24"/>
          <w:szCs w:val="24"/>
          <w:lang w:eastAsia="da-DK"/>
        </w:rPr>
        <w:t>. Men det er netop, hvad der er tale om</w:t>
      </w:r>
      <w:r w:rsidR="000434FC">
        <w:rPr>
          <w:rFonts w:ascii="Palatino Linotype" w:eastAsia="Times New Roman" w:hAnsi="Palatino Linotype" w:cs="Times New Roman"/>
          <w:sz w:val="24"/>
          <w:szCs w:val="24"/>
          <w:lang w:eastAsia="da-DK"/>
        </w:rPr>
        <w:t xml:space="preserve"> </w:t>
      </w:r>
      <w:r w:rsidR="00C83689">
        <w:rPr>
          <w:rFonts w:ascii="Palatino Linotype" w:eastAsia="Times New Roman" w:hAnsi="Palatino Linotype" w:cs="Times New Roman"/>
          <w:sz w:val="24"/>
          <w:szCs w:val="24"/>
          <w:lang w:eastAsia="da-DK"/>
        </w:rPr>
        <w:t>med</w:t>
      </w:r>
      <w:r w:rsidR="000434FC">
        <w:rPr>
          <w:rFonts w:ascii="Palatino Linotype" w:eastAsia="Times New Roman" w:hAnsi="Palatino Linotype" w:cs="Times New Roman"/>
          <w:sz w:val="24"/>
          <w:szCs w:val="24"/>
          <w:lang w:eastAsia="da-DK"/>
        </w:rPr>
        <w:t xml:space="preserve"> vores billede af </w:t>
      </w:r>
      <w:r w:rsidR="00313F03">
        <w:rPr>
          <w:rFonts w:ascii="Palatino Linotype" w:eastAsia="Times New Roman" w:hAnsi="Palatino Linotype" w:cs="Times New Roman"/>
          <w:sz w:val="24"/>
          <w:szCs w:val="24"/>
          <w:lang w:eastAsia="da-DK"/>
        </w:rPr>
        <w:t xml:space="preserve">den løbende </w:t>
      </w:r>
      <w:r w:rsidR="000434FC">
        <w:rPr>
          <w:rFonts w:ascii="Palatino Linotype" w:eastAsia="Times New Roman" w:hAnsi="Palatino Linotype" w:cs="Times New Roman"/>
          <w:sz w:val="24"/>
          <w:szCs w:val="24"/>
          <w:lang w:eastAsia="da-DK"/>
        </w:rPr>
        <w:t>mand.</w:t>
      </w:r>
      <w:r w:rsidR="005751E4">
        <w:rPr>
          <w:rFonts w:ascii="Palatino Linotype" w:eastAsia="Times New Roman" w:hAnsi="Palatino Linotype" w:cs="Times New Roman"/>
          <w:sz w:val="24"/>
          <w:szCs w:val="24"/>
          <w:lang w:eastAsia="da-DK"/>
        </w:rPr>
        <w:t xml:space="preserve"> </w:t>
      </w:r>
      <w:r w:rsidR="00677601">
        <w:rPr>
          <w:rFonts w:ascii="Palatino Linotype" w:eastAsia="Times New Roman" w:hAnsi="Palatino Linotype" w:cs="Times New Roman"/>
          <w:sz w:val="24"/>
          <w:szCs w:val="24"/>
          <w:lang w:eastAsia="da-DK"/>
        </w:rPr>
        <w:t>Sådanne billeder</w:t>
      </w:r>
      <w:r w:rsidR="00625F83">
        <w:rPr>
          <w:rFonts w:ascii="Palatino Linotype" w:eastAsia="Times New Roman" w:hAnsi="Palatino Linotype" w:cs="Times New Roman"/>
          <w:sz w:val="24"/>
          <w:szCs w:val="24"/>
          <w:lang w:eastAsia="da-DK"/>
        </w:rPr>
        <w:t xml:space="preserve"> </w:t>
      </w:r>
      <w:r w:rsidR="005751E4">
        <w:rPr>
          <w:rFonts w:ascii="Palatino Linotype" w:eastAsia="Times New Roman" w:hAnsi="Palatino Linotype" w:cs="Times New Roman"/>
          <w:sz w:val="24"/>
          <w:szCs w:val="24"/>
          <w:lang w:eastAsia="da-DK"/>
        </w:rPr>
        <w:t xml:space="preserve">kaldes normalt for </w:t>
      </w:r>
      <w:r w:rsidR="005751E4" w:rsidRPr="00327337">
        <w:rPr>
          <w:rFonts w:ascii="Palatino Linotype" w:eastAsia="Times New Roman" w:hAnsi="Palatino Linotype" w:cs="Times New Roman"/>
          <w:i/>
          <w:sz w:val="24"/>
          <w:szCs w:val="24"/>
          <w:lang w:eastAsia="da-DK"/>
        </w:rPr>
        <w:t>piktogrammer</w:t>
      </w:r>
      <w:r w:rsidR="005751E4">
        <w:rPr>
          <w:rFonts w:ascii="Palatino Linotype" w:eastAsia="Times New Roman" w:hAnsi="Palatino Linotype" w:cs="Times New Roman"/>
          <w:sz w:val="24"/>
          <w:szCs w:val="24"/>
          <w:lang w:eastAsia="da-DK"/>
        </w:rPr>
        <w:t xml:space="preserve">. </w:t>
      </w:r>
      <w:r w:rsidR="004C4CDC">
        <w:rPr>
          <w:rFonts w:ascii="Palatino Linotype" w:eastAsia="Times New Roman" w:hAnsi="Palatino Linotype" w:cs="Times New Roman"/>
          <w:sz w:val="24"/>
          <w:szCs w:val="24"/>
          <w:lang w:eastAsia="da-DK"/>
        </w:rPr>
        <w:t xml:space="preserve">Andre billeder inden for samme familie </w:t>
      </w:r>
      <w:r w:rsidR="009575AE">
        <w:rPr>
          <w:rFonts w:ascii="Palatino Linotype" w:eastAsia="Times New Roman" w:hAnsi="Palatino Linotype" w:cs="Times New Roman"/>
          <w:sz w:val="24"/>
          <w:szCs w:val="24"/>
          <w:lang w:eastAsia="da-DK"/>
        </w:rPr>
        <w:t xml:space="preserve">kan </w:t>
      </w:r>
      <w:r w:rsidR="004C4CDC">
        <w:rPr>
          <w:rFonts w:ascii="Palatino Linotype" w:eastAsia="Times New Roman" w:hAnsi="Palatino Linotype" w:cs="Times New Roman"/>
          <w:sz w:val="24"/>
          <w:szCs w:val="24"/>
          <w:lang w:eastAsia="da-DK"/>
        </w:rPr>
        <w:t xml:space="preserve">fx være </w:t>
      </w:r>
      <w:r w:rsidR="004C4CDC" w:rsidRPr="00ED5A35">
        <w:rPr>
          <w:rFonts w:ascii="Palatino Linotype" w:eastAsia="Times New Roman" w:hAnsi="Palatino Linotype" w:cs="Times New Roman"/>
          <w:sz w:val="24"/>
          <w:szCs w:val="24"/>
          <w:lang w:eastAsia="da-DK"/>
        </w:rPr>
        <w:t>diagrammer</w:t>
      </w:r>
      <w:r w:rsidR="009575AE" w:rsidRPr="00ED5A35">
        <w:rPr>
          <w:rFonts w:ascii="Palatino Linotype" w:eastAsia="Times New Roman" w:hAnsi="Palatino Linotype" w:cs="Times New Roman"/>
          <w:sz w:val="24"/>
          <w:szCs w:val="24"/>
          <w:lang w:eastAsia="da-DK"/>
        </w:rPr>
        <w:t xml:space="preserve"> </w:t>
      </w:r>
      <w:r w:rsidR="009575AE">
        <w:rPr>
          <w:rFonts w:ascii="Palatino Linotype" w:eastAsia="Times New Roman" w:hAnsi="Palatino Linotype" w:cs="Times New Roman"/>
          <w:sz w:val="24"/>
          <w:szCs w:val="24"/>
          <w:lang w:eastAsia="da-DK"/>
        </w:rPr>
        <w:t xml:space="preserve">eller </w:t>
      </w:r>
      <w:r w:rsidR="009575AE" w:rsidRPr="00ED5A35">
        <w:rPr>
          <w:rFonts w:ascii="Palatino Linotype" w:eastAsia="Times New Roman" w:hAnsi="Palatino Linotype" w:cs="Times New Roman"/>
          <w:sz w:val="24"/>
          <w:szCs w:val="24"/>
          <w:lang w:eastAsia="da-DK"/>
        </w:rPr>
        <w:t>stregtegninger</w:t>
      </w:r>
      <w:r w:rsidR="004C4CDC" w:rsidRPr="00ED5A35">
        <w:rPr>
          <w:rFonts w:ascii="Palatino Linotype" w:eastAsia="Times New Roman" w:hAnsi="Palatino Linotype" w:cs="Times New Roman"/>
          <w:sz w:val="24"/>
          <w:szCs w:val="24"/>
          <w:lang w:eastAsia="da-DK"/>
        </w:rPr>
        <w:t>.</w:t>
      </w:r>
      <w:r w:rsidR="004C4CDC">
        <w:rPr>
          <w:rFonts w:ascii="Palatino Linotype" w:eastAsia="Times New Roman" w:hAnsi="Palatino Linotype" w:cs="Times New Roman"/>
          <w:sz w:val="24"/>
          <w:szCs w:val="24"/>
          <w:lang w:eastAsia="da-DK"/>
        </w:rPr>
        <w:t xml:space="preserve"> </w:t>
      </w:r>
    </w:p>
    <w:p w:rsidR="00277F5B" w:rsidRDefault="003406A1" w:rsidP="00755EC9">
      <w:pPr>
        <w:spacing w:after="0" w:line="240" w:lineRule="auto"/>
        <w:jc w:val="both"/>
        <w:rPr>
          <w:rFonts w:ascii="Palatino Linotype" w:eastAsia="Times New Roman" w:hAnsi="Palatino Linotype" w:cs="Times New Roman"/>
          <w:sz w:val="24"/>
          <w:szCs w:val="24"/>
          <w:lang w:eastAsia="da-DK"/>
        </w:rPr>
      </w:pPr>
      <w:r>
        <w:rPr>
          <w:rFonts w:ascii="Georgia" w:hAnsi="Georgia"/>
          <w:noProof/>
          <w:color w:val="5588AA"/>
          <w:lang w:eastAsia="da-DK"/>
        </w:rPr>
        <w:drawing>
          <wp:anchor distT="0" distB="0" distL="114300" distR="114300" simplePos="0" relativeHeight="251671552" behindDoc="0" locked="0" layoutInCell="1" allowOverlap="1">
            <wp:simplePos x="0" y="0"/>
            <wp:positionH relativeFrom="column">
              <wp:posOffset>3175</wp:posOffset>
            </wp:positionH>
            <wp:positionV relativeFrom="paragraph">
              <wp:posOffset>123825</wp:posOffset>
            </wp:positionV>
            <wp:extent cx="1963420" cy="1240155"/>
            <wp:effectExtent l="0" t="0" r="0" b="0"/>
            <wp:wrapSquare wrapText="bothSides"/>
            <wp:docPr id="6" name="BLOGGER_PHOTO_ID_5624822642754297362" descr="http://3.bp.blogspot.com/-BoA7HZA-HJY/Tg9iZFnxnhI/AAAAAAAAAAo/G7sEo74mELQ/s320/buskort.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624822642754297362" descr="http://3.bp.blogspot.com/-BoA7HZA-HJY/Tg9iZFnxnhI/AAAAAAAAAAo/G7sEo74mELQ/s320/buskort.jpg">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63420" cy="1240155"/>
                    </a:xfrm>
                    <a:prstGeom prst="rect">
                      <a:avLst/>
                    </a:prstGeom>
                    <a:noFill/>
                    <a:ln>
                      <a:noFill/>
                    </a:ln>
                  </pic:spPr>
                </pic:pic>
              </a:graphicData>
            </a:graphic>
          </wp:anchor>
        </w:drawing>
      </w:r>
    </w:p>
    <w:p w:rsidR="00277F5B" w:rsidRDefault="00C56932" w:rsidP="00755EC9">
      <w:pPr>
        <w:spacing w:after="0" w:line="240" w:lineRule="auto"/>
        <w:jc w:val="both"/>
        <w:rPr>
          <w:rFonts w:ascii="Palatino Linotype" w:eastAsia="Times New Roman" w:hAnsi="Palatino Linotype" w:cs="Times New Roman"/>
          <w:sz w:val="24"/>
          <w:szCs w:val="24"/>
          <w:lang w:eastAsia="da-DK"/>
        </w:rPr>
      </w:pPr>
      <w:r>
        <w:rPr>
          <w:rFonts w:ascii="Palatino Linotype" w:eastAsia="Times New Roman" w:hAnsi="Palatino Linotype" w:cs="Times New Roman"/>
          <w:i/>
          <w:noProof/>
          <w:sz w:val="24"/>
          <w:szCs w:val="24"/>
          <w:lang w:eastAsia="da-DK"/>
        </w:rPr>
        <w:drawing>
          <wp:anchor distT="0" distB="0" distL="114300" distR="114300" simplePos="0" relativeHeight="251672576" behindDoc="0" locked="0" layoutInCell="1" allowOverlap="1">
            <wp:simplePos x="0" y="0"/>
            <wp:positionH relativeFrom="column">
              <wp:posOffset>-5715</wp:posOffset>
            </wp:positionH>
            <wp:positionV relativeFrom="paragraph">
              <wp:posOffset>2317115</wp:posOffset>
            </wp:positionV>
            <wp:extent cx="2559050" cy="1397000"/>
            <wp:effectExtent l="19050" t="0" r="0" b="0"/>
            <wp:wrapSquare wrapText="bothSides"/>
            <wp:docPr id="12" name="Billede 12" descr="http://www.matematikportalen.dk/pm/fileupload/Enkelte%20kub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tematikportalen.dk/pm/fileupload/Enkelte%20kuber.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59050" cy="1397000"/>
                    </a:xfrm>
                    <a:prstGeom prst="rect">
                      <a:avLst/>
                    </a:prstGeom>
                    <a:noFill/>
                    <a:ln>
                      <a:noFill/>
                    </a:ln>
                  </pic:spPr>
                </pic:pic>
              </a:graphicData>
            </a:graphic>
          </wp:anchor>
        </w:drawing>
      </w:r>
      <w:r w:rsidR="00677601" w:rsidRPr="00ED5A35">
        <w:rPr>
          <w:rFonts w:ascii="Palatino Linotype" w:eastAsia="Times New Roman" w:hAnsi="Palatino Linotype" w:cs="Times New Roman"/>
          <w:i/>
          <w:sz w:val="24"/>
          <w:szCs w:val="24"/>
          <w:lang w:eastAsia="da-DK"/>
        </w:rPr>
        <w:t>D</w:t>
      </w:r>
      <w:r w:rsidR="00DE59D5" w:rsidRPr="00ED5A35">
        <w:rPr>
          <w:rFonts w:ascii="Palatino Linotype" w:eastAsia="Times New Roman" w:hAnsi="Palatino Linotype" w:cs="Times New Roman"/>
          <w:i/>
          <w:sz w:val="24"/>
          <w:szCs w:val="24"/>
          <w:lang w:eastAsia="da-DK"/>
        </w:rPr>
        <w:t>iagrammer</w:t>
      </w:r>
      <w:r w:rsidR="00DE59D5">
        <w:rPr>
          <w:rFonts w:ascii="Palatino Linotype" w:eastAsia="Times New Roman" w:hAnsi="Palatino Linotype" w:cs="Times New Roman"/>
          <w:sz w:val="24"/>
          <w:szCs w:val="24"/>
          <w:lang w:eastAsia="da-DK"/>
        </w:rPr>
        <w:t xml:space="preserve"> er billeder, </w:t>
      </w:r>
      <w:r w:rsidR="009575AE">
        <w:rPr>
          <w:rFonts w:ascii="Palatino Linotype" w:eastAsia="Times New Roman" w:hAnsi="Palatino Linotype" w:cs="Times New Roman"/>
          <w:sz w:val="24"/>
          <w:szCs w:val="24"/>
          <w:lang w:eastAsia="da-DK"/>
        </w:rPr>
        <w:t xml:space="preserve">der minder om piktogrammer, men </w:t>
      </w:r>
      <w:r w:rsidR="00DE59D5">
        <w:rPr>
          <w:rFonts w:ascii="Palatino Linotype" w:eastAsia="Times New Roman" w:hAnsi="Palatino Linotype" w:cs="Times New Roman"/>
          <w:sz w:val="24"/>
          <w:szCs w:val="24"/>
          <w:lang w:eastAsia="da-DK"/>
        </w:rPr>
        <w:t>hvor dele af billedet</w:t>
      </w:r>
      <w:r w:rsidR="009575AE">
        <w:rPr>
          <w:rFonts w:ascii="Palatino Linotype" w:eastAsia="Times New Roman" w:hAnsi="Palatino Linotype" w:cs="Times New Roman"/>
          <w:sz w:val="24"/>
          <w:szCs w:val="24"/>
          <w:lang w:eastAsia="da-DK"/>
        </w:rPr>
        <w:t xml:space="preserve"> </w:t>
      </w:r>
      <w:r w:rsidR="00625F83">
        <w:rPr>
          <w:rFonts w:ascii="Palatino Linotype" w:eastAsia="Times New Roman" w:hAnsi="Palatino Linotype" w:cs="Times New Roman"/>
          <w:sz w:val="24"/>
          <w:szCs w:val="24"/>
          <w:lang w:eastAsia="da-DK"/>
        </w:rPr>
        <w:t xml:space="preserve">– eller billedet som helhed – </w:t>
      </w:r>
      <w:r w:rsidR="009575AE">
        <w:rPr>
          <w:rFonts w:ascii="Palatino Linotype" w:eastAsia="Times New Roman" w:hAnsi="Palatino Linotype" w:cs="Times New Roman"/>
          <w:sz w:val="24"/>
          <w:szCs w:val="24"/>
          <w:lang w:eastAsia="da-DK"/>
        </w:rPr>
        <w:t>er</w:t>
      </w:r>
      <w:r w:rsidR="00DE59D5">
        <w:rPr>
          <w:rFonts w:ascii="Palatino Linotype" w:eastAsia="Times New Roman" w:hAnsi="Palatino Linotype" w:cs="Times New Roman"/>
          <w:sz w:val="24"/>
          <w:szCs w:val="24"/>
          <w:lang w:eastAsia="da-DK"/>
        </w:rPr>
        <w:t xml:space="preserve"> </w:t>
      </w:r>
      <w:r w:rsidR="00677601">
        <w:rPr>
          <w:rFonts w:ascii="Palatino Linotype" w:eastAsia="Times New Roman" w:hAnsi="Palatino Linotype" w:cs="Times New Roman"/>
          <w:sz w:val="24"/>
          <w:szCs w:val="24"/>
          <w:lang w:eastAsia="da-DK"/>
        </w:rPr>
        <w:t xml:space="preserve">konventionaliseret på en sådan måde, at </w:t>
      </w:r>
      <w:r w:rsidR="00625F83">
        <w:rPr>
          <w:rFonts w:ascii="Palatino Linotype" w:eastAsia="Times New Roman" w:hAnsi="Palatino Linotype" w:cs="Times New Roman"/>
          <w:sz w:val="24"/>
          <w:szCs w:val="24"/>
          <w:lang w:eastAsia="da-DK"/>
        </w:rPr>
        <w:t>man</w:t>
      </w:r>
      <w:r w:rsidR="002A06D0">
        <w:rPr>
          <w:rFonts w:ascii="Palatino Linotype" w:eastAsia="Times New Roman" w:hAnsi="Palatino Linotype" w:cs="Times New Roman"/>
          <w:sz w:val="24"/>
          <w:szCs w:val="24"/>
          <w:lang w:eastAsia="da-DK"/>
        </w:rPr>
        <w:t xml:space="preserve"> – ved at benytte sig af skygge</w:t>
      </w:r>
      <w:r w:rsidR="002E78CF">
        <w:rPr>
          <w:rFonts w:ascii="Palatino Linotype" w:eastAsia="Times New Roman" w:hAnsi="Palatino Linotype" w:cs="Times New Roman"/>
          <w:sz w:val="24"/>
          <w:szCs w:val="24"/>
          <w:lang w:eastAsia="da-DK"/>
        </w:rPr>
        <w:t>reference</w:t>
      </w:r>
      <w:r w:rsidR="002A06D0">
        <w:rPr>
          <w:rFonts w:ascii="Palatino Linotype" w:eastAsia="Times New Roman" w:hAnsi="Palatino Linotype" w:cs="Times New Roman"/>
          <w:sz w:val="24"/>
          <w:szCs w:val="24"/>
          <w:lang w:eastAsia="da-DK"/>
        </w:rPr>
        <w:t xml:space="preserve"> – </w:t>
      </w:r>
      <w:r w:rsidR="00625F83">
        <w:rPr>
          <w:rFonts w:ascii="Palatino Linotype" w:eastAsia="Times New Roman" w:hAnsi="Palatino Linotype" w:cs="Times New Roman"/>
          <w:sz w:val="24"/>
          <w:szCs w:val="24"/>
          <w:lang w:eastAsia="da-DK"/>
        </w:rPr>
        <w:t xml:space="preserve">kan </w:t>
      </w:r>
      <w:r w:rsidR="002A06D0">
        <w:rPr>
          <w:rFonts w:ascii="Palatino Linotype" w:eastAsia="Times New Roman" w:hAnsi="Palatino Linotype" w:cs="Times New Roman"/>
          <w:sz w:val="24"/>
          <w:szCs w:val="24"/>
          <w:lang w:eastAsia="da-DK"/>
        </w:rPr>
        <w:t>hente</w:t>
      </w:r>
      <w:r w:rsidR="00625F83">
        <w:rPr>
          <w:rFonts w:ascii="Palatino Linotype" w:eastAsia="Times New Roman" w:hAnsi="Palatino Linotype" w:cs="Times New Roman"/>
          <w:sz w:val="24"/>
          <w:szCs w:val="24"/>
          <w:lang w:eastAsia="da-DK"/>
        </w:rPr>
        <w:t xml:space="preserve"> </w:t>
      </w:r>
      <w:r w:rsidR="00677601">
        <w:rPr>
          <w:rFonts w:ascii="Palatino Linotype" w:eastAsia="Times New Roman" w:hAnsi="Palatino Linotype" w:cs="Times New Roman"/>
          <w:sz w:val="24"/>
          <w:szCs w:val="24"/>
          <w:lang w:eastAsia="da-DK"/>
        </w:rPr>
        <w:t xml:space="preserve">information </w:t>
      </w:r>
      <w:r w:rsidR="00625F83">
        <w:rPr>
          <w:rFonts w:ascii="Palatino Linotype" w:eastAsia="Times New Roman" w:hAnsi="Palatino Linotype" w:cs="Times New Roman"/>
          <w:sz w:val="24"/>
          <w:szCs w:val="24"/>
          <w:lang w:eastAsia="da-DK"/>
        </w:rPr>
        <w:t xml:space="preserve">ud </w:t>
      </w:r>
      <w:r w:rsidR="002A06D0">
        <w:rPr>
          <w:rFonts w:ascii="Palatino Linotype" w:eastAsia="Times New Roman" w:hAnsi="Palatino Linotype" w:cs="Times New Roman"/>
          <w:sz w:val="24"/>
          <w:szCs w:val="24"/>
          <w:lang w:eastAsia="da-DK"/>
        </w:rPr>
        <w:t xml:space="preserve">om det, </w:t>
      </w:r>
      <w:r w:rsidR="00625F83">
        <w:rPr>
          <w:rFonts w:ascii="Palatino Linotype" w:eastAsia="Times New Roman" w:hAnsi="Palatino Linotype" w:cs="Times New Roman"/>
          <w:sz w:val="24"/>
          <w:szCs w:val="24"/>
          <w:lang w:eastAsia="da-DK"/>
        </w:rPr>
        <w:t>billedet er et billede af. Graden af realisme</w:t>
      </w:r>
      <w:r w:rsidR="00F538C2">
        <w:rPr>
          <w:rFonts w:ascii="Palatino Linotype" w:eastAsia="Times New Roman" w:hAnsi="Palatino Linotype" w:cs="Times New Roman"/>
          <w:sz w:val="24"/>
          <w:szCs w:val="24"/>
          <w:lang w:eastAsia="da-DK"/>
        </w:rPr>
        <w:t xml:space="preserve"> her</w:t>
      </w:r>
      <w:r w:rsidR="00625F83">
        <w:rPr>
          <w:rFonts w:ascii="Palatino Linotype" w:eastAsia="Times New Roman" w:hAnsi="Palatino Linotype" w:cs="Times New Roman"/>
          <w:sz w:val="24"/>
          <w:szCs w:val="24"/>
          <w:lang w:eastAsia="da-DK"/>
        </w:rPr>
        <w:t xml:space="preserve"> er normalt lav</w:t>
      </w:r>
      <w:r w:rsidR="00F538C2">
        <w:rPr>
          <w:rFonts w:ascii="Palatino Linotype" w:eastAsia="Times New Roman" w:hAnsi="Palatino Linotype" w:cs="Times New Roman"/>
          <w:sz w:val="24"/>
          <w:szCs w:val="24"/>
          <w:lang w:eastAsia="da-DK"/>
        </w:rPr>
        <w:t>: Ligheden mellem billede og afbildet skal som regel søges gennem en abstraktion</w:t>
      </w:r>
      <w:r w:rsidR="00C86EF8">
        <w:rPr>
          <w:rFonts w:ascii="Palatino Linotype" w:eastAsia="Times New Roman" w:hAnsi="Palatino Linotype" w:cs="Times New Roman"/>
          <w:sz w:val="24"/>
          <w:szCs w:val="24"/>
          <w:lang w:eastAsia="da-DK"/>
        </w:rPr>
        <w:t>, fx</w:t>
      </w:r>
      <w:r w:rsidR="00F538C2">
        <w:rPr>
          <w:rFonts w:ascii="Palatino Linotype" w:eastAsia="Times New Roman" w:hAnsi="Palatino Linotype" w:cs="Times New Roman"/>
          <w:sz w:val="24"/>
          <w:szCs w:val="24"/>
          <w:lang w:eastAsia="da-DK"/>
        </w:rPr>
        <w:t xml:space="preserve"> til ren geometri eller mængdelære</w:t>
      </w:r>
      <w:r w:rsidR="00625F83">
        <w:rPr>
          <w:rFonts w:ascii="Palatino Linotype" w:eastAsia="Times New Roman" w:hAnsi="Palatino Linotype" w:cs="Times New Roman"/>
          <w:sz w:val="24"/>
          <w:szCs w:val="24"/>
          <w:lang w:eastAsia="da-DK"/>
        </w:rPr>
        <w:t>.</w:t>
      </w:r>
      <w:r w:rsidR="00F538C2">
        <w:rPr>
          <w:rFonts w:ascii="Palatino Linotype" w:eastAsia="Times New Roman" w:hAnsi="Palatino Linotype" w:cs="Times New Roman"/>
          <w:sz w:val="24"/>
          <w:szCs w:val="24"/>
          <w:lang w:eastAsia="da-DK"/>
        </w:rPr>
        <w:t xml:space="preserve"> Et eksempel på et diagram er et b</w:t>
      </w:r>
      <w:r w:rsidR="00EF3B66">
        <w:rPr>
          <w:rFonts w:ascii="Palatino Linotype" w:eastAsia="Times New Roman" w:hAnsi="Palatino Linotype" w:cs="Times New Roman"/>
          <w:sz w:val="24"/>
          <w:szCs w:val="24"/>
          <w:lang w:eastAsia="da-DK"/>
        </w:rPr>
        <w:t>us</w:t>
      </w:r>
      <w:r w:rsidR="00F538C2">
        <w:rPr>
          <w:rFonts w:ascii="Palatino Linotype" w:eastAsia="Times New Roman" w:hAnsi="Palatino Linotype" w:cs="Times New Roman"/>
          <w:sz w:val="24"/>
          <w:szCs w:val="24"/>
          <w:lang w:eastAsia="da-DK"/>
        </w:rPr>
        <w:t>kort, hvor</w:t>
      </w:r>
      <w:r w:rsidR="001E0BD3">
        <w:rPr>
          <w:rFonts w:ascii="Palatino Linotype" w:eastAsia="Times New Roman" w:hAnsi="Palatino Linotype" w:cs="Times New Roman"/>
          <w:sz w:val="24"/>
          <w:szCs w:val="24"/>
          <w:lang w:eastAsia="da-DK"/>
        </w:rPr>
        <w:t xml:space="preserve"> skæringspunkterne</w:t>
      </w:r>
      <w:r w:rsidR="00DB2A77">
        <w:rPr>
          <w:rFonts w:ascii="Palatino Linotype" w:eastAsia="Times New Roman" w:hAnsi="Palatino Linotype" w:cs="Times New Roman"/>
          <w:sz w:val="24"/>
          <w:szCs w:val="24"/>
          <w:lang w:eastAsia="da-DK"/>
        </w:rPr>
        <w:t xml:space="preserve"> og </w:t>
      </w:r>
      <w:r w:rsidR="00F538C2">
        <w:rPr>
          <w:rFonts w:ascii="Palatino Linotype" w:eastAsia="Times New Roman" w:hAnsi="Palatino Linotype" w:cs="Times New Roman"/>
          <w:sz w:val="24"/>
          <w:szCs w:val="24"/>
          <w:lang w:eastAsia="da-DK"/>
        </w:rPr>
        <w:t xml:space="preserve">vinklerne mellem gaderne er gengivet </w:t>
      </w:r>
      <w:r w:rsidR="00DB2A77">
        <w:rPr>
          <w:rFonts w:ascii="Palatino Linotype" w:eastAsia="Times New Roman" w:hAnsi="Palatino Linotype" w:cs="Times New Roman"/>
          <w:sz w:val="24"/>
          <w:szCs w:val="24"/>
          <w:lang w:eastAsia="da-DK"/>
        </w:rPr>
        <w:t>på en sådan måde</w:t>
      </w:r>
      <w:r w:rsidR="00F538C2">
        <w:rPr>
          <w:rFonts w:ascii="Palatino Linotype" w:eastAsia="Times New Roman" w:hAnsi="Palatino Linotype" w:cs="Times New Roman"/>
          <w:sz w:val="24"/>
          <w:szCs w:val="24"/>
          <w:lang w:eastAsia="da-DK"/>
        </w:rPr>
        <w:t xml:space="preserve">, </w:t>
      </w:r>
      <w:r w:rsidR="00DB2A77">
        <w:rPr>
          <w:rFonts w:ascii="Palatino Linotype" w:eastAsia="Times New Roman" w:hAnsi="Palatino Linotype" w:cs="Times New Roman"/>
          <w:sz w:val="24"/>
          <w:szCs w:val="24"/>
          <w:lang w:eastAsia="da-DK"/>
        </w:rPr>
        <w:t xml:space="preserve">at man vil kunne orientere sig efter det – disse forhold er konventionaliserede – </w:t>
      </w:r>
      <w:r w:rsidR="00F538C2">
        <w:rPr>
          <w:rFonts w:ascii="Palatino Linotype" w:eastAsia="Times New Roman" w:hAnsi="Palatino Linotype" w:cs="Times New Roman"/>
          <w:sz w:val="24"/>
          <w:szCs w:val="24"/>
          <w:lang w:eastAsia="da-DK"/>
        </w:rPr>
        <w:t>men</w:t>
      </w:r>
      <w:r w:rsidR="001E0BD3">
        <w:rPr>
          <w:rFonts w:ascii="Palatino Linotype" w:eastAsia="Times New Roman" w:hAnsi="Palatino Linotype" w:cs="Times New Roman"/>
          <w:sz w:val="24"/>
          <w:szCs w:val="24"/>
          <w:lang w:eastAsia="da-DK"/>
        </w:rPr>
        <w:t>s</w:t>
      </w:r>
      <w:r w:rsidR="00F538C2">
        <w:rPr>
          <w:rFonts w:ascii="Palatino Linotype" w:eastAsia="Times New Roman" w:hAnsi="Palatino Linotype" w:cs="Times New Roman"/>
          <w:sz w:val="24"/>
          <w:szCs w:val="24"/>
          <w:lang w:eastAsia="da-DK"/>
        </w:rPr>
        <w:t xml:space="preserve"> </w:t>
      </w:r>
      <w:r w:rsidR="00DB2A77">
        <w:rPr>
          <w:rFonts w:ascii="Palatino Linotype" w:eastAsia="Times New Roman" w:hAnsi="Palatino Linotype" w:cs="Times New Roman"/>
          <w:sz w:val="24"/>
          <w:szCs w:val="24"/>
          <w:lang w:eastAsia="da-DK"/>
        </w:rPr>
        <w:t xml:space="preserve">fx </w:t>
      </w:r>
      <w:r w:rsidR="00F538C2">
        <w:rPr>
          <w:rFonts w:ascii="Palatino Linotype" w:eastAsia="Times New Roman" w:hAnsi="Palatino Linotype" w:cs="Times New Roman"/>
          <w:sz w:val="24"/>
          <w:szCs w:val="24"/>
          <w:lang w:eastAsia="da-DK"/>
        </w:rPr>
        <w:t xml:space="preserve">bredden på </w:t>
      </w:r>
      <w:r w:rsidR="008859F8">
        <w:rPr>
          <w:rFonts w:ascii="Palatino Linotype" w:eastAsia="Times New Roman" w:hAnsi="Palatino Linotype" w:cs="Times New Roman"/>
          <w:sz w:val="24"/>
          <w:szCs w:val="24"/>
          <w:lang w:eastAsia="da-DK"/>
        </w:rPr>
        <w:t xml:space="preserve">de angivne </w:t>
      </w:r>
      <w:r w:rsidR="00F538C2">
        <w:rPr>
          <w:rFonts w:ascii="Palatino Linotype" w:eastAsia="Times New Roman" w:hAnsi="Palatino Linotype" w:cs="Times New Roman"/>
          <w:sz w:val="24"/>
          <w:szCs w:val="24"/>
          <w:lang w:eastAsia="da-DK"/>
        </w:rPr>
        <w:t>gader</w:t>
      </w:r>
      <w:r w:rsidR="008859F8">
        <w:rPr>
          <w:rFonts w:ascii="Palatino Linotype" w:eastAsia="Times New Roman" w:hAnsi="Palatino Linotype" w:cs="Times New Roman"/>
          <w:sz w:val="24"/>
          <w:szCs w:val="24"/>
          <w:lang w:eastAsia="da-DK"/>
        </w:rPr>
        <w:t xml:space="preserve"> </w:t>
      </w:r>
      <w:r w:rsidR="00C86EF8">
        <w:rPr>
          <w:rFonts w:ascii="Palatino Linotype" w:eastAsia="Times New Roman" w:hAnsi="Palatino Linotype" w:cs="Times New Roman"/>
          <w:sz w:val="24"/>
          <w:szCs w:val="24"/>
          <w:lang w:eastAsia="da-DK"/>
        </w:rPr>
        <w:t>fx ikke behøver være det</w:t>
      </w:r>
      <w:r w:rsidR="008859F8">
        <w:rPr>
          <w:rFonts w:ascii="Palatino Linotype" w:eastAsia="Times New Roman" w:hAnsi="Palatino Linotype" w:cs="Times New Roman"/>
          <w:sz w:val="24"/>
          <w:szCs w:val="24"/>
          <w:lang w:eastAsia="da-DK"/>
        </w:rPr>
        <w:t>.</w:t>
      </w:r>
      <w:r w:rsidR="00753C59">
        <w:rPr>
          <w:rFonts w:ascii="Palatino Linotype" w:eastAsia="Times New Roman" w:hAnsi="Palatino Linotype" w:cs="Times New Roman"/>
          <w:sz w:val="24"/>
          <w:szCs w:val="24"/>
          <w:lang w:eastAsia="da-DK"/>
        </w:rPr>
        <w:t xml:space="preserve"> </w:t>
      </w:r>
      <w:r w:rsidR="00C86EF8">
        <w:rPr>
          <w:rFonts w:ascii="Palatino Linotype" w:eastAsia="Times New Roman" w:hAnsi="Palatino Linotype" w:cs="Times New Roman"/>
          <w:sz w:val="24"/>
          <w:szCs w:val="24"/>
          <w:lang w:eastAsia="da-DK"/>
        </w:rPr>
        <w:t xml:space="preserve">Blandt diagrammerne finder vi </w:t>
      </w:r>
      <w:r w:rsidR="00C86EF8" w:rsidRPr="00C86EF8">
        <w:rPr>
          <w:rFonts w:ascii="Palatino Linotype" w:eastAsia="Times New Roman" w:hAnsi="Palatino Linotype" w:cs="Times New Roman"/>
          <w:i/>
          <w:sz w:val="24"/>
          <w:szCs w:val="24"/>
          <w:lang w:eastAsia="da-DK"/>
        </w:rPr>
        <w:t>måleapparaterne</w:t>
      </w:r>
      <w:r w:rsidR="00C86EF8">
        <w:rPr>
          <w:rFonts w:ascii="Palatino Linotype" w:eastAsia="Times New Roman" w:hAnsi="Palatino Linotype" w:cs="Times New Roman"/>
          <w:sz w:val="24"/>
          <w:szCs w:val="24"/>
          <w:lang w:eastAsia="da-DK"/>
        </w:rPr>
        <w:t xml:space="preserve">, hvor der – som ved spejlet – er en kausal forbindelse mellem det, der måles, og det, der måles med. Et ur er et </w:t>
      </w:r>
      <w:r w:rsidR="0071767C">
        <w:rPr>
          <w:rFonts w:ascii="Palatino Linotype" w:eastAsia="Times New Roman" w:hAnsi="Palatino Linotype" w:cs="Times New Roman"/>
          <w:sz w:val="24"/>
          <w:szCs w:val="24"/>
          <w:lang w:eastAsia="da-DK"/>
        </w:rPr>
        <w:t xml:space="preserve">simpelt </w:t>
      </w:r>
      <w:r w:rsidR="00C86EF8">
        <w:rPr>
          <w:rFonts w:ascii="Palatino Linotype" w:eastAsia="Times New Roman" w:hAnsi="Palatino Linotype" w:cs="Times New Roman"/>
          <w:sz w:val="24"/>
          <w:szCs w:val="24"/>
          <w:lang w:eastAsia="da-DK"/>
        </w:rPr>
        <w:t>eksempel på et måleapparat, hvor det ikke er noget rumligt, men noget tidsligt, der måles</w:t>
      </w:r>
      <w:r w:rsidR="0071767C">
        <w:rPr>
          <w:rFonts w:ascii="Palatino Linotype" w:eastAsia="Times New Roman" w:hAnsi="Palatino Linotype" w:cs="Times New Roman"/>
          <w:sz w:val="24"/>
          <w:szCs w:val="24"/>
          <w:lang w:eastAsia="da-DK"/>
        </w:rPr>
        <w:t>: uret er her slet og ret et eksemplar af ting, hvori tiden afsætter sine mærker</w:t>
      </w:r>
      <w:r w:rsidR="00C86EF8">
        <w:rPr>
          <w:rFonts w:ascii="Palatino Linotype" w:eastAsia="Times New Roman" w:hAnsi="Palatino Linotype" w:cs="Times New Roman"/>
          <w:sz w:val="24"/>
          <w:szCs w:val="24"/>
          <w:lang w:eastAsia="da-DK"/>
        </w:rPr>
        <w:t xml:space="preserve">.  </w:t>
      </w:r>
    </w:p>
    <w:p w:rsidR="00BF1488" w:rsidRDefault="00BF1488" w:rsidP="00755EC9">
      <w:pPr>
        <w:spacing w:after="0" w:line="240" w:lineRule="auto"/>
        <w:jc w:val="both"/>
        <w:rPr>
          <w:rFonts w:ascii="Palatino Linotype" w:eastAsia="Times New Roman" w:hAnsi="Palatino Linotype" w:cs="Times New Roman"/>
          <w:sz w:val="24"/>
          <w:szCs w:val="24"/>
          <w:lang w:eastAsia="da-DK"/>
        </w:rPr>
      </w:pPr>
    </w:p>
    <w:p w:rsidR="001E0BD3" w:rsidRDefault="00ED5A35" w:rsidP="00755EC9">
      <w:pPr>
        <w:spacing w:after="0" w:line="240" w:lineRule="auto"/>
        <w:jc w:val="both"/>
        <w:rPr>
          <w:rFonts w:ascii="Palatino Linotype" w:eastAsia="Times New Roman" w:hAnsi="Palatino Linotype" w:cs="Times New Roman"/>
          <w:sz w:val="24"/>
          <w:szCs w:val="24"/>
          <w:lang w:eastAsia="da-DK"/>
        </w:rPr>
      </w:pPr>
      <w:r w:rsidRPr="00ED5A35">
        <w:rPr>
          <w:rFonts w:ascii="Palatino Linotype" w:eastAsia="Times New Roman" w:hAnsi="Palatino Linotype" w:cs="Times New Roman"/>
          <w:i/>
          <w:sz w:val="24"/>
          <w:szCs w:val="24"/>
          <w:lang w:eastAsia="da-DK"/>
        </w:rPr>
        <w:t>Streg</w:t>
      </w:r>
      <w:r w:rsidR="00753C59" w:rsidRPr="00ED5A35">
        <w:rPr>
          <w:rFonts w:ascii="Palatino Linotype" w:eastAsia="Times New Roman" w:hAnsi="Palatino Linotype" w:cs="Times New Roman"/>
          <w:i/>
          <w:sz w:val="24"/>
          <w:szCs w:val="24"/>
          <w:lang w:eastAsia="da-DK"/>
        </w:rPr>
        <w:t>tegninger</w:t>
      </w:r>
      <w:r w:rsidRPr="00ED5A35">
        <w:rPr>
          <w:rFonts w:ascii="Palatino Linotype" w:eastAsia="Times New Roman" w:hAnsi="Palatino Linotype" w:cs="Times New Roman"/>
          <w:i/>
          <w:sz w:val="24"/>
          <w:szCs w:val="24"/>
          <w:lang w:eastAsia="da-DK"/>
        </w:rPr>
        <w:t xml:space="preserve"> </w:t>
      </w:r>
      <w:r w:rsidR="00C31C2B">
        <w:rPr>
          <w:rFonts w:ascii="Palatino Linotype" w:eastAsia="Times New Roman" w:hAnsi="Palatino Linotype" w:cs="Times New Roman"/>
          <w:sz w:val="24"/>
          <w:szCs w:val="24"/>
          <w:lang w:eastAsia="da-DK"/>
        </w:rPr>
        <w:t>som kubusserne her e</w:t>
      </w:r>
      <w:r>
        <w:rPr>
          <w:rFonts w:ascii="Palatino Linotype" w:eastAsia="Times New Roman" w:hAnsi="Palatino Linotype" w:cs="Times New Roman"/>
          <w:sz w:val="24"/>
          <w:szCs w:val="24"/>
          <w:lang w:eastAsia="da-DK"/>
        </w:rPr>
        <w:t>r</w:t>
      </w:r>
      <w:r w:rsidR="001E0BD3">
        <w:rPr>
          <w:rFonts w:ascii="Palatino Linotype" w:eastAsia="Times New Roman" w:hAnsi="Palatino Linotype" w:cs="Times New Roman"/>
          <w:sz w:val="24"/>
          <w:szCs w:val="24"/>
          <w:lang w:eastAsia="da-DK"/>
        </w:rPr>
        <w:t xml:space="preserve"> </w:t>
      </w:r>
      <w:r w:rsidR="00753C59">
        <w:rPr>
          <w:rFonts w:ascii="Palatino Linotype" w:eastAsia="Times New Roman" w:hAnsi="Palatino Linotype" w:cs="Times New Roman"/>
          <w:sz w:val="24"/>
          <w:szCs w:val="24"/>
          <w:lang w:eastAsia="da-DK"/>
        </w:rPr>
        <w:t xml:space="preserve">en slags diagrammer, hvor stregerne bl.a. anvendes til </w:t>
      </w:r>
      <w:r w:rsidR="001E0BD3">
        <w:rPr>
          <w:rFonts w:ascii="Palatino Linotype" w:eastAsia="Times New Roman" w:hAnsi="Palatino Linotype" w:cs="Times New Roman"/>
          <w:sz w:val="24"/>
          <w:szCs w:val="24"/>
          <w:lang w:eastAsia="da-DK"/>
        </w:rPr>
        <w:t xml:space="preserve">at markere </w:t>
      </w:r>
      <w:r w:rsidR="00CA2C2A">
        <w:rPr>
          <w:rFonts w:ascii="Palatino Linotype" w:eastAsia="Times New Roman" w:hAnsi="Palatino Linotype" w:cs="Times New Roman"/>
          <w:sz w:val="24"/>
          <w:szCs w:val="24"/>
          <w:lang w:eastAsia="da-DK"/>
        </w:rPr>
        <w:t xml:space="preserve">omrids eller </w:t>
      </w:r>
      <w:r w:rsidR="00753C59">
        <w:rPr>
          <w:rFonts w:ascii="Palatino Linotype" w:eastAsia="Times New Roman" w:hAnsi="Palatino Linotype" w:cs="Times New Roman"/>
          <w:sz w:val="24"/>
          <w:szCs w:val="24"/>
          <w:lang w:eastAsia="da-DK"/>
        </w:rPr>
        <w:t>steder</w:t>
      </w:r>
      <w:r w:rsidR="00CA2C2A">
        <w:rPr>
          <w:rFonts w:ascii="Palatino Linotype" w:eastAsia="Times New Roman" w:hAnsi="Palatino Linotype" w:cs="Times New Roman"/>
          <w:sz w:val="24"/>
          <w:szCs w:val="24"/>
          <w:lang w:eastAsia="da-DK"/>
        </w:rPr>
        <w:t xml:space="preserve"> i en afbildet ting,</w:t>
      </w:r>
      <w:r w:rsidR="00753C59">
        <w:rPr>
          <w:rFonts w:ascii="Palatino Linotype" w:eastAsia="Times New Roman" w:hAnsi="Palatino Linotype" w:cs="Times New Roman"/>
          <w:sz w:val="24"/>
          <w:szCs w:val="24"/>
          <w:lang w:eastAsia="da-DK"/>
        </w:rPr>
        <w:t xml:space="preserve"> hvor fladerne støder sammen. Stregerne </w:t>
      </w:r>
      <w:r w:rsidR="00684BA5">
        <w:rPr>
          <w:rFonts w:ascii="Palatino Linotype" w:eastAsia="Times New Roman" w:hAnsi="Palatino Linotype" w:cs="Times New Roman"/>
          <w:sz w:val="24"/>
          <w:szCs w:val="24"/>
          <w:lang w:eastAsia="da-DK"/>
        </w:rPr>
        <w:t>findes</w:t>
      </w:r>
      <w:r w:rsidR="00753C59">
        <w:rPr>
          <w:rFonts w:ascii="Palatino Linotype" w:eastAsia="Times New Roman" w:hAnsi="Palatino Linotype" w:cs="Times New Roman"/>
          <w:sz w:val="24"/>
          <w:szCs w:val="24"/>
          <w:lang w:eastAsia="da-DK"/>
        </w:rPr>
        <w:t xml:space="preserve"> </w:t>
      </w:r>
      <w:r w:rsidR="00753C59">
        <w:rPr>
          <w:rFonts w:ascii="Palatino Linotype" w:eastAsia="Times New Roman" w:hAnsi="Palatino Linotype" w:cs="Times New Roman"/>
          <w:sz w:val="24"/>
          <w:szCs w:val="24"/>
          <w:lang w:eastAsia="da-DK"/>
        </w:rPr>
        <w:lastRenderedPageBreak/>
        <w:t>ikke ”i virkeligheden</w:t>
      </w:r>
      <w:r w:rsidR="002E431F">
        <w:rPr>
          <w:rFonts w:ascii="Palatino Linotype" w:eastAsia="Times New Roman" w:hAnsi="Palatino Linotype" w:cs="Times New Roman"/>
          <w:sz w:val="24"/>
          <w:szCs w:val="24"/>
          <w:lang w:eastAsia="da-DK"/>
        </w:rPr>
        <w:t>.</w:t>
      </w:r>
      <w:r w:rsidR="00753C59">
        <w:rPr>
          <w:rFonts w:ascii="Palatino Linotype" w:eastAsia="Times New Roman" w:hAnsi="Palatino Linotype" w:cs="Times New Roman"/>
          <w:sz w:val="24"/>
          <w:szCs w:val="24"/>
          <w:lang w:eastAsia="da-DK"/>
        </w:rPr>
        <w:t>”</w:t>
      </w:r>
      <w:r w:rsidR="002E431F">
        <w:rPr>
          <w:rFonts w:ascii="Palatino Linotype" w:eastAsia="Times New Roman" w:hAnsi="Palatino Linotype" w:cs="Times New Roman"/>
          <w:sz w:val="24"/>
          <w:szCs w:val="24"/>
          <w:lang w:eastAsia="da-DK"/>
        </w:rPr>
        <w:t xml:space="preserve"> Spørgsmålet er, i hvor høj grad der er tale om rent arbitrariserede og </w:t>
      </w:r>
      <w:r w:rsidR="001E0BD3">
        <w:rPr>
          <w:rFonts w:ascii="Palatino Linotype" w:eastAsia="Times New Roman" w:hAnsi="Palatino Linotype" w:cs="Times New Roman"/>
          <w:sz w:val="24"/>
          <w:szCs w:val="24"/>
          <w:lang w:eastAsia="da-DK"/>
        </w:rPr>
        <w:t>konventionaliserede</w:t>
      </w:r>
      <w:r w:rsidR="005D6E5C">
        <w:rPr>
          <w:rFonts w:ascii="Palatino Linotype" w:eastAsia="Times New Roman" w:hAnsi="Palatino Linotype" w:cs="Times New Roman"/>
          <w:sz w:val="24"/>
          <w:szCs w:val="24"/>
          <w:lang w:eastAsia="da-DK"/>
        </w:rPr>
        <w:t xml:space="preserve"> angivelser</w:t>
      </w:r>
      <w:r w:rsidR="002E431F">
        <w:rPr>
          <w:rFonts w:ascii="Palatino Linotype" w:eastAsia="Times New Roman" w:hAnsi="Palatino Linotype" w:cs="Times New Roman"/>
          <w:sz w:val="24"/>
          <w:szCs w:val="24"/>
          <w:lang w:eastAsia="da-DK"/>
        </w:rPr>
        <w:t xml:space="preserve">, eller om der ligger </w:t>
      </w:r>
      <w:r w:rsidR="00C56932">
        <w:rPr>
          <w:rFonts w:ascii="Palatino Linotype" w:eastAsia="Times New Roman" w:hAnsi="Palatino Linotype" w:cs="Times New Roman"/>
          <w:sz w:val="24"/>
          <w:szCs w:val="24"/>
          <w:lang w:eastAsia="da-DK"/>
        </w:rPr>
        <w:t>dybere</w:t>
      </w:r>
      <w:r w:rsidR="002E431F">
        <w:rPr>
          <w:rFonts w:ascii="Palatino Linotype" w:eastAsia="Times New Roman" w:hAnsi="Palatino Linotype" w:cs="Times New Roman"/>
          <w:sz w:val="24"/>
          <w:szCs w:val="24"/>
          <w:lang w:eastAsia="da-DK"/>
        </w:rPr>
        <w:t xml:space="preserve"> perceptionspsykologiske aspekter gemt her</w:t>
      </w:r>
      <w:r w:rsidR="00C31C2B">
        <w:rPr>
          <w:rFonts w:ascii="Palatino Linotype" w:eastAsia="Times New Roman" w:hAnsi="Palatino Linotype" w:cs="Times New Roman"/>
          <w:sz w:val="24"/>
          <w:szCs w:val="24"/>
          <w:lang w:eastAsia="da-DK"/>
        </w:rPr>
        <w:t>.</w:t>
      </w:r>
      <w:r w:rsidR="002E431F">
        <w:rPr>
          <w:rFonts w:ascii="Palatino Linotype" w:eastAsia="Times New Roman" w:hAnsi="Palatino Linotype" w:cs="Times New Roman"/>
          <w:sz w:val="24"/>
          <w:szCs w:val="24"/>
          <w:lang w:eastAsia="da-DK"/>
        </w:rPr>
        <w:t xml:space="preserve"> </w:t>
      </w:r>
      <w:r w:rsidR="006637A1">
        <w:rPr>
          <w:rFonts w:ascii="Palatino Linotype" w:eastAsia="Times New Roman" w:hAnsi="Palatino Linotype" w:cs="Times New Roman"/>
          <w:sz w:val="24"/>
          <w:szCs w:val="24"/>
          <w:lang w:eastAsia="da-DK"/>
        </w:rPr>
        <w:t xml:space="preserve">Kan dyr fx, som jo normalt ikke </w:t>
      </w:r>
      <w:r w:rsidR="00C56932">
        <w:rPr>
          <w:rFonts w:ascii="Palatino Linotype" w:eastAsia="Times New Roman" w:hAnsi="Palatino Linotype" w:cs="Times New Roman"/>
          <w:sz w:val="24"/>
          <w:szCs w:val="24"/>
          <w:lang w:eastAsia="da-DK"/>
        </w:rPr>
        <w:t xml:space="preserve">formedes at </w:t>
      </w:r>
      <w:r w:rsidR="006637A1">
        <w:rPr>
          <w:rFonts w:ascii="Palatino Linotype" w:eastAsia="Times New Roman" w:hAnsi="Palatino Linotype" w:cs="Times New Roman"/>
          <w:sz w:val="24"/>
          <w:szCs w:val="24"/>
          <w:lang w:eastAsia="da-DK"/>
        </w:rPr>
        <w:t>operere med konventioner, identificere, hvad der afbildes gennem stregtegninger?</w:t>
      </w:r>
      <w:r w:rsidR="00B44065">
        <w:rPr>
          <w:rFonts w:ascii="Palatino Linotype" w:eastAsia="Times New Roman" w:hAnsi="Palatino Linotype" w:cs="Times New Roman"/>
          <w:sz w:val="24"/>
          <w:szCs w:val="24"/>
          <w:lang w:eastAsia="da-DK"/>
        </w:rPr>
        <w:t xml:space="preserve">  Og må man derfor sige, at dyr faktisk er i stand til at forstå diagrammer, eller er det måske omvendt sådan, at tegninger alligevel ikke helt kan forstås som diagrammer? </w:t>
      </w:r>
    </w:p>
    <w:p w:rsidR="002E431F" w:rsidRDefault="002E431F" w:rsidP="00755EC9">
      <w:pPr>
        <w:spacing w:after="0" w:line="240" w:lineRule="auto"/>
        <w:jc w:val="both"/>
        <w:rPr>
          <w:rFonts w:ascii="Palatino Linotype" w:eastAsia="Times New Roman" w:hAnsi="Palatino Linotype" w:cs="Times New Roman"/>
          <w:sz w:val="24"/>
          <w:szCs w:val="24"/>
          <w:lang w:eastAsia="da-DK"/>
        </w:rPr>
      </w:pPr>
    </w:p>
    <w:p w:rsidR="00265D93" w:rsidRDefault="001E0BD3" w:rsidP="00755EC9">
      <w:pPr>
        <w:spacing w:after="0" w:line="240" w:lineRule="auto"/>
        <w:jc w:val="both"/>
        <w:rPr>
          <w:rFonts w:ascii="Palatino Linotype" w:eastAsia="Times New Roman" w:hAnsi="Palatino Linotype" w:cs="Times New Roman"/>
          <w:sz w:val="24"/>
          <w:szCs w:val="24"/>
          <w:lang w:eastAsia="da-DK"/>
        </w:rPr>
      </w:pPr>
      <w:r>
        <w:rPr>
          <w:rFonts w:ascii="Palatino Linotype" w:eastAsia="Times New Roman" w:hAnsi="Palatino Linotype" w:cs="Times New Roman"/>
          <w:sz w:val="24"/>
          <w:szCs w:val="24"/>
          <w:lang w:eastAsia="da-DK"/>
        </w:rPr>
        <w:t xml:space="preserve">Konventionalisering er et skridt på vejen </w:t>
      </w:r>
      <w:r w:rsidR="00A37A4A">
        <w:rPr>
          <w:rFonts w:ascii="Palatino Linotype" w:eastAsia="Times New Roman" w:hAnsi="Palatino Linotype" w:cs="Times New Roman"/>
          <w:sz w:val="24"/>
          <w:szCs w:val="24"/>
          <w:lang w:eastAsia="da-DK"/>
        </w:rPr>
        <w:t>frem mod</w:t>
      </w:r>
      <w:r w:rsidR="004F64CE">
        <w:rPr>
          <w:rFonts w:ascii="Palatino Linotype" w:eastAsia="Times New Roman" w:hAnsi="Palatino Linotype" w:cs="Times New Roman"/>
          <w:sz w:val="24"/>
          <w:szCs w:val="24"/>
          <w:lang w:eastAsia="da-DK"/>
        </w:rPr>
        <w:t xml:space="preserve"> egentlig </w:t>
      </w:r>
      <w:r>
        <w:rPr>
          <w:rFonts w:ascii="Palatino Linotype" w:eastAsia="Times New Roman" w:hAnsi="Palatino Linotype" w:cs="Times New Roman"/>
          <w:sz w:val="24"/>
          <w:szCs w:val="24"/>
          <w:lang w:eastAsia="da-DK"/>
        </w:rPr>
        <w:t>tegn</w:t>
      </w:r>
      <w:r w:rsidR="00A37A4A">
        <w:rPr>
          <w:rFonts w:ascii="Palatino Linotype" w:eastAsia="Times New Roman" w:hAnsi="Palatino Linotype" w:cs="Times New Roman"/>
          <w:sz w:val="24"/>
          <w:szCs w:val="24"/>
          <w:lang w:eastAsia="da-DK"/>
        </w:rPr>
        <w:t>formidlet</w:t>
      </w:r>
      <w:r>
        <w:rPr>
          <w:rFonts w:ascii="Palatino Linotype" w:eastAsia="Times New Roman" w:hAnsi="Palatino Linotype" w:cs="Times New Roman"/>
          <w:sz w:val="24"/>
          <w:szCs w:val="24"/>
          <w:lang w:eastAsia="da-DK"/>
        </w:rPr>
        <w:t xml:space="preserve"> kommunikation. </w:t>
      </w:r>
      <w:r w:rsidR="00A37A4A">
        <w:rPr>
          <w:rFonts w:ascii="Palatino Linotype" w:eastAsia="Times New Roman" w:hAnsi="Palatino Linotype" w:cs="Times New Roman"/>
          <w:sz w:val="24"/>
          <w:szCs w:val="24"/>
          <w:lang w:eastAsia="da-DK"/>
        </w:rPr>
        <w:t>Men</w:t>
      </w:r>
      <w:r w:rsidR="006C4A7B">
        <w:rPr>
          <w:rFonts w:ascii="Palatino Linotype" w:eastAsia="Times New Roman" w:hAnsi="Palatino Linotype" w:cs="Times New Roman"/>
          <w:sz w:val="24"/>
          <w:szCs w:val="24"/>
          <w:lang w:eastAsia="da-DK"/>
        </w:rPr>
        <w:t xml:space="preserve">, </w:t>
      </w:r>
      <w:r w:rsidR="00F06577">
        <w:rPr>
          <w:rFonts w:ascii="Palatino Linotype" w:eastAsia="Times New Roman" w:hAnsi="Palatino Linotype" w:cs="Times New Roman"/>
          <w:sz w:val="24"/>
          <w:szCs w:val="24"/>
          <w:lang w:eastAsia="da-DK"/>
        </w:rPr>
        <w:t>s</w:t>
      </w:r>
      <w:r w:rsidR="006C4A7B">
        <w:rPr>
          <w:rFonts w:ascii="Palatino Linotype" w:eastAsia="Times New Roman" w:hAnsi="Palatino Linotype" w:cs="Times New Roman"/>
          <w:sz w:val="24"/>
          <w:szCs w:val="24"/>
          <w:lang w:eastAsia="da-DK"/>
        </w:rPr>
        <w:t>o</w:t>
      </w:r>
      <w:r w:rsidR="00F06577">
        <w:rPr>
          <w:rFonts w:ascii="Palatino Linotype" w:eastAsia="Times New Roman" w:hAnsi="Palatino Linotype" w:cs="Times New Roman"/>
          <w:sz w:val="24"/>
          <w:szCs w:val="24"/>
          <w:lang w:eastAsia="da-DK"/>
        </w:rPr>
        <w:t>m det allerede har været antydet, mangler</w:t>
      </w:r>
      <w:r w:rsidR="00A37A4A">
        <w:rPr>
          <w:rFonts w:ascii="Palatino Linotype" w:eastAsia="Times New Roman" w:hAnsi="Palatino Linotype" w:cs="Times New Roman"/>
          <w:sz w:val="24"/>
          <w:szCs w:val="24"/>
          <w:lang w:eastAsia="da-DK"/>
        </w:rPr>
        <w:t xml:space="preserve"> der endnu et væsentligt </w:t>
      </w:r>
      <w:r w:rsidR="00ED5A35">
        <w:rPr>
          <w:rFonts w:ascii="Palatino Linotype" w:eastAsia="Times New Roman" w:hAnsi="Palatino Linotype" w:cs="Times New Roman"/>
          <w:sz w:val="24"/>
          <w:szCs w:val="24"/>
          <w:lang w:eastAsia="da-DK"/>
        </w:rPr>
        <w:t>element</w:t>
      </w:r>
      <w:r w:rsidR="00A37A4A">
        <w:rPr>
          <w:rFonts w:ascii="Palatino Linotype" w:eastAsia="Times New Roman" w:hAnsi="Palatino Linotype" w:cs="Times New Roman"/>
          <w:sz w:val="24"/>
          <w:szCs w:val="24"/>
          <w:lang w:eastAsia="da-DK"/>
        </w:rPr>
        <w:t>, før vi vil kunne tale om egentlig tegnformidl</w:t>
      </w:r>
      <w:r w:rsidR="00D030CA">
        <w:rPr>
          <w:rFonts w:ascii="Palatino Linotype" w:eastAsia="Times New Roman" w:hAnsi="Palatino Linotype" w:cs="Times New Roman"/>
          <w:sz w:val="24"/>
          <w:szCs w:val="24"/>
          <w:lang w:eastAsia="da-DK"/>
        </w:rPr>
        <w:t>ing</w:t>
      </w:r>
      <w:r w:rsidR="009A698B">
        <w:rPr>
          <w:rFonts w:ascii="Palatino Linotype" w:eastAsia="Times New Roman" w:hAnsi="Palatino Linotype" w:cs="Times New Roman"/>
          <w:sz w:val="24"/>
          <w:szCs w:val="24"/>
          <w:lang w:eastAsia="da-DK"/>
        </w:rPr>
        <w:t xml:space="preserve">, </w:t>
      </w:r>
      <w:r w:rsidR="00ED5A35">
        <w:rPr>
          <w:rFonts w:ascii="Palatino Linotype" w:eastAsia="Times New Roman" w:hAnsi="Palatino Linotype" w:cs="Times New Roman"/>
          <w:sz w:val="24"/>
          <w:szCs w:val="24"/>
          <w:lang w:eastAsia="da-DK"/>
        </w:rPr>
        <w:t>som vi kender det fra naturligt sprog</w:t>
      </w:r>
      <w:r w:rsidR="00A37A4A">
        <w:rPr>
          <w:rFonts w:ascii="Palatino Linotype" w:eastAsia="Times New Roman" w:hAnsi="Palatino Linotype" w:cs="Times New Roman"/>
          <w:sz w:val="24"/>
          <w:szCs w:val="24"/>
          <w:lang w:eastAsia="da-DK"/>
        </w:rPr>
        <w:t xml:space="preserve">. </w:t>
      </w:r>
      <w:r w:rsidR="00D030CA">
        <w:rPr>
          <w:rFonts w:ascii="Palatino Linotype" w:eastAsia="Times New Roman" w:hAnsi="Palatino Linotype" w:cs="Times New Roman"/>
          <w:sz w:val="24"/>
          <w:szCs w:val="24"/>
          <w:lang w:eastAsia="da-DK"/>
        </w:rPr>
        <w:t xml:space="preserve">Det, der mangler, er en </w:t>
      </w:r>
      <w:r w:rsidR="00D030CA" w:rsidRPr="00D030CA">
        <w:rPr>
          <w:rFonts w:ascii="Palatino Linotype" w:eastAsia="Times New Roman" w:hAnsi="Palatino Linotype" w:cs="Times New Roman"/>
          <w:i/>
          <w:sz w:val="24"/>
          <w:szCs w:val="24"/>
          <w:lang w:eastAsia="da-DK"/>
        </w:rPr>
        <w:t>arbitrarisering</w:t>
      </w:r>
      <w:r w:rsidR="00540FE3">
        <w:rPr>
          <w:rFonts w:ascii="Palatino Linotype" w:eastAsia="Times New Roman" w:hAnsi="Palatino Linotype" w:cs="Times New Roman"/>
          <w:i/>
          <w:sz w:val="24"/>
          <w:szCs w:val="24"/>
          <w:lang w:eastAsia="da-DK"/>
        </w:rPr>
        <w:t xml:space="preserve"> </w:t>
      </w:r>
      <w:r w:rsidR="00D030CA">
        <w:rPr>
          <w:rFonts w:ascii="Palatino Linotype" w:eastAsia="Times New Roman" w:hAnsi="Palatino Linotype" w:cs="Times New Roman"/>
          <w:sz w:val="24"/>
          <w:szCs w:val="24"/>
          <w:lang w:eastAsia="da-DK"/>
        </w:rPr>
        <w:t>af billedet, hvor enhver lighed mellem billede og afbildet gøres irrelevant</w:t>
      </w:r>
      <w:r w:rsidR="00540FE3">
        <w:rPr>
          <w:rFonts w:ascii="Palatino Linotype" w:eastAsia="Times New Roman" w:hAnsi="Palatino Linotype" w:cs="Times New Roman"/>
          <w:sz w:val="24"/>
          <w:szCs w:val="24"/>
          <w:lang w:eastAsia="da-DK"/>
        </w:rPr>
        <w:t xml:space="preserve"> for</w:t>
      </w:r>
      <w:r w:rsidR="00D030CA">
        <w:rPr>
          <w:rFonts w:ascii="Palatino Linotype" w:eastAsia="Times New Roman" w:hAnsi="Palatino Linotype" w:cs="Times New Roman"/>
          <w:sz w:val="24"/>
          <w:szCs w:val="24"/>
          <w:lang w:eastAsia="da-DK"/>
        </w:rPr>
        <w:t xml:space="preserve"> spørgsmålet om kommunikationens vellykkethed</w:t>
      </w:r>
      <w:r w:rsidR="00265D93">
        <w:rPr>
          <w:rFonts w:ascii="Palatino Linotype" w:eastAsia="Times New Roman" w:hAnsi="Palatino Linotype" w:cs="Times New Roman"/>
          <w:sz w:val="24"/>
          <w:szCs w:val="24"/>
          <w:lang w:eastAsia="da-DK"/>
        </w:rPr>
        <w:t xml:space="preserve">. Først når </w:t>
      </w:r>
      <w:r w:rsidR="007F4C79">
        <w:rPr>
          <w:rFonts w:ascii="Palatino Linotype" w:eastAsia="Times New Roman" w:hAnsi="Palatino Linotype" w:cs="Times New Roman"/>
          <w:sz w:val="24"/>
          <w:szCs w:val="24"/>
          <w:lang w:eastAsia="da-DK"/>
        </w:rPr>
        <w:t>kravet om at finde similaritet</w:t>
      </w:r>
      <w:r w:rsidR="00265D93">
        <w:rPr>
          <w:rFonts w:ascii="Palatino Linotype" w:eastAsia="Times New Roman" w:hAnsi="Palatino Linotype" w:cs="Times New Roman"/>
          <w:sz w:val="24"/>
          <w:szCs w:val="24"/>
          <w:lang w:eastAsia="da-DK"/>
        </w:rPr>
        <w:t xml:space="preserve"> skrinlægges, vil vi have med et egentlig </w:t>
      </w:r>
      <w:r w:rsidR="007F4C79" w:rsidRPr="007F4C79">
        <w:rPr>
          <w:rFonts w:ascii="Palatino Linotype" w:eastAsia="Times New Roman" w:hAnsi="Palatino Linotype" w:cs="Times New Roman"/>
          <w:i/>
          <w:sz w:val="24"/>
          <w:szCs w:val="24"/>
          <w:lang w:eastAsia="da-DK"/>
        </w:rPr>
        <w:t xml:space="preserve">arbitrært </w:t>
      </w:r>
      <w:r w:rsidR="00265D93" w:rsidRPr="007F4C79">
        <w:rPr>
          <w:rFonts w:ascii="Palatino Linotype" w:eastAsia="Times New Roman" w:hAnsi="Palatino Linotype" w:cs="Times New Roman"/>
          <w:i/>
          <w:sz w:val="24"/>
          <w:szCs w:val="24"/>
          <w:lang w:eastAsia="da-DK"/>
        </w:rPr>
        <w:t>tegn</w:t>
      </w:r>
      <w:r w:rsidR="00265D93">
        <w:rPr>
          <w:rFonts w:ascii="Palatino Linotype" w:eastAsia="Times New Roman" w:hAnsi="Palatino Linotype" w:cs="Times New Roman"/>
          <w:sz w:val="24"/>
          <w:szCs w:val="24"/>
          <w:lang w:eastAsia="da-DK"/>
        </w:rPr>
        <w:t xml:space="preserve"> at gøre</w:t>
      </w:r>
      <w:r w:rsidR="007F4C79">
        <w:rPr>
          <w:rFonts w:ascii="Palatino Linotype" w:eastAsia="Times New Roman" w:hAnsi="Palatino Linotype" w:cs="Times New Roman"/>
          <w:sz w:val="24"/>
          <w:szCs w:val="24"/>
          <w:lang w:eastAsia="da-DK"/>
        </w:rPr>
        <w:t xml:space="preserve">: Billedet vil da kunne vælges frit; og det vil </w:t>
      </w:r>
      <w:r w:rsidR="00C91813">
        <w:rPr>
          <w:rFonts w:ascii="Palatino Linotype" w:eastAsia="Times New Roman" w:hAnsi="Palatino Linotype" w:cs="Times New Roman"/>
          <w:sz w:val="24"/>
          <w:szCs w:val="24"/>
          <w:lang w:eastAsia="da-DK"/>
        </w:rPr>
        <w:t xml:space="preserve">på sin side </w:t>
      </w:r>
      <w:r w:rsidR="007F4C79">
        <w:rPr>
          <w:rFonts w:ascii="Palatino Linotype" w:eastAsia="Times New Roman" w:hAnsi="Palatino Linotype" w:cs="Times New Roman"/>
          <w:sz w:val="24"/>
          <w:szCs w:val="24"/>
          <w:lang w:eastAsia="da-DK"/>
        </w:rPr>
        <w:t xml:space="preserve">kunne </w:t>
      </w:r>
      <w:r w:rsidR="00C91813">
        <w:rPr>
          <w:rFonts w:ascii="Palatino Linotype" w:eastAsia="Times New Roman" w:hAnsi="Palatino Linotype" w:cs="Times New Roman"/>
          <w:sz w:val="24"/>
          <w:szCs w:val="24"/>
          <w:lang w:eastAsia="da-DK"/>
        </w:rPr>
        <w:t>”</w:t>
      </w:r>
      <w:r w:rsidR="007F4C79">
        <w:rPr>
          <w:rFonts w:ascii="Palatino Linotype" w:eastAsia="Times New Roman" w:hAnsi="Palatino Linotype" w:cs="Times New Roman"/>
          <w:sz w:val="24"/>
          <w:szCs w:val="24"/>
          <w:lang w:eastAsia="da-DK"/>
        </w:rPr>
        <w:t>afbilde</w:t>
      </w:r>
      <w:r w:rsidR="00C91813">
        <w:rPr>
          <w:rFonts w:ascii="Palatino Linotype" w:eastAsia="Times New Roman" w:hAnsi="Palatino Linotype" w:cs="Times New Roman"/>
          <w:sz w:val="24"/>
          <w:szCs w:val="24"/>
          <w:lang w:eastAsia="da-DK"/>
        </w:rPr>
        <w:t>”</w:t>
      </w:r>
      <w:r w:rsidR="007F4C79">
        <w:rPr>
          <w:rFonts w:ascii="Palatino Linotype" w:eastAsia="Times New Roman" w:hAnsi="Palatino Linotype" w:cs="Times New Roman"/>
          <w:sz w:val="24"/>
          <w:szCs w:val="24"/>
          <w:lang w:eastAsia="da-DK"/>
        </w:rPr>
        <w:t>, hvad som helst.</w:t>
      </w:r>
    </w:p>
    <w:p w:rsidR="00265D93" w:rsidRDefault="00265D93" w:rsidP="00755EC9">
      <w:pPr>
        <w:spacing w:after="0" w:line="240" w:lineRule="auto"/>
        <w:jc w:val="both"/>
        <w:rPr>
          <w:rFonts w:ascii="Palatino Linotype" w:eastAsia="Times New Roman" w:hAnsi="Palatino Linotype" w:cs="Times New Roman"/>
          <w:sz w:val="24"/>
          <w:szCs w:val="24"/>
          <w:lang w:eastAsia="da-DK"/>
        </w:rPr>
      </w:pPr>
    </w:p>
    <w:p w:rsidR="00277F5B" w:rsidRDefault="00DB364A" w:rsidP="00755EC9">
      <w:pPr>
        <w:spacing w:after="0" w:line="240" w:lineRule="auto"/>
        <w:jc w:val="both"/>
        <w:rPr>
          <w:rFonts w:ascii="Palatino Linotype" w:eastAsia="Times New Roman" w:hAnsi="Palatino Linotype" w:cs="Times New Roman"/>
          <w:sz w:val="24"/>
          <w:szCs w:val="24"/>
          <w:lang w:eastAsia="da-DK"/>
        </w:rPr>
      </w:pPr>
      <w:r>
        <w:rPr>
          <w:rFonts w:ascii="Palatino Linotype" w:eastAsia="Times New Roman" w:hAnsi="Palatino Linotype" w:cs="Times New Roman"/>
          <w:sz w:val="24"/>
          <w:szCs w:val="24"/>
          <w:lang w:eastAsia="da-DK"/>
        </w:rPr>
        <w:t>Det er vigtigt, at vi her sætter</w:t>
      </w:r>
      <w:r w:rsidR="00207F4F">
        <w:rPr>
          <w:rFonts w:ascii="Palatino Linotype" w:eastAsia="Times New Roman" w:hAnsi="Palatino Linotype" w:cs="Times New Roman"/>
          <w:sz w:val="24"/>
          <w:szCs w:val="24"/>
          <w:lang w:eastAsia="da-DK"/>
        </w:rPr>
        <w:t xml:space="preserve"> </w:t>
      </w:r>
      <w:r w:rsidR="00C91813">
        <w:rPr>
          <w:rFonts w:ascii="Palatino Linotype" w:eastAsia="Times New Roman" w:hAnsi="Palatino Linotype" w:cs="Times New Roman"/>
          <w:sz w:val="24"/>
          <w:szCs w:val="24"/>
          <w:lang w:eastAsia="da-DK"/>
        </w:rPr>
        <w:t xml:space="preserve">”afbilde” i anførselstegn. For </w:t>
      </w:r>
      <w:r w:rsidR="006C4A7B">
        <w:rPr>
          <w:rFonts w:ascii="Palatino Linotype" w:eastAsia="Times New Roman" w:hAnsi="Palatino Linotype" w:cs="Times New Roman"/>
          <w:sz w:val="24"/>
          <w:szCs w:val="24"/>
          <w:lang w:eastAsia="da-DK"/>
        </w:rPr>
        <w:t xml:space="preserve">i virkeligheden er </w:t>
      </w:r>
      <w:r w:rsidR="00265D93">
        <w:rPr>
          <w:rFonts w:ascii="Palatino Linotype" w:eastAsia="Times New Roman" w:hAnsi="Palatino Linotype" w:cs="Times New Roman"/>
          <w:sz w:val="24"/>
          <w:szCs w:val="24"/>
          <w:lang w:eastAsia="da-DK"/>
        </w:rPr>
        <w:t xml:space="preserve">billedbegrebet </w:t>
      </w:r>
      <w:r w:rsidR="006C4A7B">
        <w:rPr>
          <w:rFonts w:ascii="Palatino Linotype" w:eastAsia="Times New Roman" w:hAnsi="Palatino Linotype" w:cs="Times New Roman"/>
          <w:sz w:val="24"/>
          <w:szCs w:val="24"/>
          <w:lang w:eastAsia="da-DK"/>
        </w:rPr>
        <w:t>her</w:t>
      </w:r>
      <w:r w:rsidR="007F4C79">
        <w:rPr>
          <w:rFonts w:ascii="Palatino Linotype" w:eastAsia="Times New Roman" w:hAnsi="Palatino Linotype" w:cs="Times New Roman"/>
          <w:sz w:val="24"/>
          <w:szCs w:val="24"/>
          <w:lang w:eastAsia="da-DK"/>
        </w:rPr>
        <w:t xml:space="preserve"> </w:t>
      </w:r>
      <w:r w:rsidR="00265D93">
        <w:rPr>
          <w:rFonts w:ascii="Palatino Linotype" w:eastAsia="Times New Roman" w:hAnsi="Palatino Linotype" w:cs="Times New Roman"/>
          <w:sz w:val="24"/>
          <w:szCs w:val="24"/>
          <w:lang w:eastAsia="da-DK"/>
        </w:rPr>
        <w:t>gå</w:t>
      </w:r>
      <w:r w:rsidR="007F4C79">
        <w:rPr>
          <w:rFonts w:ascii="Palatino Linotype" w:eastAsia="Times New Roman" w:hAnsi="Palatino Linotype" w:cs="Times New Roman"/>
          <w:sz w:val="24"/>
          <w:szCs w:val="24"/>
          <w:lang w:eastAsia="da-DK"/>
        </w:rPr>
        <w:t>et</w:t>
      </w:r>
      <w:r w:rsidR="00265D93">
        <w:rPr>
          <w:rFonts w:ascii="Palatino Linotype" w:eastAsia="Times New Roman" w:hAnsi="Palatino Linotype" w:cs="Times New Roman"/>
          <w:sz w:val="24"/>
          <w:szCs w:val="24"/>
          <w:lang w:eastAsia="da-DK"/>
        </w:rPr>
        <w:t xml:space="preserve"> i opløsning: I stedet for </w:t>
      </w:r>
      <w:r>
        <w:rPr>
          <w:rFonts w:ascii="Palatino Linotype" w:eastAsia="Times New Roman" w:hAnsi="Palatino Linotype" w:cs="Times New Roman"/>
          <w:sz w:val="24"/>
          <w:szCs w:val="24"/>
          <w:lang w:eastAsia="da-DK"/>
        </w:rPr>
        <w:t xml:space="preserve">at have </w:t>
      </w:r>
      <w:r w:rsidR="00265D93">
        <w:rPr>
          <w:rFonts w:ascii="Palatino Linotype" w:eastAsia="Times New Roman" w:hAnsi="Palatino Linotype" w:cs="Times New Roman"/>
          <w:sz w:val="24"/>
          <w:szCs w:val="24"/>
          <w:lang w:eastAsia="da-DK"/>
        </w:rPr>
        <w:t xml:space="preserve">et billede </w:t>
      </w:r>
      <w:r w:rsidR="00380124">
        <w:rPr>
          <w:rFonts w:ascii="Palatino Linotype" w:eastAsia="Times New Roman" w:hAnsi="Palatino Linotype" w:cs="Times New Roman"/>
          <w:sz w:val="24"/>
          <w:szCs w:val="24"/>
          <w:lang w:eastAsia="da-DK"/>
        </w:rPr>
        <w:t>eksemplificerende</w:t>
      </w:r>
      <w:r w:rsidR="007F4C79">
        <w:rPr>
          <w:rFonts w:ascii="Palatino Linotype" w:eastAsia="Times New Roman" w:hAnsi="Palatino Linotype" w:cs="Times New Roman"/>
          <w:sz w:val="24"/>
          <w:szCs w:val="24"/>
          <w:lang w:eastAsia="da-DK"/>
        </w:rPr>
        <w:t xml:space="preserve"> en eller anden ting</w:t>
      </w:r>
      <w:r w:rsidR="00265D93">
        <w:rPr>
          <w:rFonts w:ascii="Palatino Linotype" w:eastAsia="Times New Roman" w:hAnsi="Palatino Linotype" w:cs="Times New Roman"/>
          <w:sz w:val="24"/>
          <w:szCs w:val="24"/>
          <w:lang w:eastAsia="da-DK"/>
        </w:rPr>
        <w:t xml:space="preserve">, </w:t>
      </w:r>
      <w:r w:rsidR="007F4C79">
        <w:rPr>
          <w:rFonts w:ascii="Palatino Linotype" w:eastAsia="Times New Roman" w:hAnsi="Palatino Linotype" w:cs="Times New Roman"/>
          <w:sz w:val="24"/>
          <w:szCs w:val="24"/>
          <w:lang w:eastAsia="da-DK"/>
        </w:rPr>
        <w:t xml:space="preserve">har vi nu </w:t>
      </w:r>
      <w:r w:rsidR="002A06D0">
        <w:rPr>
          <w:rFonts w:ascii="Palatino Linotype" w:eastAsia="Times New Roman" w:hAnsi="Palatino Linotype" w:cs="Times New Roman"/>
          <w:sz w:val="24"/>
          <w:szCs w:val="24"/>
          <w:lang w:eastAsia="da-DK"/>
        </w:rPr>
        <w:t xml:space="preserve">på den ene side </w:t>
      </w:r>
      <w:r>
        <w:rPr>
          <w:rFonts w:ascii="Palatino Linotype" w:eastAsia="Times New Roman" w:hAnsi="Palatino Linotype" w:cs="Times New Roman"/>
          <w:sz w:val="24"/>
          <w:szCs w:val="24"/>
          <w:lang w:eastAsia="da-DK"/>
        </w:rPr>
        <w:t xml:space="preserve">fået </w:t>
      </w:r>
      <w:r w:rsidR="007F4C79">
        <w:rPr>
          <w:rFonts w:ascii="Palatino Linotype" w:eastAsia="Times New Roman" w:hAnsi="Palatino Linotype" w:cs="Times New Roman"/>
          <w:sz w:val="24"/>
          <w:szCs w:val="24"/>
          <w:lang w:eastAsia="da-DK"/>
        </w:rPr>
        <w:t>d</w:t>
      </w:r>
      <w:r w:rsidR="00265D93">
        <w:rPr>
          <w:rFonts w:ascii="Palatino Linotype" w:eastAsia="Times New Roman" w:hAnsi="Palatino Linotype" w:cs="Times New Roman"/>
          <w:sz w:val="24"/>
          <w:szCs w:val="24"/>
          <w:lang w:eastAsia="da-DK"/>
        </w:rPr>
        <w:t>et arbitrær</w:t>
      </w:r>
      <w:r w:rsidR="007F4C79">
        <w:rPr>
          <w:rFonts w:ascii="Palatino Linotype" w:eastAsia="Times New Roman" w:hAnsi="Palatino Linotype" w:cs="Times New Roman"/>
          <w:sz w:val="24"/>
          <w:szCs w:val="24"/>
          <w:lang w:eastAsia="da-DK"/>
        </w:rPr>
        <w:t>e</w:t>
      </w:r>
      <w:r w:rsidR="00265D93">
        <w:rPr>
          <w:rFonts w:ascii="Palatino Linotype" w:eastAsia="Times New Roman" w:hAnsi="Palatino Linotype" w:cs="Times New Roman"/>
          <w:sz w:val="24"/>
          <w:szCs w:val="24"/>
          <w:lang w:eastAsia="da-DK"/>
        </w:rPr>
        <w:t xml:space="preserve"> tegn</w:t>
      </w:r>
      <w:r w:rsidR="007F4C79">
        <w:rPr>
          <w:rFonts w:ascii="Palatino Linotype" w:eastAsia="Times New Roman" w:hAnsi="Palatino Linotype" w:cs="Times New Roman"/>
          <w:sz w:val="24"/>
          <w:szCs w:val="24"/>
          <w:lang w:eastAsia="da-DK"/>
        </w:rPr>
        <w:t xml:space="preserve"> og </w:t>
      </w:r>
      <w:r w:rsidR="002A06D0">
        <w:rPr>
          <w:rFonts w:ascii="Palatino Linotype" w:eastAsia="Times New Roman" w:hAnsi="Palatino Linotype" w:cs="Times New Roman"/>
          <w:sz w:val="24"/>
          <w:szCs w:val="24"/>
          <w:lang w:eastAsia="da-DK"/>
        </w:rPr>
        <w:t>på den anden side</w:t>
      </w:r>
      <w:r>
        <w:rPr>
          <w:rFonts w:ascii="Palatino Linotype" w:eastAsia="Times New Roman" w:hAnsi="Palatino Linotype" w:cs="Times New Roman"/>
          <w:sz w:val="24"/>
          <w:szCs w:val="24"/>
          <w:lang w:eastAsia="da-DK"/>
        </w:rPr>
        <w:t xml:space="preserve"> – ja, hvad? For hvis billedet kan vælges arbitrært og kan stå for, hvad som helst, så har vi ikke længere nogen similaritet at </w:t>
      </w:r>
      <w:r w:rsidR="00642351">
        <w:rPr>
          <w:rFonts w:ascii="Palatino Linotype" w:eastAsia="Times New Roman" w:hAnsi="Palatino Linotype" w:cs="Times New Roman"/>
          <w:sz w:val="24"/>
          <w:szCs w:val="24"/>
          <w:lang w:eastAsia="da-DK"/>
        </w:rPr>
        <w:t>tage udgangspunkt i</w:t>
      </w:r>
      <w:r>
        <w:rPr>
          <w:rFonts w:ascii="Palatino Linotype" w:eastAsia="Times New Roman" w:hAnsi="Palatino Linotype" w:cs="Times New Roman"/>
          <w:sz w:val="24"/>
          <w:szCs w:val="24"/>
          <w:lang w:eastAsia="da-DK"/>
        </w:rPr>
        <w:t xml:space="preserve">, </w:t>
      </w:r>
      <w:r w:rsidR="00642351">
        <w:rPr>
          <w:rFonts w:ascii="Palatino Linotype" w:eastAsia="Times New Roman" w:hAnsi="Palatino Linotype" w:cs="Times New Roman"/>
          <w:sz w:val="24"/>
          <w:szCs w:val="24"/>
          <w:lang w:eastAsia="da-DK"/>
        </w:rPr>
        <w:t xml:space="preserve">hvilket </w:t>
      </w:r>
      <w:r>
        <w:rPr>
          <w:rFonts w:ascii="Palatino Linotype" w:eastAsia="Times New Roman" w:hAnsi="Palatino Linotype" w:cs="Times New Roman"/>
          <w:sz w:val="24"/>
          <w:szCs w:val="24"/>
          <w:lang w:eastAsia="da-DK"/>
        </w:rPr>
        <w:t xml:space="preserve">jo </w:t>
      </w:r>
      <w:r w:rsidR="00192F66">
        <w:rPr>
          <w:rFonts w:ascii="Palatino Linotype" w:eastAsia="Times New Roman" w:hAnsi="Palatino Linotype" w:cs="Times New Roman"/>
          <w:sz w:val="24"/>
          <w:szCs w:val="24"/>
          <w:lang w:eastAsia="da-DK"/>
        </w:rPr>
        <w:t>var</w:t>
      </w:r>
      <w:r>
        <w:rPr>
          <w:rFonts w:ascii="Palatino Linotype" w:eastAsia="Times New Roman" w:hAnsi="Palatino Linotype" w:cs="Times New Roman"/>
          <w:sz w:val="24"/>
          <w:szCs w:val="24"/>
          <w:lang w:eastAsia="da-DK"/>
        </w:rPr>
        <w:t xml:space="preserve"> kendetegnende for </w:t>
      </w:r>
      <w:r w:rsidR="00192F66">
        <w:rPr>
          <w:rFonts w:ascii="Palatino Linotype" w:eastAsia="Times New Roman" w:hAnsi="Palatino Linotype" w:cs="Times New Roman"/>
          <w:sz w:val="24"/>
          <w:szCs w:val="24"/>
          <w:lang w:eastAsia="da-DK"/>
        </w:rPr>
        <w:t xml:space="preserve">det at være et </w:t>
      </w:r>
      <w:r>
        <w:rPr>
          <w:rFonts w:ascii="Palatino Linotype" w:eastAsia="Times New Roman" w:hAnsi="Palatino Linotype" w:cs="Times New Roman"/>
          <w:sz w:val="24"/>
          <w:szCs w:val="24"/>
          <w:lang w:eastAsia="da-DK"/>
        </w:rPr>
        <w:t>billede, jf.</w:t>
      </w:r>
      <w:r w:rsidR="006D6563">
        <w:rPr>
          <w:rFonts w:ascii="Palatino Linotype" w:eastAsia="Times New Roman" w:hAnsi="Palatino Linotype" w:cs="Times New Roman"/>
          <w:sz w:val="24"/>
          <w:szCs w:val="24"/>
          <w:lang w:eastAsia="da-DK"/>
        </w:rPr>
        <w:t xml:space="preserve"> vores definition af billedbegrebet</w:t>
      </w:r>
      <w:r w:rsidR="00277F5B">
        <w:rPr>
          <w:rFonts w:ascii="Palatino Linotype" w:eastAsia="Times New Roman" w:hAnsi="Palatino Linotype" w:cs="Times New Roman"/>
          <w:sz w:val="24"/>
          <w:szCs w:val="24"/>
          <w:lang w:eastAsia="da-DK"/>
        </w:rPr>
        <w:t xml:space="preserve">. </w:t>
      </w:r>
    </w:p>
    <w:p w:rsidR="00277F5B" w:rsidRPr="006D6563" w:rsidRDefault="00277F5B" w:rsidP="00755EC9">
      <w:pPr>
        <w:spacing w:after="0" w:line="240" w:lineRule="auto"/>
        <w:jc w:val="both"/>
        <w:rPr>
          <w:rFonts w:ascii="Palatino Linotype" w:eastAsia="Times New Roman" w:hAnsi="Palatino Linotype" w:cs="Times New Roman"/>
          <w:sz w:val="24"/>
          <w:szCs w:val="24"/>
          <w:lang w:eastAsia="da-DK"/>
        </w:rPr>
      </w:pPr>
    </w:p>
    <w:p w:rsidR="00153512" w:rsidRDefault="006D6563" w:rsidP="00755EC9">
      <w:pPr>
        <w:spacing w:after="0" w:line="240" w:lineRule="auto"/>
        <w:jc w:val="both"/>
        <w:rPr>
          <w:rFonts w:ascii="Palatino Linotype" w:eastAsia="Times New Roman" w:hAnsi="Palatino Linotype" w:cs="Times New Roman"/>
          <w:sz w:val="24"/>
          <w:szCs w:val="24"/>
          <w:lang w:eastAsia="da-DK"/>
        </w:rPr>
      </w:pPr>
      <w:r>
        <w:rPr>
          <w:rFonts w:ascii="Palatino Linotype" w:eastAsia="Times New Roman" w:hAnsi="Palatino Linotype" w:cs="Times New Roman"/>
          <w:sz w:val="24"/>
          <w:szCs w:val="24"/>
          <w:lang w:eastAsia="da-DK"/>
        </w:rPr>
        <w:t xml:space="preserve">ARBITRARISERING: SOCIALE </w:t>
      </w:r>
      <w:r w:rsidR="00715CEE">
        <w:rPr>
          <w:rFonts w:ascii="Palatino Linotype" w:eastAsia="Times New Roman" w:hAnsi="Palatino Linotype" w:cs="Times New Roman"/>
          <w:sz w:val="24"/>
          <w:szCs w:val="24"/>
          <w:lang w:eastAsia="da-DK"/>
        </w:rPr>
        <w:t xml:space="preserve">HANDLINGER OG </w:t>
      </w:r>
      <w:r w:rsidR="00277F5B">
        <w:rPr>
          <w:rFonts w:ascii="Palatino Linotype" w:eastAsia="Times New Roman" w:hAnsi="Palatino Linotype" w:cs="Times New Roman"/>
          <w:sz w:val="24"/>
          <w:szCs w:val="24"/>
          <w:lang w:eastAsia="da-DK"/>
        </w:rPr>
        <w:t>INSTITUTIONER</w:t>
      </w:r>
      <w:r w:rsidR="0097497D">
        <w:rPr>
          <w:rFonts w:ascii="Palatino Linotype" w:eastAsia="Times New Roman" w:hAnsi="Palatino Linotype" w:cs="Times New Roman"/>
          <w:sz w:val="24"/>
          <w:szCs w:val="24"/>
          <w:lang w:eastAsia="da-DK"/>
        </w:rPr>
        <w:t xml:space="preserve">. </w:t>
      </w:r>
      <w:r w:rsidR="006C4A7B">
        <w:rPr>
          <w:rFonts w:ascii="Palatino Linotype" w:eastAsia="Times New Roman" w:hAnsi="Palatino Linotype" w:cs="Times New Roman"/>
          <w:sz w:val="24"/>
          <w:szCs w:val="24"/>
          <w:lang w:eastAsia="da-DK"/>
        </w:rPr>
        <w:t xml:space="preserve">Det er vigtigt at forstå, at </w:t>
      </w:r>
      <w:r w:rsidR="00192F66">
        <w:rPr>
          <w:rFonts w:ascii="Palatino Linotype" w:eastAsia="Times New Roman" w:hAnsi="Palatino Linotype" w:cs="Times New Roman"/>
          <w:sz w:val="24"/>
          <w:szCs w:val="24"/>
          <w:lang w:eastAsia="da-DK"/>
        </w:rPr>
        <w:t xml:space="preserve">det arbitrære tegn intet </w:t>
      </w:r>
      <w:r w:rsidR="006C4A7B">
        <w:rPr>
          <w:rFonts w:ascii="Palatino Linotype" w:eastAsia="Times New Roman" w:hAnsi="Palatino Linotype" w:cs="Times New Roman"/>
          <w:sz w:val="24"/>
          <w:szCs w:val="24"/>
          <w:lang w:eastAsia="da-DK"/>
        </w:rPr>
        <w:t xml:space="preserve">har </w:t>
      </w:r>
      <w:r w:rsidR="00153512">
        <w:rPr>
          <w:rFonts w:ascii="Palatino Linotype" w:eastAsia="Times New Roman" w:hAnsi="Palatino Linotype" w:cs="Times New Roman"/>
          <w:sz w:val="24"/>
          <w:szCs w:val="24"/>
          <w:lang w:eastAsia="da-DK"/>
        </w:rPr>
        <w:t xml:space="preserve">med vores billedbegreb </w:t>
      </w:r>
      <w:r w:rsidR="00192F66">
        <w:rPr>
          <w:rFonts w:ascii="Palatino Linotype" w:eastAsia="Times New Roman" w:hAnsi="Palatino Linotype" w:cs="Times New Roman"/>
          <w:sz w:val="24"/>
          <w:szCs w:val="24"/>
          <w:lang w:eastAsia="da-DK"/>
        </w:rPr>
        <w:t>at gøre</w:t>
      </w:r>
      <w:r w:rsidR="00153512">
        <w:rPr>
          <w:rFonts w:ascii="Palatino Linotype" w:eastAsia="Times New Roman" w:hAnsi="Palatino Linotype" w:cs="Times New Roman"/>
          <w:sz w:val="24"/>
          <w:szCs w:val="24"/>
          <w:lang w:eastAsia="da-DK"/>
        </w:rPr>
        <w:t>. Ved det arbitrære tegn er der</w:t>
      </w:r>
      <w:r w:rsidR="00715CEE">
        <w:rPr>
          <w:rFonts w:ascii="Palatino Linotype" w:eastAsia="Times New Roman" w:hAnsi="Palatino Linotype" w:cs="Times New Roman"/>
          <w:sz w:val="24"/>
          <w:szCs w:val="24"/>
          <w:lang w:eastAsia="da-DK"/>
        </w:rPr>
        <w:t xml:space="preserve"> ganske vist, som vi har set det ved billede</w:t>
      </w:r>
      <w:r w:rsidR="006C4A7B">
        <w:rPr>
          <w:rFonts w:ascii="Palatino Linotype" w:eastAsia="Times New Roman" w:hAnsi="Palatino Linotype" w:cs="Times New Roman"/>
          <w:sz w:val="24"/>
          <w:szCs w:val="24"/>
          <w:lang w:eastAsia="da-DK"/>
        </w:rPr>
        <w:t>r</w:t>
      </w:r>
      <w:r w:rsidR="002E7102">
        <w:rPr>
          <w:rFonts w:ascii="Palatino Linotype" w:eastAsia="Times New Roman" w:hAnsi="Palatino Linotype" w:cs="Times New Roman"/>
          <w:sz w:val="24"/>
          <w:szCs w:val="24"/>
          <w:lang w:eastAsia="da-DK"/>
        </w:rPr>
        <w:t xml:space="preserve">, </w:t>
      </w:r>
      <w:r w:rsidR="00715CEE">
        <w:rPr>
          <w:rFonts w:ascii="Palatino Linotype" w:eastAsia="Times New Roman" w:hAnsi="Palatino Linotype" w:cs="Times New Roman"/>
          <w:sz w:val="24"/>
          <w:szCs w:val="24"/>
          <w:lang w:eastAsia="da-DK"/>
        </w:rPr>
        <w:t>stadig</w:t>
      </w:r>
      <w:r w:rsidR="00153512">
        <w:rPr>
          <w:rFonts w:ascii="Palatino Linotype" w:eastAsia="Times New Roman" w:hAnsi="Palatino Linotype" w:cs="Times New Roman"/>
          <w:sz w:val="24"/>
          <w:szCs w:val="24"/>
          <w:lang w:eastAsia="da-DK"/>
        </w:rPr>
        <w:t xml:space="preserve"> tale om en lighed mellem to størrelser. </w:t>
      </w:r>
      <w:r w:rsidR="002E7102">
        <w:rPr>
          <w:rFonts w:ascii="Palatino Linotype" w:eastAsia="Times New Roman" w:hAnsi="Palatino Linotype" w:cs="Times New Roman"/>
          <w:sz w:val="24"/>
          <w:szCs w:val="24"/>
          <w:lang w:eastAsia="da-DK"/>
        </w:rPr>
        <w:t xml:space="preserve">Det skal vi se om lidt. </w:t>
      </w:r>
      <w:r w:rsidR="00153512">
        <w:rPr>
          <w:rFonts w:ascii="Palatino Linotype" w:eastAsia="Times New Roman" w:hAnsi="Palatino Linotype" w:cs="Times New Roman"/>
          <w:sz w:val="24"/>
          <w:szCs w:val="24"/>
          <w:lang w:eastAsia="da-DK"/>
        </w:rPr>
        <w:t xml:space="preserve">Men </w:t>
      </w:r>
      <w:r w:rsidR="005B405D">
        <w:rPr>
          <w:rFonts w:ascii="Palatino Linotype" w:eastAsia="Times New Roman" w:hAnsi="Palatino Linotype" w:cs="Times New Roman"/>
          <w:sz w:val="24"/>
          <w:szCs w:val="24"/>
          <w:lang w:eastAsia="da-DK"/>
        </w:rPr>
        <w:t xml:space="preserve">disse størrelser har en langt mere </w:t>
      </w:r>
      <w:r w:rsidR="00153512">
        <w:rPr>
          <w:rFonts w:ascii="Palatino Linotype" w:eastAsia="Times New Roman" w:hAnsi="Palatino Linotype" w:cs="Times New Roman"/>
          <w:sz w:val="24"/>
          <w:szCs w:val="24"/>
          <w:lang w:eastAsia="da-DK"/>
        </w:rPr>
        <w:t>sub</w:t>
      </w:r>
      <w:r w:rsidR="00715CEE">
        <w:rPr>
          <w:rFonts w:ascii="Palatino Linotype" w:eastAsia="Times New Roman" w:hAnsi="Palatino Linotype" w:cs="Times New Roman"/>
          <w:sz w:val="24"/>
          <w:szCs w:val="24"/>
          <w:lang w:eastAsia="da-DK"/>
        </w:rPr>
        <w:t>til</w:t>
      </w:r>
      <w:r w:rsidR="005B405D">
        <w:rPr>
          <w:rFonts w:ascii="Palatino Linotype" w:eastAsia="Times New Roman" w:hAnsi="Palatino Linotype" w:cs="Times New Roman"/>
          <w:sz w:val="24"/>
          <w:szCs w:val="24"/>
          <w:lang w:eastAsia="da-DK"/>
        </w:rPr>
        <w:t xml:space="preserve"> </w:t>
      </w:r>
      <w:r w:rsidR="002E7102">
        <w:rPr>
          <w:rFonts w:ascii="Palatino Linotype" w:eastAsia="Times New Roman" w:hAnsi="Palatino Linotype" w:cs="Times New Roman"/>
          <w:sz w:val="24"/>
          <w:szCs w:val="24"/>
          <w:lang w:eastAsia="da-DK"/>
        </w:rPr>
        <w:t>placering</w:t>
      </w:r>
      <w:r w:rsidR="005B405D">
        <w:rPr>
          <w:rFonts w:ascii="Palatino Linotype" w:eastAsia="Times New Roman" w:hAnsi="Palatino Linotype" w:cs="Times New Roman"/>
          <w:sz w:val="24"/>
          <w:szCs w:val="24"/>
          <w:lang w:eastAsia="da-DK"/>
        </w:rPr>
        <w:t xml:space="preserve"> set i relation til det arbitrære tegn</w:t>
      </w:r>
      <w:r w:rsidR="00715CEE">
        <w:rPr>
          <w:rFonts w:ascii="Palatino Linotype" w:eastAsia="Times New Roman" w:hAnsi="Palatino Linotype" w:cs="Times New Roman"/>
          <w:sz w:val="24"/>
          <w:szCs w:val="24"/>
          <w:lang w:eastAsia="da-DK"/>
        </w:rPr>
        <w:t>.</w:t>
      </w:r>
    </w:p>
    <w:p w:rsidR="00715CEE" w:rsidRDefault="00715CEE" w:rsidP="00755EC9">
      <w:pPr>
        <w:spacing w:after="0" w:line="240" w:lineRule="auto"/>
        <w:jc w:val="both"/>
        <w:rPr>
          <w:rFonts w:ascii="Palatino Linotype" w:eastAsia="Times New Roman" w:hAnsi="Palatino Linotype" w:cs="Times New Roman"/>
          <w:sz w:val="24"/>
          <w:szCs w:val="24"/>
          <w:lang w:eastAsia="da-DK"/>
        </w:rPr>
      </w:pPr>
    </w:p>
    <w:p w:rsidR="00A93941" w:rsidRDefault="00715CEE" w:rsidP="00755EC9">
      <w:pPr>
        <w:spacing w:after="0" w:line="240" w:lineRule="auto"/>
        <w:jc w:val="both"/>
        <w:rPr>
          <w:rFonts w:ascii="Palatino Linotype" w:eastAsia="Times New Roman" w:hAnsi="Palatino Linotype" w:cs="Times New Roman"/>
          <w:sz w:val="24"/>
          <w:szCs w:val="24"/>
          <w:lang w:eastAsia="da-DK"/>
        </w:rPr>
      </w:pPr>
      <w:r>
        <w:rPr>
          <w:rFonts w:ascii="Palatino Linotype" w:eastAsia="Times New Roman" w:hAnsi="Palatino Linotype" w:cs="Times New Roman"/>
          <w:sz w:val="24"/>
          <w:szCs w:val="24"/>
          <w:lang w:eastAsia="da-DK"/>
        </w:rPr>
        <w:t>Begrebet om det arbitrære tegn kræver</w:t>
      </w:r>
      <w:r w:rsidR="005B405D">
        <w:rPr>
          <w:rFonts w:ascii="Palatino Linotype" w:eastAsia="Times New Roman" w:hAnsi="Palatino Linotype" w:cs="Times New Roman"/>
          <w:sz w:val="24"/>
          <w:szCs w:val="24"/>
          <w:lang w:eastAsia="da-DK"/>
        </w:rPr>
        <w:t xml:space="preserve"> først og fremmest</w:t>
      </w:r>
      <w:r>
        <w:rPr>
          <w:rFonts w:ascii="Palatino Linotype" w:eastAsia="Times New Roman" w:hAnsi="Palatino Linotype" w:cs="Times New Roman"/>
          <w:sz w:val="24"/>
          <w:szCs w:val="24"/>
          <w:lang w:eastAsia="da-DK"/>
        </w:rPr>
        <w:t>, at vi indfører et helt nyt handlebegreb</w:t>
      </w:r>
      <w:r w:rsidR="005B405D">
        <w:rPr>
          <w:rFonts w:ascii="Palatino Linotype" w:eastAsia="Times New Roman" w:hAnsi="Palatino Linotype" w:cs="Times New Roman"/>
          <w:sz w:val="24"/>
          <w:szCs w:val="24"/>
          <w:lang w:eastAsia="da-DK"/>
        </w:rPr>
        <w:t xml:space="preserve"> ved siden af begrebet om instrumentel handlen</w:t>
      </w:r>
      <w:r>
        <w:rPr>
          <w:rFonts w:ascii="Palatino Linotype" w:eastAsia="Times New Roman" w:hAnsi="Palatino Linotype" w:cs="Times New Roman"/>
          <w:sz w:val="24"/>
          <w:szCs w:val="24"/>
          <w:lang w:eastAsia="da-DK"/>
        </w:rPr>
        <w:t xml:space="preserve">, </w:t>
      </w:r>
      <w:r w:rsidR="002E7102">
        <w:rPr>
          <w:rFonts w:ascii="Palatino Linotype" w:eastAsia="Times New Roman" w:hAnsi="Palatino Linotype" w:cs="Times New Roman"/>
          <w:sz w:val="24"/>
          <w:szCs w:val="24"/>
          <w:lang w:eastAsia="da-DK"/>
        </w:rPr>
        <w:t>som jo har været tilstrækkeligt for definitionen af vores billedbegreb. Billeder kan fremstilles, og de kan vises og ses. Her er det tilstrækkeligt, at vi er agenter. Men har vi med det arbit</w:t>
      </w:r>
      <w:r w:rsidR="00CA2C2A">
        <w:rPr>
          <w:rFonts w:ascii="Palatino Linotype" w:eastAsia="Times New Roman" w:hAnsi="Palatino Linotype" w:cs="Times New Roman"/>
          <w:sz w:val="24"/>
          <w:szCs w:val="24"/>
          <w:lang w:eastAsia="da-DK"/>
        </w:rPr>
        <w:t>rære tegn at gøre, må vi se det i en ny ramme</w:t>
      </w:r>
      <w:r w:rsidR="00A93941">
        <w:rPr>
          <w:rFonts w:ascii="Palatino Linotype" w:eastAsia="Times New Roman" w:hAnsi="Palatino Linotype" w:cs="Times New Roman"/>
          <w:sz w:val="24"/>
          <w:szCs w:val="24"/>
          <w:lang w:eastAsia="da-DK"/>
        </w:rPr>
        <w:t>, nemlig</w:t>
      </w:r>
      <w:r w:rsidR="00CA2C2A">
        <w:rPr>
          <w:rFonts w:ascii="Palatino Linotype" w:eastAsia="Times New Roman" w:hAnsi="Palatino Linotype" w:cs="Times New Roman"/>
          <w:sz w:val="24"/>
          <w:szCs w:val="24"/>
          <w:lang w:eastAsia="da-DK"/>
        </w:rPr>
        <w:t xml:space="preserve"> </w:t>
      </w:r>
      <w:r w:rsidR="002E7102">
        <w:rPr>
          <w:rFonts w:ascii="Palatino Linotype" w:eastAsia="Times New Roman" w:hAnsi="Palatino Linotype" w:cs="Times New Roman"/>
          <w:sz w:val="24"/>
          <w:szCs w:val="24"/>
          <w:lang w:eastAsia="da-DK"/>
        </w:rPr>
        <w:t xml:space="preserve">i rammen af vores muligheder for at handle socialt. </w:t>
      </w:r>
      <w:r w:rsidR="00A93941">
        <w:rPr>
          <w:rFonts w:ascii="Palatino Linotype" w:eastAsia="Times New Roman" w:hAnsi="Palatino Linotype" w:cs="Times New Roman"/>
          <w:sz w:val="24"/>
          <w:szCs w:val="24"/>
          <w:lang w:eastAsia="da-DK"/>
        </w:rPr>
        <w:t xml:space="preserve">Her er det ikke nok, at vi er agenter. </w:t>
      </w:r>
      <w:r w:rsidR="002E7102">
        <w:rPr>
          <w:rFonts w:ascii="Palatino Linotype" w:eastAsia="Times New Roman" w:hAnsi="Palatino Linotype" w:cs="Times New Roman"/>
          <w:sz w:val="24"/>
          <w:szCs w:val="24"/>
          <w:lang w:eastAsia="da-DK"/>
        </w:rPr>
        <w:t xml:space="preserve">Vi må </w:t>
      </w:r>
      <w:r w:rsidR="00AA0376">
        <w:rPr>
          <w:rFonts w:ascii="Palatino Linotype" w:eastAsia="Times New Roman" w:hAnsi="Palatino Linotype" w:cs="Times New Roman"/>
          <w:sz w:val="24"/>
          <w:szCs w:val="24"/>
          <w:lang w:eastAsia="da-DK"/>
        </w:rPr>
        <w:t xml:space="preserve">også </w:t>
      </w:r>
      <w:r w:rsidR="002E7102">
        <w:rPr>
          <w:rFonts w:ascii="Palatino Linotype" w:eastAsia="Times New Roman" w:hAnsi="Palatino Linotype" w:cs="Times New Roman"/>
          <w:sz w:val="24"/>
          <w:szCs w:val="24"/>
          <w:lang w:eastAsia="da-DK"/>
        </w:rPr>
        <w:t xml:space="preserve">være personer. </w:t>
      </w:r>
    </w:p>
    <w:p w:rsidR="00A93941" w:rsidRDefault="00A93941" w:rsidP="00755EC9">
      <w:pPr>
        <w:spacing w:after="0" w:line="240" w:lineRule="auto"/>
        <w:jc w:val="both"/>
        <w:rPr>
          <w:rFonts w:ascii="Palatino Linotype" w:eastAsia="Times New Roman" w:hAnsi="Palatino Linotype" w:cs="Times New Roman"/>
          <w:sz w:val="24"/>
          <w:szCs w:val="24"/>
          <w:lang w:eastAsia="da-DK"/>
        </w:rPr>
      </w:pPr>
    </w:p>
    <w:p w:rsidR="002E7102" w:rsidRDefault="002E7102" w:rsidP="00755EC9">
      <w:pPr>
        <w:spacing w:after="0" w:line="240" w:lineRule="auto"/>
        <w:jc w:val="both"/>
        <w:rPr>
          <w:rFonts w:ascii="Palatino Linotype" w:eastAsia="Times New Roman" w:hAnsi="Palatino Linotype" w:cs="Times New Roman"/>
          <w:sz w:val="24"/>
          <w:szCs w:val="24"/>
          <w:lang w:eastAsia="da-DK"/>
        </w:rPr>
      </w:pPr>
      <w:r>
        <w:rPr>
          <w:rFonts w:ascii="Palatino Linotype" w:eastAsia="Times New Roman" w:hAnsi="Palatino Linotype" w:cs="Times New Roman"/>
          <w:sz w:val="24"/>
          <w:szCs w:val="24"/>
          <w:lang w:eastAsia="da-DK"/>
        </w:rPr>
        <w:t>Men hvad indebærer nu det</w:t>
      </w:r>
      <w:r w:rsidR="00A93941">
        <w:rPr>
          <w:rFonts w:ascii="Palatino Linotype" w:eastAsia="Times New Roman" w:hAnsi="Palatino Linotype" w:cs="Times New Roman"/>
          <w:sz w:val="24"/>
          <w:szCs w:val="24"/>
          <w:lang w:eastAsia="da-DK"/>
        </w:rPr>
        <w:t>te skift</w:t>
      </w:r>
      <w:r>
        <w:rPr>
          <w:rFonts w:ascii="Palatino Linotype" w:eastAsia="Times New Roman" w:hAnsi="Palatino Linotype" w:cs="Times New Roman"/>
          <w:sz w:val="24"/>
          <w:szCs w:val="24"/>
          <w:lang w:eastAsia="da-DK"/>
        </w:rPr>
        <w:t>, og hvori består den nye tegnrelation, der skal træde i stedet for vores tidligere diskuterede billedrelation?</w:t>
      </w:r>
    </w:p>
    <w:p w:rsidR="00AA0376" w:rsidRDefault="00AA0376" w:rsidP="00755EC9">
      <w:pPr>
        <w:spacing w:after="0" w:line="240" w:lineRule="auto"/>
        <w:jc w:val="both"/>
        <w:rPr>
          <w:rFonts w:ascii="Palatino Linotype" w:eastAsia="Times New Roman" w:hAnsi="Palatino Linotype" w:cs="Times New Roman"/>
          <w:sz w:val="24"/>
          <w:szCs w:val="24"/>
          <w:lang w:eastAsia="da-DK"/>
        </w:rPr>
      </w:pPr>
    </w:p>
    <w:p w:rsidR="00323D70" w:rsidRDefault="00AA0376" w:rsidP="00755EC9">
      <w:pPr>
        <w:spacing w:after="0" w:line="240" w:lineRule="auto"/>
        <w:jc w:val="both"/>
        <w:rPr>
          <w:rFonts w:ascii="Palatino Linotype" w:eastAsia="Times New Roman" w:hAnsi="Palatino Linotype" w:cs="Times New Roman"/>
          <w:sz w:val="24"/>
          <w:szCs w:val="24"/>
          <w:lang w:eastAsia="da-DK"/>
        </w:rPr>
      </w:pPr>
      <w:r>
        <w:rPr>
          <w:rFonts w:ascii="Palatino Linotype" w:eastAsia="Times New Roman" w:hAnsi="Palatino Linotype" w:cs="Times New Roman"/>
          <w:sz w:val="24"/>
          <w:szCs w:val="24"/>
          <w:lang w:eastAsia="da-DK"/>
        </w:rPr>
        <w:t xml:space="preserve">Handler vi instrumentelt vil vi – hvis handlingen er vellykket udført – altid kunne identificere mål og middel i en handling som to selvstændige </w:t>
      </w:r>
      <w:r w:rsidR="00D142A0">
        <w:rPr>
          <w:rFonts w:ascii="Palatino Linotype" w:eastAsia="Times New Roman" w:hAnsi="Palatino Linotype" w:cs="Times New Roman"/>
          <w:sz w:val="24"/>
          <w:szCs w:val="24"/>
          <w:lang w:eastAsia="da-DK"/>
        </w:rPr>
        <w:t>begivenheder</w:t>
      </w:r>
      <w:r>
        <w:rPr>
          <w:rFonts w:ascii="Palatino Linotype" w:eastAsia="Times New Roman" w:hAnsi="Palatino Linotype" w:cs="Times New Roman"/>
          <w:sz w:val="24"/>
          <w:szCs w:val="24"/>
          <w:lang w:eastAsia="da-DK"/>
        </w:rPr>
        <w:t xml:space="preserve">: Åbner jeg et vindue </w:t>
      </w:r>
      <w:r>
        <w:rPr>
          <w:rFonts w:ascii="Palatino Linotype" w:eastAsia="Times New Roman" w:hAnsi="Palatino Linotype" w:cs="Times New Roman"/>
          <w:sz w:val="24"/>
          <w:szCs w:val="24"/>
          <w:lang w:eastAsia="da-DK"/>
        </w:rPr>
        <w:lastRenderedPageBreak/>
        <w:t>for at få frisk luft ind i stuen, vil de</w:t>
      </w:r>
      <w:r w:rsidR="00D142A0">
        <w:rPr>
          <w:rFonts w:ascii="Palatino Linotype" w:eastAsia="Times New Roman" w:hAnsi="Palatino Linotype" w:cs="Times New Roman"/>
          <w:sz w:val="24"/>
          <w:szCs w:val="24"/>
          <w:lang w:eastAsia="da-DK"/>
        </w:rPr>
        <w:t>n begivenhed,</w:t>
      </w:r>
      <w:r>
        <w:rPr>
          <w:rFonts w:ascii="Palatino Linotype" w:eastAsia="Times New Roman" w:hAnsi="Palatino Linotype" w:cs="Times New Roman"/>
          <w:sz w:val="24"/>
          <w:szCs w:val="24"/>
          <w:lang w:eastAsia="da-DK"/>
        </w:rPr>
        <w:t xml:space="preserve"> at </w:t>
      </w:r>
      <w:r w:rsidR="00D142A0">
        <w:rPr>
          <w:rFonts w:ascii="Palatino Linotype" w:eastAsia="Times New Roman" w:hAnsi="Palatino Linotype" w:cs="Times New Roman"/>
          <w:sz w:val="24"/>
          <w:szCs w:val="24"/>
          <w:lang w:eastAsia="da-DK"/>
        </w:rPr>
        <w:t xml:space="preserve">jeg </w:t>
      </w:r>
      <w:r>
        <w:rPr>
          <w:rFonts w:ascii="Palatino Linotype" w:eastAsia="Times New Roman" w:hAnsi="Palatino Linotype" w:cs="Times New Roman"/>
          <w:sz w:val="24"/>
          <w:szCs w:val="24"/>
          <w:lang w:eastAsia="da-DK"/>
        </w:rPr>
        <w:t>åbne</w:t>
      </w:r>
      <w:r w:rsidR="00D142A0">
        <w:rPr>
          <w:rFonts w:ascii="Palatino Linotype" w:eastAsia="Times New Roman" w:hAnsi="Palatino Linotype" w:cs="Times New Roman"/>
          <w:sz w:val="24"/>
          <w:szCs w:val="24"/>
          <w:lang w:eastAsia="da-DK"/>
        </w:rPr>
        <w:t>r et</w:t>
      </w:r>
      <w:r>
        <w:rPr>
          <w:rFonts w:ascii="Palatino Linotype" w:eastAsia="Times New Roman" w:hAnsi="Palatino Linotype" w:cs="Times New Roman"/>
          <w:sz w:val="24"/>
          <w:szCs w:val="24"/>
          <w:lang w:eastAsia="da-DK"/>
        </w:rPr>
        <w:t xml:space="preserve"> vindue</w:t>
      </w:r>
      <w:r w:rsidR="00D142A0">
        <w:rPr>
          <w:rFonts w:ascii="Palatino Linotype" w:eastAsia="Times New Roman" w:hAnsi="Palatino Linotype" w:cs="Times New Roman"/>
          <w:sz w:val="24"/>
          <w:szCs w:val="24"/>
          <w:lang w:eastAsia="da-DK"/>
        </w:rPr>
        <w:t>,</w:t>
      </w:r>
      <w:r>
        <w:rPr>
          <w:rFonts w:ascii="Palatino Linotype" w:eastAsia="Times New Roman" w:hAnsi="Palatino Linotype" w:cs="Times New Roman"/>
          <w:sz w:val="24"/>
          <w:szCs w:val="24"/>
          <w:lang w:eastAsia="da-DK"/>
        </w:rPr>
        <w:t xml:space="preserve"> altid kunne identificeres</w:t>
      </w:r>
      <w:r w:rsidR="00D142A0">
        <w:rPr>
          <w:rFonts w:ascii="Palatino Linotype" w:eastAsia="Times New Roman" w:hAnsi="Palatino Linotype" w:cs="Times New Roman"/>
          <w:sz w:val="24"/>
          <w:szCs w:val="24"/>
          <w:lang w:eastAsia="da-DK"/>
        </w:rPr>
        <w:t>,</w:t>
      </w:r>
      <w:r>
        <w:rPr>
          <w:rFonts w:ascii="Palatino Linotype" w:eastAsia="Times New Roman" w:hAnsi="Palatino Linotype" w:cs="Times New Roman"/>
          <w:sz w:val="24"/>
          <w:szCs w:val="24"/>
          <w:lang w:eastAsia="da-DK"/>
        </w:rPr>
        <w:t xml:space="preserve"> uafhængigt af </w:t>
      </w:r>
      <w:r w:rsidR="00D142A0">
        <w:rPr>
          <w:rFonts w:ascii="Palatino Linotype" w:eastAsia="Times New Roman" w:hAnsi="Palatino Linotype" w:cs="Times New Roman"/>
          <w:sz w:val="24"/>
          <w:szCs w:val="24"/>
          <w:lang w:eastAsia="da-DK"/>
        </w:rPr>
        <w:t xml:space="preserve">den begivenhed, at der kommer frisk luft ind i stuen. Det er klart, at der er en sammenhæng mellem de to begivenheder, og at der i virkeligheden altid vil være det, når vi handler instrumentelt: den første begivenhed vil nemlig altid være årsag til den anden begivenhed: at handle instrumentelt vil slet og ret være at drage nytte af den kausale sammenhæng mellem begivenhederne i verden. Noget sådant er der imidlertid ikke tale om, når vi handler socialt: </w:t>
      </w:r>
      <w:r w:rsidR="008E16C2">
        <w:rPr>
          <w:rFonts w:ascii="Palatino Linotype" w:eastAsia="Times New Roman" w:hAnsi="Palatino Linotype" w:cs="Times New Roman"/>
          <w:sz w:val="24"/>
          <w:szCs w:val="24"/>
          <w:lang w:eastAsia="da-DK"/>
        </w:rPr>
        <w:t>Unders</w:t>
      </w:r>
      <w:r w:rsidR="00D142A0">
        <w:rPr>
          <w:rFonts w:ascii="Palatino Linotype" w:eastAsia="Times New Roman" w:hAnsi="Palatino Linotype" w:cs="Times New Roman"/>
          <w:sz w:val="24"/>
          <w:szCs w:val="24"/>
          <w:lang w:eastAsia="da-DK"/>
        </w:rPr>
        <w:t>kriver jeg en kontrakt</w:t>
      </w:r>
      <w:r w:rsidR="008E16C2">
        <w:rPr>
          <w:rFonts w:ascii="Palatino Linotype" w:eastAsia="Times New Roman" w:hAnsi="Palatino Linotype" w:cs="Times New Roman"/>
          <w:sz w:val="24"/>
          <w:szCs w:val="24"/>
          <w:lang w:eastAsia="da-DK"/>
        </w:rPr>
        <w:t xml:space="preserve"> eller</w:t>
      </w:r>
      <w:r w:rsidR="00D142A0">
        <w:rPr>
          <w:rFonts w:ascii="Palatino Linotype" w:eastAsia="Times New Roman" w:hAnsi="Palatino Linotype" w:cs="Times New Roman"/>
          <w:sz w:val="24"/>
          <w:szCs w:val="24"/>
          <w:lang w:eastAsia="da-DK"/>
        </w:rPr>
        <w:t xml:space="preserve"> køber jeg et par briller</w:t>
      </w:r>
      <w:r w:rsidR="008E16C2">
        <w:rPr>
          <w:rFonts w:ascii="Palatino Linotype" w:eastAsia="Times New Roman" w:hAnsi="Palatino Linotype" w:cs="Times New Roman"/>
          <w:sz w:val="24"/>
          <w:szCs w:val="24"/>
          <w:lang w:eastAsia="da-DK"/>
        </w:rPr>
        <w:t xml:space="preserve"> – der bege er eksempler på social handlen – gør jeg selvfølgelig noget, som kan identificeres som begivenhe</w:t>
      </w:r>
      <w:r w:rsidR="00207F4F">
        <w:rPr>
          <w:rFonts w:ascii="Palatino Linotype" w:eastAsia="Times New Roman" w:hAnsi="Palatino Linotype" w:cs="Times New Roman"/>
          <w:sz w:val="24"/>
          <w:szCs w:val="24"/>
          <w:lang w:eastAsia="da-DK"/>
        </w:rPr>
        <w:t>der i tid og rum, og som på et e</w:t>
      </w:r>
      <w:r w:rsidR="008E16C2">
        <w:rPr>
          <w:rFonts w:ascii="Palatino Linotype" w:eastAsia="Times New Roman" w:hAnsi="Palatino Linotype" w:cs="Times New Roman"/>
          <w:sz w:val="24"/>
          <w:szCs w:val="24"/>
          <w:lang w:eastAsia="da-DK"/>
        </w:rPr>
        <w:t>ller andet niveau involverer, at jeg bevæger mig eller bevæger nogle kropsdele. Men disse midler til social handlen står ikke i nogen kendt kausal sammenhæng med de mål, jeg har sat mig, nemlig henholdsvis at underskrive, købe og læse</w:t>
      </w:r>
      <w:r w:rsidR="00323D70">
        <w:rPr>
          <w:rFonts w:ascii="Palatino Linotype" w:eastAsia="Times New Roman" w:hAnsi="Palatino Linotype" w:cs="Times New Roman"/>
          <w:sz w:val="24"/>
          <w:szCs w:val="24"/>
          <w:lang w:eastAsia="da-DK"/>
        </w:rPr>
        <w:t>. Her foreligger ikke to selvstændigt identific</w:t>
      </w:r>
      <w:r w:rsidR="00207F4F">
        <w:rPr>
          <w:rFonts w:ascii="Palatino Linotype" w:eastAsia="Times New Roman" w:hAnsi="Palatino Linotype" w:cs="Times New Roman"/>
          <w:sz w:val="24"/>
          <w:szCs w:val="24"/>
          <w:lang w:eastAsia="da-DK"/>
        </w:rPr>
        <w:t>erbare tilstande: her mine bevæg</w:t>
      </w:r>
      <w:r w:rsidR="00323D70">
        <w:rPr>
          <w:rFonts w:ascii="Palatino Linotype" w:eastAsia="Times New Roman" w:hAnsi="Palatino Linotype" w:cs="Times New Roman"/>
          <w:sz w:val="24"/>
          <w:szCs w:val="24"/>
          <w:lang w:eastAsia="da-DK"/>
        </w:rPr>
        <w:t>elser med pennen, dér min underskrivning af kontrakten, her mine bevægelser med betalingskortet gennem betalingsautomaten, dér mit køb af mine briller. Her vil det at udføre de og de bevægelser med pennen slet og ret være at underskrive kontrakten, og det at lade mit betalings</w:t>
      </w:r>
      <w:r w:rsidR="008E16C2">
        <w:rPr>
          <w:rFonts w:ascii="Palatino Linotype" w:eastAsia="Times New Roman" w:hAnsi="Palatino Linotype" w:cs="Times New Roman"/>
          <w:sz w:val="24"/>
          <w:szCs w:val="24"/>
          <w:lang w:eastAsia="da-DK"/>
        </w:rPr>
        <w:t xml:space="preserve"> passere gennem betalingsautomaten slet og ret </w:t>
      </w:r>
      <w:r w:rsidR="00323D70">
        <w:rPr>
          <w:rFonts w:ascii="Palatino Linotype" w:eastAsia="Times New Roman" w:hAnsi="Palatino Linotype" w:cs="Times New Roman"/>
          <w:sz w:val="24"/>
          <w:szCs w:val="24"/>
          <w:lang w:eastAsia="da-DK"/>
        </w:rPr>
        <w:t xml:space="preserve">være at </w:t>
      </w:r>
      <w:r w:rsidR="008E16C2">
        <w:rPr>
          <w:rFonts w:ascii="Palatino Linotype" w:eastAsia="Times New Roman" w:hAnsi="Palatino Linotype" w:cs="Times New Roman"/>
          <w:sz w:val="24"/>
          <w:szCs w:val="24"/>
          <w:lang w:eastAsia="da-DK"/>
        </w:rPr>
        <w:t>købe brillerne</w:t>
      </w:r>
      <w:r w:rsidR="00323D70">
        <w:rPr>
          <w:rFonts w:ascii="Palatino Linotype" w:eastAsia="Times New Roman" w:hAnsi="Palatino Linotype" w:cs="Times New Roman"/>
          <w:sz w:val="24"/>
          <w:szCs w:val="24"/>
          <w:lang w:eastAsia="da-DK"/>
        </w:rPr>
        <w:t xml:space="preserve">. Her vil det, at bruge midlerne </w:t>
      </w:r>
      <w:r w:rsidR="00A836E6">
        <w:rPr>
          <w:rFonts w:ascii="Palatino Linotype" w:eastAsia="Times New Roman" w:hAnsi="Palatino Linotype" w:cs="Times New Roman"/>
          <w:sz w:val="24"/>
          <w:szCs w:val="24"/>
          <w:lang w:eastAsia="da-DK"/>
        </w:rPr>
        <w:t xml:space="preserve">– hvis handlingen er </w:t>
      </w:r>
      <w:r w:rsidR="00323D70">
        <w:rPr>
          <w:rFonts w:ascii="Palatino Linotype" w:eastAsia="Times New Roman" w:hAnsi="Palatino Linotype" w:cs="Times New Roman"/>
          <w:sz w:val="24"/>
          <w:szCs w:val="24"/>
          <w:lang w:eastAsia="da-DK"/>
        </w:rPr>
        <w:t xml:space="preserve">korrekt </w:t>
      </w:r>
      <w:r w:rsidR="00A836E6">
        <w:rPr>
          <w:rFonts w:ascii="Palatino Linotype" w:eastAsia="Times New Roman" w:hAnsi="Palatino Linotype" w:cs="Times New Roman"/>
          <w:sz w:val="24"/>
          <w:szCs w:val="24"/>
          <w:lang w:eastAsia="da-DK"/>
        </w:rPr>
        <w:t xml:space="preserve">udført – </w:t>
      </w:r>
      <w:r w:rsidR="00323D70">
        <w:rPr>
          <w:rFonts w:ascii="Palatino Linotype" w:eastAsia="Times New Roman" w:hAnsi="Palatino Linotype" w:cs="Times New Roman"/>
          <w:sz w:val="24"/>
          <w:szCs w:val="24"/>
          <w:lang w:eastAsia="da-DK"/>
        </w:rPr>
        <w:t xml:space="preserve">eo ipso </w:t>
      </w:r>
      <w:r w:rsidR="004F64CE">
        <w:rPr>
          <w:rFonts w:ascii="Palatino Linotype" w:eastAsia="Times New Roman" w:hAnsi="Palatino Linotype" w:cs="Times New Roman"/>
          <w:sz w:val="24"/>
          <w:szCs w:val="24"/>
          <w:lang w:eastAsia="da-DK"/>
        </w:rPr>
        <w:t xml:space="preserve">samtidig </w:t>
      </w:r>
      <w:r w:rsidR="00323D70">
        <w:rPr>
          <w:rFonts w:ascii="Palatino Linotype" w:eastAsia="Times New Roman" w:hAnsi="Palatino Linotype" w:cs="Times New Roman"/>
          <w:sz w:val="24"/>
          <w:szCs w:val="24"/>
          <w:lang w:eastAsia="da-DK"/>
        </w:rPr>
        <w:t>være at nå målet med handlingen.</w:t>
      </w:r>
    </w:p>
    <w:p w:rsidR="00A836E6" w:rsidRDefault="00A836E6" w:rsidP="00755EC9">
      <w:pPr>
        <w:spacing w:after="0" w:line="240" w:lineRule="auto"/>
        <w:jc w:val="both"/>
        <w:rPr>
          <w:rFonts w:ascii="Palatino Linotype" w:eastAsia="Times New Roman" w:hAnsi="Palatino Linotype" w:cs="Times New Roman"/>
          <w:sz w:val="24"/>
          <w:szCs w:val="24"/>
          <w:lang w:eastAsia="da-DK"/>
        </w:rPr>
      </w:pPr>
    </w:p>
    <w:p w:rsidR="00A8106E" w:rsidRDefault="00A836E6" w:rsidP="00755EC9">
      <w:pPr>
        <w:spacing w:after="0" w:line="240" w:lineRule="auto"/>
        <w:jc w:val="both"/>
        <w:rPr>
          <w:rFonts w:ascii="Palatino Linotype" w:eastAsia="Times New Roman" w:hAnsi="Palatino Linotype" w:cs="Times New Roman"/>
          <w:sz w:val="24"/>
          <w:szCs w:val="24"/>
          <w:lang w:eastAsia="da-DK"/>
        </w:rPr>
      </w:pPr>
      <w:r>
        <w:rPr>
          <w:rFonts w:ascii="Palatino Linotype" w:eastAsia="Times New Roman" w:hAnsi="Palatino Linotype" w:cs="Times New Roman"/>
          <w:sz w:val="24"/>
          <w:szCs w:val="24"/>
          <w:lang w:eastAsia="da-DK"/>
        </w:rPr>
        <w:t xml:space="preserve">Handlinger, hvor det at bruge midler eo ipso er at udføre den givne handling, har Austin givet betegnelsen </w:t>
      </w:r>
      <w:r w:rsidRPr="00854C00">
        <w:rPr>
          <w:rFonts w:ascii="Palatino Linotype" w:eastAsia="Times New Roman" w:hAnsi="Palatino Linotype" w:cs="Times New Roman"/>
          <w:i/>
          <w:sz w:val="24"/>
          <w:szCs w:val="24"/>
          <w:lang w:eastAsia="da-DK"/>
        </w:rPr>
        <w:t>performative handlinger</w:t>
      </w:r>
      <w:r w:rsidR="00E16544">
        <w:rPr>
          <w:rFonts w:ascii="Palatino Linotype" w:eastAsia="Times New Roman" w:hAnsi="Palatino Linotype" w:cs="Times New Roman"/>
          <w:sz w:val="24"/>
          <w:szCs w:val="24"/>
          <w:lang w:eastAsia="da-DK"/>
        </w:rPr>
        <w:t xml:space="preserve"> (eller i hans mere generelle teori: illokutionære handlinger).</w:t>
      </w:r>
      <w:r>
        <w:rPr>
          <w:rFonts w:ascii="Palatino Linotype" w:eastAsia="Times New Roman" w:hAnsi="Palatino Linotype" w:cs="Times New Roman"/>
          <w:sz w:val="24"/>
          <w:szCs w:val="24"/>
          <w:lang w:eastAsia="da-DK"/>
        </w:rPr>
        <w:t xml:space="preserve"> </w:t>
      </w:r>
      <w:r w:rsidR="00854C00">
        <w:rPr>
          <w:rFonts w:ascii="Palatino Linotype" w:eastAsia="Times New Roman" w:hAnsi="Palatino Linotype" w:cs="Times New Roman"/>
          <w:sz w:val="24"/>
          <w:szCs w:val="24"/>
          <w:lang w:eastAsia="da-DK"/>
        </w:rPr>
        <w:t xml:space="preserve">I en senere analyse har </w:t>
      </w:r>
      <w:r>
        <w:rPr>
          <w:rFonts w:ascii="Palatino Linotype" w:eastAsia="Times New Roman" w:hAnsi="Palatino Linotype" w:cs="Times New Roman"/>
          <w:sz w:val="24"/>
          <w:szCs w:val="24"/>
          <w:lang w:eastAsia="da-DK"/>
        </w:rPr>
        <w:t xml:space="preserve">Searle </w:t>
      </w:r>
      <w:r w:rsidR="00854C00">
        <w:rPr>
          <w:rFonts w:ascii="Palatino Linotype" w:eastAsia="Times New Roman" w:hAnsi="Palatino Linotype" w:cs="Times New Roman"/>
          <w:sz w:val="24"/>
          <w:szCs w:val="24"/>
          <w:lang w:eastAsia="da-DK"/>
        </w:rPr>
        <w:t xml:space="preserve">betegnet dem som </w:t>
      </w:r>
      <w:r w:rsidR="00854C00" w:rsidRPr="00854C00">
        <w:rPr>
          <w:rFonts w:ascii="Palatino Linotype" w:eastAsia="Times New Roman" w:hAnsi="Palatino Linotype" w:cs="Times New Roman"/>
          <w:i/>
          <w:sz w:val="24"/>
          <w:szCs w:val="24"/>
          <w:lang w:eastAsia="da-DK"/>
        </w:rPr>
        <w:t>statusfunktion</w:t>
      </w:r>
      <w:r w:rsidR="00854C00">
        <w:rPr>
          <w:rFonts w:ascii="Palatino Linotype" w:eastAsia="Times New Roman" w:hAnsi="Palatino Linotype" w:cs="Times New Roman"/>
          <w:i/>
          <w:sz w:val="24"/>
          <w:szCs w:val="24"/>
          <w:lang w:eastAsia="da-DK"/>
        </w:rPr>
        <w:t>er</w:t>
      </w:r>
      <w:r w:rsidR="00DA7011">
        <w:rPr>
          <w:rFonts w:ascii="Palatino Linotype" w:eastAsia="Times New Roman" w:hAnsi="Palatino Linotype" w:cs="Times New Roman"/>
          <w:i/>
          <w:sz w:val="24"/>
          <w:szCs w:val="24"/>
          <w:lang w:eastAsia="da-DK"/>
        </w:rPr>
        <w:t>erklæringer</w:t>
      </w:r>
      <w:r w:rsidR="00854C00">
        <w:rPr>
          <w:rFonts w:ascii="Palatino Linotype" w:eastAsia="Times New Roman" w:hAnsi="Palatino Linotype" w:cs="Times New Roman"/>
          <w:sz w:val="24"/>
          <w:szCs w:val="24"/>
          <w:lang w:eastAsia="da-DK"/>
        </w:rPr>
        <w:t xml:space="preserve">, idet han har reserveret termen </w:t>
      </w:r>
      <w:r w:rsidR="00D310F4">
        <w:rPr>
          <w:rFonts w:ascii="Palatino Linotype" w:eastAsia="Times New Roman" w:hAnsi="Palatino Linotype" w:cs="Times New Roman"/>
          <w:sz w:val="24"/>
          <w:szCs w:val="24"/>
          <w:lang w:eastAsia="da-DK"/>
        </w:rPr>
        <w:t>’</w:t>
      </w:r>
      <w:r w:rsidR="00854C00">
        <w:rPr>
          <w:rFonts w:ascii="Palatino Linotype" w:eastAsia="Times New Roman" w:hAnsi="Palatino Linotype" w:cs="Times New Roman"/>
          <w:sz w:val="24"/>
          <w:szCs w:val="24"/>
          <w:lang w:eastAsia="da-DK"/>
        </w:rPr>
        <w:t>performative handlinger</w:t>
      </w:r>
      <w:r w:rsidR="00D310F4">
        <w:rPr>
          <w:rFonts w:ascii="Palatino Linotype" w:eastAsia="Times New Roman" w:hAnsi="Palatino Linotype" w:cs="Times New Roman"/>
          <w:sz w:val="24"/>
          <w:szCs w:val="24"/>
          <w:lang w:eastAsia="da-DK"/>
        </w:rPr>
        <w:t>’</w:t>
      </w:r>
      <w:r w:rsidR="00854C00">
        <w:rPr>
          <w:rFonts w:ascii="Palatino Linotype" w:eastAsia="Times New Roman" w:hAnsi="Palatino Linotype" w:cs="Times New Roman"/>
          <w:sz w:val="24"/>
          <w:szCs w:val="24"/>
          <w:lang w:eastAsia="da-DK"/>
        </w:rPr>
        <w:t xml:space="preserve"> for en snævrere gruppe af sociale handlinger. Statusfunktions</w:t>
      </w:r>
      <w:r w:rsidR="00DA7011">
        <w:rPr>
          <w:rFonts w:ascii="Palatino Linotype" w:eastAsia="Times New Roman" w:hAnsi="Palatino Linotype" w:cs="Times New Roman"/>
          <w:sz w:val="24"/>
          <w:szCs w:val="24"/>
          <w:lang w:eastAsia="da-DK"/>
        </w:rPr>
        <w:t>erklæringer eller -</w:t>
      </w:r>
      <w:r w:rsidR="00854C00">
        <w:rPr>
          <w:rFonts w:ascii="Palatino Linotype" w:eastAsia="Times New Roman" w:hAnsi="Palatino Linotype" w:cs="Times New Roman"/>
          <w:sz w:val="24"/>
          <w:szCs w:val="24"/>
          <w:lang w:eastAsia="da-DK"/>
        </w:rPr>
        <w:t>deklarationer</w:t>
      </w:r>
      <w:r w:rsidR="00DA7011">
        <w:rPr>
          <w:rFonts w:ascii="Palatino Linotype" w:eastAsia="Times New Roman" w:hAnsi="Palatino Linotype" w:cs="Times New Roman"/>
          <w:sz w:val="24"/>
          <w:szCs w:val="24"/>
          <w:lang w:eastAsia="da-DK"/>
        </w:rPr>
        <w:t xml:space="preserve"> </w:t>
      </w:r>
      <w:r w:rsidR="00EC033E">
        <w:rPr>
          <w:rFonts w:ascii="Palatino Linotype" w:eastAsia="Times New Roman" w:hAnsi="Palatino Linotype" w:cs="Times New Roman"/>
          <w:sz w:val="24"/>
          <w:szCs w:val="24"/>
          <w:lang w:eastAsia="da-DK"/>
        </w:rPr>
        <w:t xml:space="preserve">kan </w:t>
      </w:r>
      <w:r w:rsidR="00DA7011">
        <w:rPr>
          <w:rFonts w:ascii="Palatino Linotype" w:eastAsia="Times New Roman" w:hAnsi="Palatino Linotype" w:cs="Times New Roman"/>
          <w:sz w:val="24"/>
          <w:szCs w:val="24"/>
          <w:lang w:eastAsia="da-DK"/>
        </w:rPr>
        <w:t>definere</w:t>
      </w:r>
      <w:r w:rsidR="00EC033E">
        <w:rPr>
          <w:rFonts w:ascii="Palatino Linotype" w:eastAsia="Times New Roman" w:hAnsi="Palatino Linotype" w:cs="Times New Roman"/>
          <w:sz w:val="24"/>
          <w:szCs w:val="24"/>
          <w:lang w:eastAsia="da-DK"/>
        </w:rPr>
        <w:t>s</w:t>
      </w:r>
      <w:r w:rsidR="00DA7011">
        <w:rPr>
          <w:rFonts w:ascii="Palatino Linotype" w:eastAsia="Times New Roman" w:hAnsi="Palatino Linotype" w:cs="Times New Roman"/>
          <w:sz w:val="24"/>
          <w:szCs w:val="24"/>
          <w:lang w:eastAsia="da-DK"/>
        </w:rPr>
        <w:t xml:space="preserve"> som handlinger, hvor en instrumentel handling </w:t>
      </w:r>
      <w:r w:rsidR="00EC033E">
        <w:rPr>
          <w:rFonts w:ascii="Palatino Linotype" w:eastAsia="Times New Roman" w:hAnsi="Palatino Linotype" w:cs="Times New Roman"/>
          <w:sz w:val="24"/>
          <w:szCs w:val="24"/>
          <w:lang w:eastAsia="da-DK"/>
        </w:rPr>
        <w:t xml:space="preserve">– </w:t>
      </w:r>
      <w:r w:rsidR="00DA7011">
        <w:rPr>
          <w:rFonts w:ascii="Palatino Linotype" w:eastAsia="Times New Roman" w:hAnsi="Palatino Linotype" w:cs="Times New Roman"/>
          <w:sz w:val="24"/>
          <w:szCs w:val="24"/>
          <w:lang w:eastAsia="da-DK"/>
        </w:rPr>
        <w:t>eller et handlingsderivat</w:t>
      </w:r>
      <w:r w:rsidR="00EC033E">
        <w:rPr>
          <w:rFonts w:ascii="Palatino Linotype" w:eastAsia="Times New Roman" w:hAnsi="Palatino Linotype" w:cs="Times New Roman"/>
          <w:sz w:val="24"/>
          <w:szCs w:val="24"/>
          <w:lang w:eastAsia="da-DK"/>
        </w:rPr>
        <w:t>, og det er så her vi finder det arbitrære tegn –</w:t>
      </w:r>
      <w:r w:rsidR="00DA7011">
        <w:rPr>
          <w:rFonts w:ascii="Palatino Linotype" w:eastAsia="Times New Roman" w:hAnsi="Palatino Linotype" w:cs="Times New Roman"/>
          <w:sz w:val="24"/>
          <w:szCs w:val="24"/>
          <w:lang w:eastAsia="da-DK"/>
        </w:rPr>
        <w:t xml:space="preserve"> </w:t>
      </w:r>
      <w:r w:rsidR="00B958A2">
        <w:rPr>
          <w:rFonts w:ascii="Palatino Linotype" w:eastAsia="Times New Roman" w:hAnsi="Palatino Linotype" w:cs="Times New Roman"/>
          <w:sz w:val="24"/>
          <w:szCs w:val="24"/>
          <w:lang w:eastAsia="da-DK"/>
        </w:rPr>
        <w:t xml:space="preserve">er </w:t>
      </w:r>
      <w:r w:rsidR="00DA7011">
        <w:rPr>
          <w:rFonts w:ascii="Palatino Linotype" w:eastAsia="Times New Roman" w:hAnsi="Palatino Linotype" w:cs="Times New Roman"/>
          <w:sz w:val="24"/>
          <w:szCs w:val="24"/>
          <w:lang w:eastAsia="da-DK"/>
        </w:rPr>
        <w:t>bl</w:t>
      </w:r>
      <w:r w:rsidR="00B958A2">
        <w:rPr>
          <w:rFonts w:ascii="Palatino Linotype" w:eastAsia="Times New Roman" w:hAnsi="Palatino Linotype" w:cs="Times New Roman"/>
          <w:sz w:val="24"/>
          <w:szCs w:val="24"/>
          <w:lang w:eastAsia="da-DK"/>
        </w:rPr>
        <w:t>e</w:t>
      </w:r>
      <w:r w:rsidR="00DA7011">
        <w:rPr>
          <w:rFonts w:ascii="Palatino Linotype" w:eastAsia="Times New Roman" w:hAnsi="Palatino Linotype" w:cs="Times New Roman"/>
          <w:sz w:val="24"/>
          <w:szCs w:val="24"/>
          <w:lang w:eastAsia="da-DK"/>
        </w:rPr>
        <w:t>ve</w:t>
      </w:r>
      <w:r w:rsidR="00B958A2">
        <w:rPr>
          <w:rFonts w:ascii="Palatino Linotype" w:eastAsia="Times New Roman" w:hAnsi="Palatino Linotype" w:cs="Times New Roman"/>
          <w:sz w:val="24"/>
          <w:szCs w:val="24"/>
          <w:lang w:eastAsia="da-DK"/>
        </w:rPr>
        <w:t>t</w:t>
      </w:r>
      <w:r w:rsidR="00DA7011">
        <w:rPr>
          <w:rFonts w:ascii="Palatino Linotype" w:eastAsia="Times New Roman" w:hAnsi="Palatino Linotype" w:cs="Times New Roman"/>
          <w:sz w:val="24"/>
          <w:szCs w:val="24"/>
          <w:lang w:eastAsia="da-DK"/>
        </w:rPr>
        <w:t xml:space="preserve"> </w:t>
      </w:r>
      <w:r w:rsidR="00EC033E">
        <w:rPr>
          <w:rFonts w:ascii="Palatino Linotype" w:eastAsia="Times New Roman" w:hAnsi="Palatino Linotype" w:cs="Times New Roman"/>
          <w:sz w:val="24"/>
          <w:szCs w:val="24"/>
          <w:lang w:eastAsia="da-DK"/>
        </w:rPr>
        <w:t xml:space="preserve">påtvunget en bestemt status </w:t>
      </w:r>
      <w:r w:rsidR="00B958A2">
        <w:rPr>
          <w:rFonts w:ascii="Palatino Linotype" w:eastAsia="Times New Roman" w:hAnsi="Palatino Linotype" w:cs="Times New Roman"/>
          <w:sz w:val="24"/>
          <w:szCs w:val="24"/>
          <w:lang w:eastAsia="da-DK"/>
        </w:rPr>
        <w:t xml:space="preserve">ved at få knyttet en anden handling </w:t>
      </w:r>
      <w:r w:rsidR="00767B66">
        <w:rPr>
          <w:rFonts w:ascii="Palatino Linotype" w:eastAsia="Times New Roman" w:hAnsi="Palatino Linotype" w:cs="Times New Roman"/>
          <w:sz w:val="24"/>
          <w:szCs w:val="24"/>
          <w:lang w:eastAsia="da-DK"/>
        </w:rPr>
        <w:t xml:space="preserve">(eller et eller andet handlingsderivat) </w:t>
      </w:r>
      <w:r w:rsidR="00B958A2">
        <w:rPr>
          <w:rFonts w:ascii="Palatino Linotype" w:eastAsia="Times New Roman" w:hAnsi="Palatino Linotype" w:cs="Times New Roman"/>
          <w:sz w:val="24"/>
          <w:szCs w:val="24"/>
          <w:lang w:eastAsia="da-DK"/>
        </w:rPr>
        <w:t>til sig, som på forhånd eksisterer inden for et givet system af påbud, forbud eller tilladelser</w:t>
      </w:r>
      <w:r w:rsidR="00DA7011">
        <w:rPr>
          <w:rFonts w:ascii="Palatino Linotype" w:eastAsia="Times New Roman" w:hAnsi="Palatino Linotype" w:cs="Times New Roman"/>
          <w:sz w:val="24"/>
          <w:szCs w:val="24"/>
          <w:lang w:eastAsia="da-DK"/>
        </w:rPr>
        <w:t>.</w:t>
      </w:r>
      <w:r w:rsidR="00B958A2">
        <w:rPr>
          <w:rFonts w:ascii="Palatino Linotype" w:eastAsia="Times New Roman" w:hAnsi="Palatino Linotype" w:cs="Times New Roman"/>
          <w:sz w:val="24"/>
          <w:szCs w:val="24"/>
          <w:lang w:eastAsia="da-DK"/>
        </w:rPr>
        <w:t xml:space="preserve"> </w:t>
      </w:r>
      <w:r w:rsidR="00767B66">
        <w:rPr>
          <w:rFonts w:ascii="Palatino Linotype" w:eastAsia="Times New Roman" w:hAnsi="Palatino Linotype" w:cs="Times New Roman"/>
          <w:sz w:val="24"/>
          <w:szCs w:val="24"/>
          <w:lang w:eastAsia="da-DK"/>
        </w:rPr>
        <w:t xml:space="preserve">Vil man </w:t>
      </w:r>
      <w:r w:rsidR="00B958A2">
        <w:rPr>
          <w:rFonts w:ascii="Palatino Linotype" w:eastAsia="Times New Roman" w:hAnsi="Palatino Linotype" w:cs="Times New Roman"/>
          <w:sz w:val="24"/>
          <w:szCs w:val="24"/>
          <w:lang w:eastAsia="da-DK"/>
        </w:rPr>
        <w:t xml:space="preserve">fx </w:t>
      </w:r>
      <w:r w:rsidR="00767B66">
        <w:rPr>
          <w:rFonts w:ascii="Palatino Linotype" w:eastAsia="Times New Roman" w:hAnsi="Palatino Linotype" w:cs="Times New Roman"/>
          <w:sz w:val="24"/>
          <w:szCs w:val="24"/>
          <w:lang w:eastAsia="da-DK"/>
        </w:rPr>
        <w:t xml:space="preserve">give </w:t>
      </w:r>
      <w:r w:rsidR="00B958A2">
        <w:rPr>
          <w:rFonts w:ascii="Palatino Linotype" w:eastAsia="Times New Roman" w:hAnsi="Palatino Linotype" w:cs="Times New Roman"/>
          <w:sz w:val="24"/>
          <w:szCs w:val="24"/>
          <w:lang w:eastAsia="da-DK"/>
        </w:rPr>
        <w:t>tillad</w:t>
      </w:r>
      <w:r w:rsidR="00767B66">
        <w:rPr>
          <w:rFonts w:ascii="Palatino Linotype" w:eastAsia="Times New Roman" w:hAnsi="Palatino Linotype" w:cs="Times New Roman"/>
          <w:sz w:val="24"/>
          <w:szCs w:val="24"/>
          <w:lang w:eastAsia="da-DK"/>
        </w:rPr>
        <w:t>else</w:t>
      </w:r>
      <w:r w:rsidR="00B958A2">
        <w:rPr>
          <w:rFonts w:ascii="Palatino Linotype" w:eastAsia="Times New Roman" w:hAnsi="Palatino Linotype" w:cs="Times New Roman"/>
          <w:sz w:val="24"/>
          <w:szCs w:val="24"/>
          <w:lang w:eastAsia="da-DK"/>
        </w:rPr>
        <w:t xml:space="preserve"> </w:t>
      </w:r>
      <w:r w:rsidR="00767B66">
        <w:rPr>
          <w:rFonts w:ascii="Palatino Linotype" w:eastAsia="Times New Roman" w:hAnsi="Palatino Linotype" w:cs="Times New Roman"/>
          <w:sz w:val="24"/>
          <w:szCs w:val="24"/>
          <w:lang w:eastAsia="da-DK"/>
        </w:rPr>
        <w:t xml:space="preserve">til </w:t>
      </w:r>
      <w:r w:rsidR="00B958A2">
        <w:rPr>
          <w:rFonts w:ascii="Palatino Linotype" w:eastAsia="Times New Roman" w:hAnsi="Palatino Linotype" w:cs="Times New Roman"/>
          <w:sz w:val="24"/>
          <w:szCs w:val="24"/>
          <w:lang w:eastAsia="da-DK"/>
        </w:rPr>
        <w:t xml:space="preserve">at parkere et bestemt sted, kan man </w:t>
      </w:r>
      <w:r w:rsidR="00767B66">
        <w:rPr>
          <w:rFonts w:ascii="Palatino Linotype" w:eastAsia="Times New Roman" w:hAnsi="Palatino Linotype" w:cs="Times New Roman"/>
          <w:sz w:val="24"/>
          <w:szCs w:val="24"/>
          <w:lang w:eastAsia="da-DK"/>
        </w:rPr>
        <w:t xml:space="preserve">erklære denne </w:t>
      </w:r>
      <w:r w:rsidR="00B958A2">
        <w:rPr>
          <w:rFonts w:ascii="Palatino Linotype" w:eastAsia="Times New Roman" w:hAnsi="Palatino Linotype" w:cs="Times New Roman"/>
          <w:sz w:val="24"/>
          <w:szCs w:val="24"/>
          <w:lang w:eastAsia="da-DK"/>
        </w:rPr>
        <w:t>tilladelse</w:t>
      </w:r>
      <w:r w:rsidR="00767B66">
        <w:rPr>
          <w:rFonts w:ascii="Palatino Linotype" w:eastAsia="Times New Roman" w:hAnsi="Palatino Linotype" w:cs="Times New Roman"/>
          <w:sz w:val="24"/>
          <w:szCs w:val="24"/>
          <w:lang w:eastAsia="da-DK"/>
        </w:rPr>
        <w:t xml:space="preserve"> (for gældende)</w:t>
      </w:r>
      <w:r w:rsidR="00B958A2">
        <w:rPr>
          <w:rFonts w:ascii="Palatino Linotype" w:eastAsia="Times New Roman" w:hAnsi="Palatino Linotype" w:cs="Times New Roman"/>
          <w:sz w:val="24"/>
          <w:szCs w:val="24"/>
          <w:lang w:eastAsia="da-DK"/>
        </w:rPr>
        <w:t xml:space="preserve"> </w:t>
      </w:r>
      <w:r w:rsidR="00767B66">
        <w:rPr>
          <w:rFonts w:ascii="Palatino Linotype" w:eastAsia="Times New Roman" w:hAnsi="Palatino Linotype" w:cs="Times New Roman"/>
          <w:sz w:val="24"/>
          <w:szCs w:val="24"/>
          <w:lang w:eastAsia="da-DK"/>
        </w:rPr>
        <w:t xml:space="preserve">ved at male nogle striber – en parkeringsbås – på stedet. Men det er netop sådan, sociale handlinger og institutioner får deres status: Gennem statusfunktionserklæringer sørger vi for, at et givet ”X” (som kan vælges vilkårligt) </w:t>
      </w:r>
      <w:r w:rsidR="00767B66" w:rsidRPr="00767B66">
        <w:rPr>
          <w:rFonts w:ascii="Palatino Linotype" w:eastAsia="Times New Roman" w:hAnsi="Palatino Linotype" w:cs="Times New Roman"/>
          <w:i/>
          <w:sz w:val="24"/>
          <w:szCs w:val="24"/>
          <w:lang w:eastAsia="da-DK"/>
        </w:rPr>
        <w:t>tæller som</w:t>
      </w:r>
      <w:r w:rsidR="00767B66">
        <w:rPr>
          <w:rFonts w:ascii="Palatino Linotype" w:eastAsia="Times New Roman" w:hAnsi="Palatino Linotype" w:cs="Times New Roman"/>
          <w:sz w:val="24"/>
          <w:szCs w:val="24"/>
          <w:lang w:eastAsia="da-DK"/>
        </w:rPr>
        <w:t xml:space="preserve"> </w:t>
      </w:r>
      <w:r w:rsidR="00D310F4">
        <w:rPr>
          <w:rFonts w:ascii="Palatino Linotype" w:eastAsia="Times New Roman" w:hAnsi="Palatino Linotype" w:cs="Times New Roman"/>
          <w:sz w:val="24"/>
          <w:szCs w:val="24"/>
          <w:lang w:eastAsia="da-DK"/>
        </w:rPr>
        <w:t xml:space="preserve">et Y i form af </w:t>
      </w:r>
      <w:r w:rsidR="00767B66">
        <w:rPr>
          <w:rFonts w:ascii="Palatino Linotype" w:eastAsia="Times New Roman" w:hAnsi="Palatino Linotype" w:cs="Times New Roman"/>
          <w:sz w:val="24"/>
          <w:szCs w:val="24"/>
          <w:lang w:eastAsia="da-DK"/>
        </w:rPr>
        <w:t xml:space="preserve">en given forbudt, påbudt eller tilladt – </w:t>
      </w:r>
      <w:r w:rsidR="00A8106E">
        <w:rPr>
          <w:rFonts w:ascii="Palatino Linotype" w:eastAsia="Times New Roman" w:hAnsi="Palatino Linotype" w:cs="Times New Roman"/>
          <w:sz w:val="24"/>
          <w:szCs w:val="24"/>
          <w:lang w:eastAsia="da-DK"/>
        </w:rPr>
        <w:t>kort sagt</w:t>
      </w:r>
      <w:r w:rsidR="00767B66">
        <w:rPr>
          <w:rFonts w:ascii="Palatino Linotype" w:eastAsia="Times New Roman" w:hAnsi="Palatino Linotype" w:cs="Times New Roman"/>
          <w:sz w:val="24"/>
          <w:szCs w:val="24"/>
          <w:lang w:eastAsia="da-DK"/>
        </w:rPr>
        <w:t>:</w:t>
      </w:r>
      <w:r w:rsidR="00A8106E">
        <w:rPr>
          <w:rFonts w:ascii="Palatino Linotype" w:eastAsia="Times New Roman" w:hAnsi="Palatino Linotype" w:cs="Times New Roman"/>
          <w:sz w:val="24"/>
          <w:szCs w:val="24"/>
          <w:lang w:eastAsia="da-DK"/>
        </w:rPr>
        <w:t xml:space="preserve"> </w:t>
      </w:r>
      <w:r w:rsidR="005714C4">
        <w:rPr>
          <w:rFonts w:ascii="Palatino Linotype" w:eastAsia="Times New Roman" w:hAnsi="Palatino Linotype" w:cs="Times New Roman"/>
          <w:sz w:val="24"/>
          <w:szCs w:val="24"/>
          <w:lang w:eastAsia="da-DK"/>
        </w:rPr>
        <w:t xml:space="preserve">alment </w:t>
      </w:r>
      <w:r w:rsidR="00767B66">
        <w:rPr>
          <w:rFonts w:ascii="Palatino Linotype" w:eastAsia="Times New Roman" w:hAnsi="Palatino Linotype" w:cs="Times New Roman"/>
          <w:sz w:val="24"/>
          <w:szCs w:val="24"/>
          <w:lang w:eastAsia="da-DK"/>
        </w:rPr>
        <w:t>sanktioneret – handlepraksis.</w:t>
      </w:r>
      <w:r w:rsidR="00D310F4">
        <w:rPr>
          <w:rFonts w:ascii="Palatino Linotype" w:eastAsia="Times New Roman" w:hAnsi="Palatino Linotype" w:cs="Times New Roman"/>
          <w:sz w:val="24"/>
          <w:szCs w:val="24"/>
          <w:lang w:eastAsia="da-DK"/>
        </w:rPr>
        <w:t xml:space="preserve"> ”X”’er, der tæller som Y’er, ka</w:t>
      </w:r>
      <w:r w:rsidR="00A8106E">
        <w:rPr>
          <w:rFonts w:ascii="Palatino Linotype" w:eastAsia="Times New Roman" w:hAnsi="Palatino Linotype" w:cs="Times New Roman"/>
          <w:sz w:val="24"/>
          <w:szCs w:val="24"/>
          <w:lang w:eastAsia="da-DK"/>
        </w:rPr>
        <w:t>ldes også</w:t>
      </w:r>
      <w:r w:rsidR="00D310F4">
        <w:rPr>
          <w:rFonts w:ascii="Palatino Linotype" w:eastAsia="Times New Roman" w:hAnsi="Palatino Linotype" w:cs="Times New Roman"/>
          <w:sz w:val="24"/>
          <w:szCs w:val="24"/>
          <w:lang w:eastAsia="da-DK"/>
        </w:rPr>
        <w:t xml:space="preserve"> </w:t>
      </w:r>
      <w:r w:rsidR="00A8106E">
        <w:rPr>
          <w:rFonts w:ascii="Palatino Linotype" w:eastAsia="Times New Roman" w:hAnsi="Palatino Linotype" w:cs="Times New Roman"/>
          <w:sz w:val="24"/>
          <w:szCs w:val="24"/>
          <w:lang w:eastAsia="da-DK"/>
        </w:rPr>
        <w:t>statusfunktioner eller – det var Searles tidligere betegnelse – ”</w:t>
      </w:r>
      <w:r w:rsidR="00D310F4">
        <w:rPr>
          <w:rFonts w:ascii="Palatino Linotype" w:eastAsia="Times New Roman" w:hAnsi="Palatino Linotype" w:cs="Times New Roman"/>
          <w:sz w:val="24"/>
          <w:szCs w:val="24"/>
          <w:lang w:eastAsia="da-DK"/>
        </w:rPr>
        <w:t>konstituerende regler”</w:t>
      </w:r>
      <w:r w:rsidR="00A8106E">
        <w:rPr>
          <w:rFonts w:ascii="Palatino Linotype" w:eastAsia="Times New Roman" w:hAnsi="Palatino Linotype" w:cs="Times New Roman"/>
          <w:sz w:val="24"/>
          <w:szCs w:val="24"/>
          <w:lang w:eastAsia="da-DK"/>
        </w:rPr>
        <w:t>. Det, de gør, er nemlig at etablere de institutionelle rammer, hvorigennem den sociale handlen konstitueres.</w:t>
      </w:r>
    </w:p>
    <w:p w:rsidR="00767B66" w:rsidRDefault="00A8106E" w:rsidP="00755EC9">
      <w:pPr>
        <w:spacing w:after="0" w:line="240" w:lineRule="auto"/>
        <w:jc w:val="both"/>
        <w:rPr>
          <w:rFonts w:ascii="Palatino Linotype" w:eastAsia="Times New Roman" w:hAnsi="Palatino Linotype" w:cs="Times New Roman"/>
          <w:sz w:val="24"/>
          <w:szCs w:val="24"/>
          <w:lang w:eastAsia="da-DK"/>
        </w:rPr>
      </w:pPr>
      <w:r>
        <w:rPr>
          <w:rFonts w:ascii="Palatino Linotype" w:eastAsia="Times New Roman" w:hAnsi="Palatino Linotype" w:cs="Times New Roman"/>
          <w:sz w:val="24"/>
          <w:szCs w:val="24"/>
          <w:lang w:eastAsia="da-DK"/>
        </w:rPr>
        <w:t xml:space="preserve"> </w:t>
      </w:r>
    </w:p>
    <w:p w:rsidR="005D0B76" w:rsidRDefault="00767B66" w:rsidP="00755EC9">
      <w:pPr>
        <w:spacing w:after="0" w:line="240" w:lineRule="auto"/>
        <w:jc w:val="both"/>
        <w:rPr>
          <w:rFonts w:ascii="Palatino Linotype" w:eastAsia="Times New Roman" w:hAnsi="Palatino Linotype" w:cs="Times New Roman"/>
          <w:sz w:val="24"/>
          <w:szCs w:val="24"/>
          <w:lang w:eastAsia="da-DK"/>
        </w:rPr>
      </w:pPr>
      <w:r>
        <w:rPr>
          <w:rFonts w:ascii="Palatino Linotype" w:eastAsia="Times New Roman" w:hAnsi="Palatino Linotype" w:cs="Times New Roman"/>
          <w:sz w:val="24"/>
          <w:szCs w:val="24"/>
          <w:lang w:eastAsia="da-DK"/>
        </w:rPr>
        <w:t xml:space="preserve">Sociale </w:t>
      </w:r>
      <w:r w:rsidR="00A8106E">
        <w:rPr>
          <w:rFonts w:ascii="Palatino Linotype" w:eastAsia="Times New Roman" w:hAnsi="Palatino Linotype" w:cs="Times New Roman"/>
          <w:sz w:val="24"/>
          <w:szCs w:val="24"/>
          <w:lang w:eastAsia="da-DK"/>
        </w:rPr>
        <w:t xml:space="preserve">institutioner og </w:t>
      </w:r>
      <w:r>
        <w:rPr>
          <w:rFonts w:ascii="Palatino Linotype" w:eastAsia="Times New Roman" w:hAnsi="Palatino Linotype" w:cs="Times New Roman"/>
          <w:sz w:val="24"/>
          <w:szCs w:val="24"/>
          <w:lang w:eastAsia="da-DK"/>
        </w:rPr>
        <w:t xml:space="preserve">handlinger og kan etableres ad hoc, men de fleste </w:t>
      </w:r>
      <w:r w:rsidR="00C94027">
        <w:rPr>
          <w:rFonts w:ascii="Palatino Linotype" w:eastAsia="Times New Roman" w:hAnsi="Palatino Linotype" w:cs="Times New Roman"/>
          <w:sz w:val="24"/>
          <w:szCs w:val="24"/>
          <w:lang w:eastAsia="da-DK"/>
        </w:rPr>
        <w:t xml:space="preserve">handlinger og institutioner </w:t>
      </w:r>
      <w:r>
        <w:rPr>
          <w:rFonts w:ascii="Palatino Linotype" w:eastAsia="Times New Roman" w:hAnsi="Palatino Linotype" w:cs="Times New Roman"/>
          <w:sz w:val="24"/>
          <w:szCs w:val="24"/>
          <w:lang w:eastAsia="da-DK"/>
        </w:rPr>
        <w:t xml:space="preserve">er </w:t>
      </w:r>
      <w:r w:rsidRPr="005D0B76">
        <w:rPr>
          <w:rFonts w:ascii="Palatino Linotype" w:eastAsia="Times New Roman" w:hAnsi="Palatino Linotype" w:cs="Times New Roman"/>
          <w:i/>
          <w:sz w:val="24"/>
          <w:szCs w:val="24"/>
          <w:lang w:eastAsia="da-DK"/>
        </w:rPr>
        <w:t>stående</w:t>
      </w:r>
      <w:r w:rsidR="00C94027">
        <w:rPr>
          <w:rFonts w:ascii="Palatino Linotype" w:eastAsia="Times New Roman" w:hAnsi="Palatino Linotype" w:cs="Times New Roman"/>
          <w:sz w:val="24"/>
          <w:szCs w:val="24"/>
          <w:lang w:eastAsia="da-DK"/>
        </w:rPr>
        <w:t>, dvs. de er</w:t>
      </w:r>
      <w:r>
        <w:rPr>
          <w:rFonts w:ascii="Palatino Linotype" w:eastAsia="Times New Roman" w:hAnsi="Palatino Linotype" w:cs="Times New Roman"/>
          <w:sz w:val="24"/>
          <w:szCs w:val="24"/>
          <w:lang w:eastAsia="da-DK"/>
        </w:rPr>
        <w:t xml:space="preserve"> generelt accepteret i et givet fællesskab. </w:t>
      </w:r>
      <w:r w:rsidR="0097497D">
        <w:rPr>
          <w:rFonts w:ascii="Palatino Linotype" w:eastAsia="Times New Roman" w:hAnsi="Palatino Linotype" w:cs="Times New Roman"/>
          <w:sz w:val="24"/>
          <w:szCs w:val="24"/>
          <w:lang w:eastAsia="da-DK"/>
        </w:rPr>
        <w:t xml:space="preserve">Det gælder også for </w:t>
      </w:r>
      <w:r>
        <w:rPr>
          <w:rFonts w:ascii="Palatino Linotype" w:eastAsia="Times New Roman" w:hAnsi="Palatino Linotype" w:cs="Times New Roman"/>
          <w:sz w:val="24"/>
          <w:szCs w:val="24"/>
          <w:lang w:eastAsia="da-DK"/>
        </w:rPr>
        <w:t xml:space="preserve">afmærkningen af </w:t>
      </w:r>
      <w:r w:rsidR="00C94027">
        <w:rPr>
          <w:rFonts w:ascii="Palatino Linotype" w:eastAsia="Times New Roman" w:hAnsi="Palatino Linotype" w:cs="Times New Roman"/>
          <w:sz w:val="24"/>
          <w:szCs w:val="24"/>
          <w:lang w:eastAsia="da-DK"/>
        </w:rPr>
        <w:t>d</w:t>
      </w:r>
      <w:r>
        <w:rPr>
          <w:rFonts w:ascii="Palatino Linotype" w:eastAsia="Times New Roman" w:hAnsi="Palatino Linotype" w:cs="Times New Roman"/>
          <w:sz w:val="24"/>
          <w:szCs w:val="24"/>
          <w:lang w:eastAsia="da-DK"/>
        </w:rPr>
        <w:t xml:space="preserve">en </w:t>
      </w:r>
      <w:r w:rsidR="00C94027">
        <w:rPr>
          <w:rFonts w:ascii="Palatino Linotype" w:eastAsia="Times New Roman" w:hAnsi="Palatino Linotype" w:cs="Times New Roman"/>
          <w:sz w:val="24"/>
          <w:szCs w:val="24"/>
          <w:lang w:eastAsia="da-DK"/>
        </w:rPr>
        <w:t xml:space="preserve">forud omtalte </w:t>
      </w:r>
      <w:r>
        <w:rPr>
          <w:rFonts w:ascii="Palatino Linotype" w:eastAsia="Times New Roman" w:hAnsi="Palatino Linotype" w:cs="Times New Roman"/>
          <w:sz w:val="24"/>
          <w:szCs w:val="24"/>
          <w:lang w:eastAsia="da-DK"/>
        </w:rPr>
        <w:t>parkeringsbås</w:t>
      </w:r>
      <w:r w:rsidR="00A91390">
        <w:rPr>
          <w:rFonts w:ascii="Palatino Linotype" w:eastAsia="Times New Roman" w:hAnsi="Palatino Linotype" w:cs="Times New Roman"/>
          <w:sz w:val="24"/>
          <w:szCs w:val="24"/>
          <w:lang w:eastAsia="da-DK"/>
        </w:rPr>
        <w:t xml:space="preserve">. Her </w:t>
      </w:r>
      <w:r w:rsidR="0097497D">
        <w:rPr>
          <w:rFonts w:ascii="Palatino Linotype" w:eastAsia="Times New Roman" w:hAnsi="Palatino Linotype" w:cs="Times New Roman"/>
          <w:sz w:val="24"/>
          <w:szCs w:val="24"/>
          <w:lang w:eastAsia="da-DK"/>
        </w:rPr>
        <w:t xml:space="preserve">er der </w:t>
      </w:r>
      <w:r w:rsidR="00A8106E">
        <w:rPr>
          <w:rFonts w:ascii="Palatino Linotype" w:eastAsia="Times New Roman" w:hAnsi="Palatino Linotype" w:cs="Times New Roman"/>
          <w:sz w:val="24"/>
          <w:szCs w:val="24"/>
          <w:lang w:eastAsia="da-DK"/>
        </w:rPr>
        <w:t>etablere</w:t>
      </w:r>
      <w:r w:rsidR="0097497D">
        <w:rPr>
          <w:rFonts w:ascii="Palatino Linotype" w:eastAsia="Times New Roman" w:hAnsi="Palatino Linotype" w:cs="Times New Roman"/>
          <w:sz w:val="24"/>
          <w:szCs w:val="24"/>
          <w:lang w:eastAsia="da-DK"/>
        </w:rPr>
        <w:t>t</w:t>
      </w:r>
      <w:r w:rsidR="00A8106E">
        <w:rPr>
          <w:rFonts w:ascii="Palatino Linotype" w:eastAsia="Times New Roman" w:hAnsi="Palatino Linotype" w:cs="Times New Roman"/>
          <w:sz w:val="24"/>
          <w:szCs w:val="24"/>
          <w:lang w:eastAsia="da-DK"/>
        </w:rPr>
        <w:t xml:space="preserve"> </w:t>
      </w:r>
      <w:r w:rsidR="00C94027">
        <w:rPr>
          <w:rFonts w:ascii="Palatino Linotype" w:eastAsia="Times New Roman" w:hAnsi="Palatino Linotype" w:cs="Times New Roman"/>
          <w:sz w:val="24"/>
          <w:szCs w:val="24"/>
          <w:lang w:eastAsia="da-DK"/>
        </w:rPr>
        <w:t xml:space="preserve">en </w:t>
      </w:r>
      <w:r w:rsidR="00C94027" w:rsidRPr="005714C4">
        <w:rPr>
          <w:rFonts w:ascii="Palatino Linotype" w:eastAsia="Times New Roman" w:hAnsi="Palatino Linotype" w:cs="Times New Roman"/>
          <w:i/>
          <w:sz w:val="24"/>
          <w:szCs w:val="24"/>
          <w:lang w:eastAsia="da-DK"/>
        </w:rPr>
        <w:t>indføringssituation</w:t>
      </w:r>
      <w:r w:rsidR="00C94027">
        <w:rPr>
          <w:rFonts w:ascii="Palatino Linotype" w:eastAsia="Times New Roman" w:hAnsi="Palatino Linotype" w:cs="Times New Roman"/>
          <w:sz w:val="24"/>
          <w:szCs w:val="24"/>
          <w:lang w:eastAsia="da-DK"/>
        </w:rPr>
        <w:t xml:space="preserve"> for den givne </w:t>
      </w:r>
      <w:r w:rsidR="00A8106E">
        <w:rPr>
          <w:rFonts w:ascii="Palatino Linotype" w:eastAsia="Times New Roman" w:hAnsi="Palatino Linotype" w:cs="Times New Roman"/>
          <w:sz w:val="24"/>
          <w:szCs w:val="24"/>
          <w:lang w:eastAsia="da-DK"/>
        </w:rPr>
        <w:t xml:space="preserve">institution eller </w:t>
      </w:r>
      <w:r w:rsidR="00C94027">
        <w:rPr>
          <w:rFonts w:ascii="Palatino Linotype" w:eastAsia="Times New Roman" w:hAnsi="Palatino Linotype" w:cs="Times New Roman"/>
          <w:sz w:val="24"/>
          <w:szCs w:val="24"/>
          <w:lang w:eastAsia="da-DK"/>
        </w:rPr>
        <w:t xml:space="preserve">handling </w:t>
      </w:r>
      <w:r w:rsidR="0097497D">
        <w:rPr>
          <w:rFonts w:ascii="Palatino Linotype" w:eastAsia="Times New Roman" w:hAnsi="Palatino Linotype" w:cs="Times New Roman"/>
          <w:sz w:val="24"/>
          <w:szCs w:val="24"/>
          <w:lang w:eastAsia="da-DK"/>
        </w:rPr>
        <w:t xml:space="preserve">– striberne er blevet malet – så institutionen kan bruges og handlingen udføres også i en </w:t>
      </w:r>
      <w:r w:rsidR="00C94027">
        <w:rPr>
          <w:rFonts w:ascii="Palatino Linotype" w:eastAsia="Times New Roman" w:hAnsi="Palatino Linotype" w:cs="Times New Roman"/>
          <w:sz w:val="24"/>
          <w:szCs w:val="24"/>
          <w:lang w:eastAsia="da-DK"/>
        </w:rPr>
        <w:t xml:space="preserve">række </w:t>
      </w:r>
      <w:r w:rsidR="00C94027" w:rsidRPr="005714C4">
        <w:rPr>
          <w:rFonts w:ascii="Palatino Linotype" w:eastAsia="Times New Roman" w:hAnsi="Palatino Linotype" w:cs="Times New Roman"/>
          <w:i/>
          <w:sz w:val="24"/>
          <w:szCs w:val="24"/>
          <w:lang w:eastAsia="da-DK"/>
        </w:rPr>
        <w:t>brugssituationer</w:t>
      </w:r>
      <w:r w:rsidR="00C94027">
        <w:rPr>
          <w:rFonts w:ascii="Palatino Linotype" w:eastAsia="Times New Roman" w:hAnsi="Palatino Linotype" w:cs="Times New Roman"/>
          <w:sz w:val="24"/>
          <w:szCs w:val="24"/>
          <w:lang w:eastAsia="da-DK"/>
        </w:rPr>
        <w:t xml:space="preserve">. </w:t>
      </w:r>
      <w:r w:rsidR="005714C4">
        <w:rPr>
          <w:rFonts w:ascii="Palatino Linotype" w:eastAsia="Times New Roman" w:hAnsi="Palatino Linotype" w:cs="Times New Roman"/>
          <w:sz w:val="24"/>
          <w:szCs w:val="24"/>
          <w:lang w:eastAsia="da-DK"/>
        </w:rPr>
        <w:t xml:space="preserve">Men </w:t>
      </w:r>
      <w:r w:rsidR="0097497D">
        <w:rPr>
          <w:rFonts w:ascii="Palatino Linotype" w:eastAsia="Times New Roman" w:hAnsi="Palatino Linotype" w:cs="Times New Roman"/>
          <w:sz w:val="24"/>
          <w:szCs w:val="24"/>
          <w:lang w:eastAsia="da-DK"/>
        </w:rPr>
        <w:t xml:space="preserve">i dette forhold ser </w:t>
      </w:r>
      <w:r w:rsidR="0097497D">
        <w:rPr>
          <w:rFonts w:ascii="Palatino Linotype" w:eastAsia="Times New Roman" w:hAnsi="Palatino Linotype" w:cs="Times New Roman"/>
          <w:sz w:val="24"/>
          <w:szCs w:val="24"/>
          <w:lang w:eastAsia="da-DK"/>
        </w:rPr>
        <w:lastRenderedPageBreak/>
        <w:t xml:space="preserve">vi </w:t>
      </w:r>
      <w:r w:rsidR="005714C4">
        <w:rPr>
          <w:rFonts w:ascii="Palatino Linotype" w:eastAsia="Times New Roman" w:hAnsi="Palatino Linotype" w:cs="Times New Roman"/>
          <w:sz w:val="24"/>
          <w:szCs w:val="24"/>
          <w:lang w:eastAsia="da-DK"/>
        </w:rPr>
        <w:t>netop pend</w:t>
      </w:r>
      <w:r w:rsidR="00207F4F">
        <w:rPr>
          <w:rFonts w:ascii="Palatino Linotype" w:eastAsia="Times New Roman" w:hAnsi="Palatino Linotype" w:cs="Times New Roman"/>
          <w:sz w:val="24"/>
          <w:szCs w:val="24"/>
          <w:lang w:eastAsia="da-DK"/>
        </w:rPr>
        <w:t>a</w:t>
      </w:r>
      <w:r w:rsidR="005714C4">
        <w:rPr>
          <w:rFonts w:ascii="Palatino Linotype" w:eastAsia="Times New Roman" w:hAnsi="Palatino Linotype" w:cs="Times New Roman"/>
          <w:sz w:val="24"/>
          <w:szCs w:val="24"/>
          <w:lang w:eastAsia="da-DK"/>
        </w:rPr>
        <w:t>nten til den similari</w:t>
      </w:r>
      <w:r w:rsidR="00207F4F">
        <w:rPr>
          <w:rFonts w:ascii="Palatino Linotype" w:eastAsia="Times New Roman" w:hAnsi="Palatino Linotype" w:cs="Times New Roman"/>
          <w:sz w:val="24"/>
          <w:szCs w:val="24"/>
          <w:lang w:eastAsia="da-DK"/>
        </w:rPr>
        <w:t>t</w:t>
      </w:r>
      <w:r w:rsidR="005714C4">
        <w:rPr>
          <w:rFonts w:ascii="Palatino Linotype" w:eastAsia="Times New Roman" w:hAnsi="Palatino Linotype" w:cs="Times New Roman"/>
          <w:sz w:val="24"/>
          <w:szCs w:val="24"/>
          <w:lang w:eastAsia="da-DK"/>
        </w:rPr>
        <w:t xml:space="preserve">et, vi finder mellem billedet og det, billedet afbilder: </w:t>
      </w:r>
      <w:r w:rsidR="00A8106E">
        <w:rPr>
          <w:rFonts w:ascii="Palatino Linotype" w:eastAsia="Times New Roman" w:hAnsi="Palatino Linotype" w:cs="Times New Roman"/>
          <w:sz w:val="24"/>
          <w:szCs w:val="24"/>
          <w:lang w:eastAsia="da-DK"/>
        </w:rPr>
        <w:t xml:space="preserve">Er der </w:t>
      </w:r>
      <w:r w:rsidR="005714C4">
        <w:rPr>
          <w:rFonts w:ascii="Palatino Linotype" w:eastAsia="Times New Roman" w:hAnsi="Palatino Linotype" w:cs="Times New Roman"/>
          <w:sz w:val="24"/>
          <w:szCs w:val="24"/>
          <w:lang w:eastAsia="da-DK"/>
        </w:rPr>
        <w:t xml:space="preserve">indført et bestemt arbitrært tegn i en given situation, </w:t>
      </w:r>
      <w:r w:rsidR="00A8106E">
        <w:rPr>
          <w:rFonts w:ascii="Palatino Linotype" w:eastAsia="Times New Roman" w:hAnsi="Palatino Linotype" w:cs="Times New Roman"/>
          <w:sz w:val="24"/>
          <w:szCs w:val="24"/>
          <w:lang w:eastAsia="da-DK"/>
        </w:rPr>
        <w:t xml:space="preserve">ligger der en principiel fordring om, at </w:t>
      </w:r>
      <w:r w:rsidR="005714C4">
        <w:rPr>
          <w:rFonts w:ascii="Palatino Linotype" w:eastAsia="Times New Roman" w:hAnsi="Palatino Linotype" w:cs="Times New Roman"/>
          <w:sz w:val="24"/>
          <w:szCs w:val="24"/>
          <w:lang w:eastAsia="da-DK"/>
        </w:rPr>
        <w:t xml:space="preserve">gøre anvendelse af det indførte tegn </w:t>
      </w:r>
      <w:r w:rsidR="005714C4" w:rsidRPr="005714C4">
        <w:rPr>
          <w:rFonts w:ascii="Palatino Linotype" w:eastAsia="Times New Roman" w:hAnsi="Palatino Linotype" w:cs="Times New Roman"/>
          <w:i/>
          <w:sz w:val="24"/>
          <w:szCs w:val="24"/>
          <w:lang w:eastAsia="da-DK"/>
        </w:rPr>
        <w:t>på samme måde</w:t>
      </w:r>
      <w:r w:rsidR="005714C4">
        <w:rPr>
          <w:rFonts w:ascii="Palatino Linotype" w:eastAsia="Times New Roman" w:hAnsi="Palatino Linotype" w:cs="Times New Roman"/>
          <w:sz w:val="24"/>
          <w:szCs w:val="24"/>
          <w:lang w:eastAsia="da-DK"/>
        </w:rPr>
        <w:t xml:space="preserve"> i forskellige </w:t>
      </w:r>
      <w:r w:rsidR="00A8106E">
        <w:rPr>
          <w:rFonts w:ascii="Palatino Linotype" w:eastAsia="Times New Roman" w:hAnsi="Palatino Linotype" w:cs="Times New Roman"/>
          <w:sz w:val="24"/>
          <w:szCs w:val="24"/>
          <w:lang w:eastAsia="da-DK"/>
        </w:rPr>
        <w:t xml:space="preserve">efterfølgende </w:t>
      </w:r>
      <w:r w:rsidR="005714C4">
        <w:rPr>
          <w:rFonts w:ascii="Palatino Linotype" w:eastAsia="Times New Roman" w:hAnsi="Palatino Linotype" w:cs="Times New Roman"/>
          <w:sz w:val="24"/>
          <w:szCs w:val="24"/>
          <w:lang w:eastAsia="da-DK"/>
        </w:rPr>
        <w:t>brugssituationer.</w:t>
      </w:r>
    </w:p>
    <w:p w:rsidR="005D0B76" w:rsidRDefault="005D0B76" w:rsidP="00755EC9">
      <w:pPr>
        <w:spacing w:after="0" w:line="240" w:lineRule="auto"/>
        <w:jc w:val="both"/>
        <w:rPr>
          <w:rFonts w:ascii="Palatino Linotype" w:eastAsia="Times New Roman" w:hAnsi="Palatino Linotype" w:cs="Times New Roman"/>
          <w:sz w:val="24"/>
          <w:szCs w:val="24"/>
          <w:lang w:eastAsia="da-DK"/>
        </w:rPr>
      </w:pPr>
    </w:p>
    <w:p w:rsidR="005714C4" w:rsidRDefault="005D0B76" w:rsidP="00755EC9">
      <w:pPr>
        <w:spacing w:after="0" w:line="240" w:lineRule="auto"/>
        <w:jc w:val="both"/>
        <w:rPr>
          <w:rFonts w:ascii="Palatino Linotype" w:eastAsia="Times New Roman" w:hAnsi="Palatino Linotype" w:cs="Times New Roman"/>
          <w:sz w:val="24"/>
          <w:szCs w:val="24"/>
          <w:lang w:eastAsia="da-DK"/>
        </w:rPr>
      </w:pPr>
      <w:r>
        <w:rPr>
          <w:rFonts w:ascii="Palatino Linotype" w:eastAsia="Times New Roman" w:hAnsi="Palatino Linotype" w:cs="Times New Roman"/>
          <w:sz w:val="24"/>
          <w:szCs w:val="24"/>
          <w:lang w:eastAsia="da-DK"/>
        </w:rPr>
        <w:t xml:space="preserve">Det er vigtigt at se, at ovennævnte statusfunktioner ikke blot er </w:t>
      </w:r>
      <w:r w:rsidR="00A91390">
        <w:rPr>
          <w:rFonts w:ascii="Palatino Linotype" w:eastAsia="Times New Roman" w:hAnsi="Palatino Linotype" w:cs="Times New Roman"/>
          <w:sz w:val="24"/>
          <w:szCs w:val="24"/>
          <w:lang w:eastAsia="da-DK"/>
        </w:rPr>
        <w:t>noget foreliggende</w:t>
      </w:r>
      <w:r>
        <w:rPr>
          <w:rFonts w:ascii="Palatino Linotype" w:eastAsia="Times New Roman" w:hAnsi="Palatino Linotype" w:cs="Times New Roman"/>
          <w:sz w:val="24"/>
          <w:szCs w:val="24"/>
          <w:lang w:eastAsia="da-DK"/>
        </w:rPr>
        <w:t>. Der er ikke blot tale om induktive generaliseringer over adfærd</w:t>
      </w:r>
      <w:r w:rsidR="00A91390">
        <w:rPr>
          <w:rFonts w:ascii="Palatino Linotype" w:eastAsia="Times New Roman" w:hAnsi="Palatino Linotype" w:cs="Times New Roman"/>
          <w:sz w:val="24"/>
          <w:szCs w:val="24"/>
          <w:lang w:eastAsia="da-DK"/>
        </w:rPr>
        <w:t xml:space="preserve"> eller over løsrevne instrumentelle handlinger</w:t>
      </w:r>
      <w:r>
        <w:rPr>
          <w:rFonts w:ascii="Palatino Linotype" w:eastAsia="Times New Roman" w:hAnsi="Palatino Linotype" w:cs="Times New Roman"/>
          <w:sz w:val="24"/>
          <w:szCs w:val="24"/>
          <w:lang w:eastAsia="da-DK"/>
        </w:rPr>
        <w:t>.</w:t>
      </w:r>
      <w:r w:rsidR="000F3BF2">
        <w:rPr>
          <w:rFonts w:ascii="Palatino Linotype" w:eastAsia="Times New Roman" w:hAnsi="Palatino Linotype" w:cs="Times New Roman"/>
          <w:sz w:val="24"/>
          <w:szCs w:val="24"/>
          <w:lang w:eastAsia="da-DK"/>
        </w:rPr>
        <w:t xml:space="preserve"> </w:t>
      </w:r>
      <w:r w:rsidRPr="00A4477F">
        <w:rPr>
          <w:rFonts w:ascii="Palatino Linotype" w:eastAsia="Times New Roman" w:hAnsi="Palatino Linotype" w:cs="Times New Roman"/>
          <w:i/>
          <w:sz w:val="24"/>
          <w:szCs w:val="24"/>
          <w:lang w:eastAsia="da-DK"/>
        </w:rPr>
        <w:t>Statusfunktionerne mødes inhærent som normative fordringer</w:t>
      </w:r>
      <w:r>
        <w:rPr>
          <w:rFonts w:ascii="Palatino Linotype" w:eastAsia="Times New Roman" w:hAnsi="Palatino Linotype" w:cs="Times New Roman"/>
          <w:sz w:val="24"/>
          <w:szCs w:val="24"/>
          <w:lang w:eastAsia="da-DK"/>
        </w:rPr>
        <w:t xml:space="preserve">. De udgør en egentlig </w:t>
      </w:r>
      <w:r w:rsidRPr="005D0B76">
        <w:rPr>
          <w:rFonts w:ascii="Palatino Linotype" w:eastAsia="Times New Roman" w:hAnsi="Palatino Linotype" w:cs="Times New Roman"/>
          <w:i/>
          <w:sz w:val="24"/>
          <w:szCs w:val="24"/>
          <w:lang w:eastAsia="da-DK"/>
        </w:rPr>
        <w:t>forpligtelsessammenhæng</w:t>
      </w:r>
      <w:r>
        <w:rPr>
          <w:rFonts w:ascii="Palatino Linotype" w:eastAsia="Times New Roman" w:hAnsi="Palatino Linotype" w:cs="Times New Roman"/>
          <w:sz w:val="24"/>
          <w:szCs w:val="24"/>
          <w:lang w:eastAsia="da-DK"/>
        </w:rPr>
        <w:t xml:space="preserve"> til sikring af et givet kommunikativt fællesskabs forståelsesfundament</w:t>
      </w:r>
      <w:r w:rsidR="000F3BF2">
        <w:rPr>
          <w:rFonts w:ascii="Palatino Linotype" w:eastAsia="Times New Roman" w:hAnsi="Palatino Linotype" w:cs="Times New Roman"/>
          <w:sz w:val="24"/>
          <w:szCs w:val="24"/>
          <w:lang w:eastAsia="da-DK"/>
        </w:rPr>
        <w:t>:</w:t>
      </w:r>
      <w:r>
        <w:rPr>
          <w:rFonts w:ascii="Palatino Linotype" w:eastAsia="Times New Roman" w:hAnsi="Palatino Linotype" w:cs="Times New Roman"/>
          <w:sz w:val="24"/>
          <w:szCs w:val="24"/>
          <w:lang w:eastAsia="da-DK"/>
        </w:rPr>
        <w:t xml:space="preserve"> Anvender </w:t>
      </w:r>
      <w:r w:rsidR="00A4477F">
        <w:rPr>
          <w:rFonts w:ascii="Palatino Linotype" w:eastAsia="Times New Roman" w:hAnsi="Palatino Linotype" w:cs="Times New Roman"/>
          <w:sz w:val="24"/>
          <w:szCs w:val="24"/>
          <w:lang w:eastAsia="da-DK"/>
        </w:rPr>
        <w:t>man</w:t>
      </w:r>
      <w:r>
        <w:rPr>
          <w:rFonts w:ascii="Palatino Linotype" w:eastAsia="Times New Roman" w:hAnsi="Palatino Linotype" w:cs="Times New Roman"/>
          <w:sz w:val="24"/>
          <w:szCs w:val="24"/>
          <w:lang w:eastAsia="da-DK"/>
        </w:rPr>
        <w:t xml:space="preserve"> ikke de arbitrære tegn, der står til </w:t>
      </w:r>
      <w:r w:rsidR="00A4477F">
        <w:rPr>
          <w:rFonts w:ascii="Palatino Linotype" w:eastAsia="Times New Roman" w:hAnsi="Palatino Linotype" w:cs="Times New Roman"/>
          <w:sz w:val="24"/>
          <w:szCs w:val="24"/>
          <w:lang w:eastAsia="da-DK"/>
        </w:rPr>
        <w:t>ens</w:t>
      </w:r>
      <w:r>
        <w:rPr>
          <w:rFonts w:ascii="Palatino Linotype" w:eastAsia="Times New Roman" w:hAnsi="Palatino Linotype" w:cs="Times New Roman"/>
          <w:sz w:val="24"/>
          <w:szCs w:val="24"/>
          <w:lang w:eastAsia="da-DK"/>
        </w:rPr>
        <w:t xml:space="preserve"> disposition, på samme måde i brugssituationer som i indføringssituationen, ekskommunikerer </w:t>
      </w:r>
      <w:r w:rsidR="00A4477F">
        <w:rPr>
          <w:rFonts w:ascii="Palatino Linotype" w:eastAsia="Times New Roman" w:hAnsi="Palatino Linotype" w:cs="Times New Roman"/>
          <w:sz w:val="24"/>
          <w:szCs w:val="24"/>
          <w:lang w:eastAsia="da-DK"/>
        </w:rPr>
        <w:t>man s</w:t>
      </w:r>
      <w:r>
        <w:rPr>
          <w:rFonts w:ascii="Palatino Linotype" w:eastAsia="Times New Roman" w:hAnsi="Palatino Linotype" w:cs="Times New Roman"/>
          <w:sz w:val="24"/>
          <w:szCs w:val="24"/>
          <w:lang w:eastAsia="da-DK"/>
        </w:rPr>
        <w:t>ig selv. I den forstand udgør de statusfunktioner, der hersker enighed om at underlægge sig</w:t>
      </w:r>
      <w:r w:rsidR="000F3BF2">
        <w:rPr>
          <w:rFonts w:ascii="Palatino Linotype" w:eastAsia="Times New Roman" w:hAnsi="Palatino Linotype" w:cs="Times New Roman"/>
          <w:sz w:val="24"/>
          <w:szCs w:val="24"/>
          <w:lang w:eastAsia="da-DK"/>
        </w:rPr>
        <w:t xml:space="preserve"> i et givet kommunikativt fællesskab</w:t>
      </w:r>
      <w:r>
        <w:rPr>
          <w:rFonts w:ascii="Palatino Linotype" w:eastAsia="Times New Roman" w:hAnsi="Palatino Linotype" w:cs="Times New Roman"/>
          <w:sz w:val="24"/>
          <w:szCs w:val="24"/>
          <w:lang w:eastAsia="da-DK"/>
        </w:rPr>
        <w:t xml:space="preserve">, en </w:t>
      </w:r>
      <w:r w:rsidRPr="00365C20">
        <w:rPr>
          <w:rFonts w:ascii="Palatino Linotype" w:eastAsia="Times New Roman" w:hAnsi="Palatino Linotype" w:cs="Times New Roman"/>
          <w:i/>
          <w:sz w:val="24"/>
          <w:szCs w:val="24"/>
          <w:lang w:eastAsia="da-DK"/>
        </w:rPr>
        <w:t>etisk</w:t>
      </w:r>
      <w:r>
        <w:rPr>
          <w:rFonts w:ascii="Palatino Linotype" w:eastAsia="Times New Roman" w:hAnsi="Palatino Linotype" w:cs="Times New Roman"/>
          <w:sz w:val="24"/>
          <w:szCs w:val="24"/>
          <w:lang w:eastAsia="da-DK"/>
        </w:rPr>
        <w:t xml:space="preserve"> – eller da der er tale om en forpligtelsessammenhæng</w:t>
      </w:r>
      <w:r w:rsidR="00A4477F">
        <w:rPr>
          <w:rFonts w:ascii="Palatino Linotype" w:eastAsia="Times New Roman" w:hAnsi="Palatino Linotype" w:cs="Times New Roman"/>
          <w:sz w:val="24"/>
          <w:szCs w:val="24"/>
          <w:lang w:eastAsia="da-DK"/>
        </w:rPr>
        <w:t xml:space="preserve"> a al Kant</w:t>
      </w:r>
      <w:r>
        <w:rPr>
          <w:rFonts w:ascii="Palatino Linotype" w:eastAsia="Times New Roman" w:hAnsi="Palatino Linotype" w:cs="Times New Roman"/>
          <w:sz w:val="24"/>
          <w:szCs w:val="24"/>
          <w:lang w:eastAsia="da-DK"/>
        </w:rPr>
        <w:t xml:space="preserve">: en </w:t>
      </w:r>
      <w:r w:rsidRPr="00365C20">
        <w:rPr>
          <w:rFonts w:ascii="Palatino Linotype" w:eastAsia="Times New Roman" w:hAnsi="Palatino Linotype" w:cs="Times New Roman"/>
          <w:i/>
          <w:sz w:val="24"/>
          <w:szCs w:val="24"/>
          <w:lang w:eastAsia="da-DK"/>
        </w:rPr>
        <w:t>deontologisk</w:t>
      </w:r>
      <w:r>
        <w:rPr>
          <w:rFonts w:ascii="Palatino Linotype" w:eastAsia="Times New Roman" w:hAnsi="Palatino Linotype" w:cs="Times New Roman"/>
          <w:sz w:val="24"/>
          <w:szCs w:val="24"/>
          <w:lang w:eastAsia="da-DK"/>
        </w:rPr>
        <w:t xml:space="preserve"> –</w:t>
      </w:r>
      <w:r w:rsidR="000F3BF2">
        <w:rPr>
          <w:rFonts w:ascii="Palatino Linotype" w:eastAsia="Times New Roman" w:hAnsi="Palatino Linotype" w:cs="Times New Roman"/>
          <w:sz w:val="24"/>
          <w:szCs w:val="24"/>
          <w:lang w:eastAsia="da-DK"/>
        </w:rPr>
        <w:t xml:space="preserve"> platform for forståelse, der rækker ud over en pegning </w:t>
      </w:r>
      <w:r w:rsidR="00AE5ACA">
        <w:rPr>
          <w:rFonts w:ascii="Palatino Linotype" w:eastAsia="Times New Roman" w:hAnsi="Palatino Linotype" w:cs="Times New Roman"/>
          <w:sz w:val="24"/>
          <w:szCs w:val="24"/>
          <w:lang w:eastAsia="da-DK"/>
        </w:rPr>
        <w:t xml:space="preserve">eller en etablering af en occasion meaning </w:t>
      </w:r>
      <w:r w:rsidR="000F3BF2">
        <w:rPr>
          <w:rFonts w:ascii="Palatino Linotype" w:eastAsia="Times New Roman" w:hAnsi="Palatino Linotype" w:cs="Times New Roman"/>
          <w:sz w:val="24"/>
          <w:szCs w:val="24"/>
          <w:lang w:eastAsia="da-DK"/>
        </w:rPr>
        <w:t xml:space="preserve">i </w:t>
      </w:r>
      <w:r w:rsidR="00AE5ACA">
        <w:rPr>
          <w:rFonts w:ascii="Palatino Linotype" w:eastAsia="Times New Roman" w:hAnsi="Palatino Linotype" w:cs="Times New Roman"/>
          <w:sz w:val="24"/>
          <w:szCs w:val="24"/>
          <w:lang w:eastAsia="da-DK"/>
        </w:rPr>
        <w:t>en enkeltstående situation</w:t>
      </w:r>
      <w:r>
        <w:rPr>
          <w:rFonts w:ascii="Palatino Linotype" w:eastAsia="Times New Roman" w:hAnsi="Palatino Linotype" w:cs="Times New Roman"/>
          <w:sz w:val="24"/>
          <w:szCs w:val="24"/>
          <w:lang w:eastAsia="da-DK"/>
        </w:rPr>
        <w:t xml:space="preserve">.     </w:t>
      </w:r>
    </w:p>
    <w:p w:rsidR="00D030CA" w:rsidRDefault="00C94027" w:rsidP="00755EC9">
      <w:pPr>
        <w:spacing w:after="0" w:line="240" w:lineRule="auto"/>
        <w:jc w:val="both"/>
        <w:rPr>
          <w:rFonts w:ascii="Palatino Linotype" w:eastAsia="Times New Roman" w:hAnsi="Palatino Linotype" w:cs="Times New Roman"/>
          <w:sz w:val="24"/>
          <w:szCs w:val="24"/>
          <w:lang w:eastAsia="da-DK"/>
        </w:rPr>
      </w:pPr>
      <w:r>
        <w:rPr>
          <w:rFonts w:ascii="Palatino Linotype" w:eastAsia="Times New Roman" w:hAnsi="Palatino Linotype" w:cs="Times New Roman"/>
          <w:sz w:val="24"/>
          <w:szCs w:val="24"/>
          <w:lang w:eastAsia="da-DK"/>
        </w:rPr>
        <w:t xml:space="preserve">   </w:t>
      </w:r>
      <w:r w:rsidR="00767B66">
        <w:rPr>
          <w:rFonts w:ascii="Palatino Linotype" w:eastAsia="Times New Roman" w:hAnsi="Palatino Linotype" w:cs="Times New Roman"/>
          <w:sz w:val="24"/>
          <w:szCs w:val="24"/>
          <w:lang w:eastAsia="da-DK"/>
        </w:rPr>
        <w:t xml:space="preserve">   </w:t>
      </w:r>
    </w:p>
    <w:p w:rsidR="004804BB" w:rsidRDefault="004804BB" w:rsidP="00755EC9">
      <w:pPr>
        <w:spacing w:after="0" w:line="240" w:lineRule="auto"/>
        <w:jc w:val="both"/>
        <w:rPr>
          <w:rFonts w:ascii="Palatino Linotype" w:eastAsia="Times New Roman" w:hAnsi="Palatino Linotype" w:cs="Times New Roman"/>
          <w:sz w:val="24"/>
          <w:szCs w:val="24"/>
          <w:lang w:eastAsia="da-DK"/>
        </w:rPr>
      </w:pPr>
      <w:r>
        <w:rPr>
          <w:rFonts w:ascii="Palatino Linotype" w:eastAsia="Times New Roman" w:hAnsi="Palatino Linotype" w:cs="Times New Roman"/>
          <w:sz w:val="24"/>
          <w:szCs w:val="24"/>
          <w:lang w:eastAsia="da-DK"/>
        </w:rPr>
        <w:t xml:space="preserve">Vi har tidligere set, at </w:t>
      </w:r>
      <w:r w:rsidR="00A4477F">
        <w:rPr>
          <w:rFonts w:ascii="Palatino Linotype" w:eastAsia="Times New Roman" w:hAnsi="Palatino Linotype" w:cs="Times New Roman"/>
          <w:sz w:val="24"/>
          <w:szCs w:val="24"/>
          <w:lang w:eastAsia="da-DK"/>
        </w:rPr>
        <w:t xml:space="preserve">kommunikation </w:t>
      </w:r>
      <w:r>
        <w:rPr>
          <w:rFonts w:ascii="Palatino Linotype" w:eastAsia="Times New Roman" w:hAnsi="Palatino Linotype" w:cs="Times New Roman"/>
          <w:sz w:val="24"/>
          <w:szCs w:val="24"/>
          <w:lang w:eastAsia="da-DK"/>
        </w:rPr>
        <w:t>i</w:t>
      </w:r>
      <w:r w:rsidR="005714C4">
        <w:rPr>
          <w:rFonts w:ascii="Palatino Linotype" w:eastAsia="Times New Roman" w:hAnsi="Palatino Linotype" w:cs="Times New Roman"/>
          <w:sz w:val="24"/>
          <w:szCs w:val="24"/>
          <w:lang w:eastAsia="da-DK"/>
        </w:rPr>
        <w:t xml:space="preserve">følge Grices kommunikationsbegreb </w:t>
      </w:r>
      <w:r w:rsidR="00A4477F">
        <w:rPr>
          <w:rFonts w:ascii="Palatino Linotype" w:eastAsia="Times New Roman" w:hAnsi="Palatino Linotype" w:cs="Times New Roman"/>
          <w:sz w:val="24"/>
          <w:szCs w:val="24"/>
          <w:lang w:eastAsia="da-DK"/>
        </w:rPr>
        <w:t xml:space="preserve">altid </w:t>
      </w:r>
      <w:r w:rsidR="005714C4">
        <w:rPr>
          <w:rFonts w:ascii="Palatino Linotype" w:eastAsia="Times New Roman" w:hAnsi="Palatino Linotype" w:cs="Times New Roman"/>
          <w:sz w:val="24"/>
          <w:szCs w:val="24"/>
          <w:lang w:eastAsia="da-DK"/>
        </w:rPr>
        <w:t xml:space="preserve">vil involvere </w:t>
      </w:r>
      <w:r w:rsidR="00327337">
        <w:rPr>
          <w:rFonts w:ascii="Palatino Linotype" w:eastAsia="Times New Roman" w:hAnsi="Palatino Linotype" w:cs="Times New Roman"/>
          <w:sz w:val="24"/>
          <w:szCs w:val="24"/>
          <w:lang w:eastAsia="da-DK"/>
        </w:rPr>
        <w:t xml:space="preserve">(1) en intention </w:t>
      </w:r>
      <w:r w:rsidR="005714C4">
        <w:rPr>
          <w:rFonts w:ascii="Palatino Linotype" w:eastAsia="Times New Roman" w:hAnsi="Palatino Linotype" w:cs="Times New Roman"/>
          <w:sz w:val="24"/>
          <w:szCs w:val="24"/>
          <w:lang w:eastAsia="da-DK"/>
        </w:rPr>
        <w:t xml:space="preserve">fra afsenders side </w:t>
      </w:r>
      <w:r w:rsidR="00327337">
        <w:rPr>
          <w:rFonts w:ascii="Palatino Linotype" w:eastAsia="Times New Roman" w:hAnsi="Palatino Linotype" w:cs="Times New Roman"/>
          <w:sz w:val="24"/>
          <w:szCs w:val="24"/>
          <w:lang w:eastAsia="da-DK"/>
        </w:rPr>
        <w:t>om at gøre en modtager opmærksom på et eller andet</w:t>
      </w:r>
      <w:r w:rsidR="001E0BD3">
        <w:rPr>
          <w:rFonts w:ascii="Palatino Linotype" w:eastAsia="Times New Roman" w:hAnsi="Palatino Linotype" w:cs="Times New Roman"/>
          <w:sz w:val="24"/>
          <w:szCs w:val="24"/>
          <w:lang w:eastAsia="da-DK"/>
        </w:rPr>
        <w:t xml:space="preserve"> samt</w:t>
      </w:r>
      <w:r w:rsidR="00327337">
        <w:rPr>
          <w:rFonts w:ascii="Palatino Linotype" w:eastAsia="Times New Roman" w:hAnsi="Palatino Linotype" w:cs="Times New Roman"/>
          <w:sz w:val="24"/>
          <w:szCs w:val="24"/>
          <w:lang w:eastAsia="da-DK"/>
        </w:rPr>
        <w:t xml:space="preserve"> (2) en intention </w:t>
      </w:r>
      <w:r w:rsidR="005714C4">
        <w:rPr>
          <w:rFonts w:ascii="Palatino Linotype" w:eastAsia="Times New Roman" w:hAnsi="Palatino Linotype" w:cs="Times New Roman"/>
          <w:sz w:val="24"/>
          <w:szCs w:val="24"/>
          <w:lang w:eastAsia="da-DK"/>
        </w:rPr>
        <w:t xml:space="preserve">fra afsenders side </w:t>
      </w:r>
      <w:r w:rsidR="00327337">
        <w:rPr>
          <w:rFonts w:ascii="Palatino Linotype" w:eastAsia="Times New Roman" w:hAnsi="Palatino Linotype" w:cs="Times New Roman"/>
          <w:sz w:val="24"/>
          <w:szCs w:val="24"/>
          <w:lang w:eastAsia="da-DK"/>
        </w:rPr>
        <w:t xml:space="preserve">om, at modtager bliver klar over </w:t>
      </w:r>
      <w:r w:rsidR="001E0BD3">
        <w:rPr>
          <w:rFonts w:ascii="Palatino Linotype" w:eastAsia="Times New Roman" w:hAnsi="Palatino Linotype" w:cs="Times New Roman"/>
          <w:sz w:val="24"/>
          <w:szCs w:val="24"/>
          <w:lang w:eastAsia="da-DK"/>
        </w:rPr>
        <w:t xml:space="preserve">denne første </w:t>
      </w:r>
      <w:r w:rsidR="00327337">
        <w:rPr>
          <w:rFonts w:ascii="Palatino Linotype" w:eastAsia="Times New Roman" w:hAnsi="Palatino Linotype" w:cs="Times New Roman"/>
          <w:sz w:val="24"/>
          <w:szCs w:val="24"/>
          <w:lang w:eastAsia="da-DK"/>
        </w:rPr>
        <w:t>intention</w:t>
      </w:r>
      <w:r w:rsidR="001E0BD3">
        <w:rPr>
          <w:rFonts w:ascii="Palatino Linotype" w:eastAsia="Times New Roman" w:hAnsi="Palatino Linotype" w:cs="Times New Roman"/>
          <w:sz w:val="24"/>
          <w:szCs w:val="24"/>
          <w:lang w:eastAsia="da-DK"/>
        </w:rPr>
        <w:t xml:space="preserve">. </w:t>
      </w:r>
      <w:r>
        <w:rPr>
          <w:rFonts w:ascii="Palatino Linotype" w:eastAsia="Times New Roman" w:hAnsi="Palatino Linotype" w:cs="Times New Roman"/>
          <w:sz w:val="24"/>
          <w:szCs w:val="24"/>
          <w:lang w:eastAsia="da-DK"/>
        </w:rPr>
        <w:t>D</w:t>
      </w:r>
      <w:r w:rsidR="00272F8B">
        <w:rPr>
          <w:rFonts w:ascii="Palatino Linotype" w:eastAsia="Times New Roman" w:hAnsi="Palatino Linotype" w:cs="Times New Roman"/>
          <w:sz w:val="24"/>
          <w:szCs w:val="24"/>
          <w:lang w:eastAsia="da-DK"/>
        </w:rPr>
        <w:t xml:space="preserve">et gælder naturligvis også </w:t>
      </w:r>
      <w:r w:rsidR="00A649E5">
        <w:rPr>
          <w:rFonts w:ascii="Palatino Linotype" w:eastAsia="Times New Roman" w:hAnsi="Palatino Linotype" w:cs="Times New Roman"/>
          <w:sz w:val="24"/>
          <w:szCs w:val="24"/>
          <w:lang w:eastAsia="da-DK"/>
        </w:rPr>
        <w:t xml:space="preserve">den form for kommunikation, der bygger på statusfunktionserklæringer. </w:t>
      </w:r>
    </w:p>
    <w:p w:rsidR="004804BB" w:rsidRDefault="004804BB" w:rsidP="00755EC9">
      <w:pPr>
        <w:spacing w:after="0" w:line="240" w:lineRule="auto"/>
        <w:jc w:val="both"/>
        <w:rPr>
          <w:rFonts w:ascii="Palatino Linotype" w:eastAsia="Times New Roman" w:hAnsi="Palatino Linotype" w:cs="Times New Roman"/>
          <w:sz w:val="24"/>
          <w:szCs w:val="24"/>
          <w:lang w:eastAsia="da-DK"/>
        </w:rPr>
      </w:pPr>
    </w:p>
    <w:p w:rsidR="00B81E02" w:rsidRDefault="00A649E5" w:rsidP="00755EC9">
      <w:pPr>
        <w:spacing w:after="0" w:line="240" w:lineRule="auto"/>
        <w:jc w:val="both"/>
        <w:rPr>
          <w:rFonts w:ascii="Palatino Linotype" w:eastAsia="Times New Roman" w:hAnsi="Palatino Linotype" w:cs="Times New Roman"/>
          <w:sz w:val="24"/>
          <w:szCs w:val="24"/>
          <w:lang w:eastAsia="da-DK"/>
        </w:rPr>
      </w:pPr>
      <w:r>
        <w:rPr>
          <w:rFonts w:ascii="Palatino Linotype" w:eastAsia="Times New Roman" w:hAnsi="Palatino Linotype" w:cs="Times New Roman"/>
          <w:sz w:val="24"/>
          <w:szCs w:val="24"/>
          <w:lang w:eastAsia="da-DK"/>
        </w:rPr>
        <w:t>Et spørgsmål</w:t>
      </w:r>
      <w:r w:rsidR="00B81E02">
        <w:rPr>
          <w:rFonts w:ascii="Palatino Linotype" w:eastAsia="Times New Roman" w:hAnsi="Palatino Linotype" w:cs="Times New Roman"/>
          <w:sz w:val="24"/>
          <w:szCs w:val="24"/>
          <w:lang w:eastAsia="da-DK"/>
        </w:rPr>
        <w:t>,</w:t>
      </w:r>
      <w:r>
        <w:rPr>
          <w:rFonts w:ascii="Palatino Linotype" w:eastAsia="Times New Roman" w:hAnsi="Palatino Linotype" w:cs="Times New Roman"/>
          <w:sz w:val="24"/>
          <w:szCs w:val="24"/>
          <w:lang w:eastAsia="da-DK"/>
        </w:rPr>
        <w:t xml:space="preserve"> vi lod stå åbent</w:t>
      </w:r>
      <w:r w:rsidR="004804BB">
        <w:rPr>
          <w:rFonts w:ascii="Palatino Linotype" w:eastAsia="Times New Roman" w:hAnsi="Palatino Linotype" w:cs="Times New Roman"/>
          <w:sz w:val="24"/>
          <w:szCs w:val="24"/>
          <w:lang w:eastAsia="da-DK"/>
        </w:rPr>
        <w:t xml:space="preserve"> i forbindelse med diskussionen af</w:t>
      </w:r>
      <w:r>
        <w:rPr>
          <w:rFonts w:ascii="Palatino Linotype" w:eastAsia="Times New Roman" w:hAnsi="Palatino Linotype" w:cs="Times New Roman"/>
          <w:sz w:val="24"/>
          <w:szCs w:val="24"/>
          <w:lang w:eastAsia="da-DK"/>
        </w:rPr>
        <w:t xml:space="preserve"> </w:t>
      </w:r>
      <w:r w:rsidR="004804BB">
        <w:rPr>
          <w:rFonts w:ascii="Palatino Linotype" w:eastAsia="Times New Roman" w:hAnsi="Palatino Linotype" w:cs="Times New Roman"/>
          <w:sz w:val="24"/>
          <w:szCs w:val="24"/>
          <w:lang w:eastAsia="da-DK"/>
        </w:rPr>
        <w:t>det griceske kommunikationsbegreb</w:t>
      </w:r>
      <w:r>
        <w:rPr>
          <w:rFonts w:ascii="Palatino Linotype" w:eastAsia="Times New Roman" w:hAnsi="Palatino Linotype" w:cs="Times New Roman"/>
          <w:sz w:val="24"/>
          <w:szCs w:val="24"/>
          <w:lang w:eastAsia="da-DK"/>
        </w:rPr>
        <w:t xml:space="preserve">, var, om </w:t>
      </w:r>
      <w:r w:rsidR="004804BB">
        <w:rPr>
          <w:rFonts w:ascii="Palatino Linotype" w:eastAsia="Times New Roman" w:hAnsi="Palatino Linotype" w:cs="Times New Roman"/>
          <w:sz w:val="24"/>
          <w:szCs w:val="24"/>
          <w:lang w:eastAsia="da-DK"/>
        </w:rPr>
        <w:t>hans</w:t>
      </w:r>
      <w:r>
        <w:rPr>
          <w:rFonts w:ascii="Palatino Linotype" w:eastAsia="Times New Roman" w:hAnsi="Palatino Linotype" w:cs="Times New Roman"/>
          <w:sz w:val="24"/>
          <w:szCs w:val="24"/>
          <w:lang w:eastAsia="da-DK"/>
        </w:rPr>
        <w:t xml:space="preserve"> analyse af kommunikationens væsen </w:t>
      </w:r>
      <w:r w:rsidR="00C742A3">
        <w:rPr>
          <w:rFonts w:ascii="Palatino Linotype" w:eastAsia="Times New Roman" w:hAnsi="Palatino Linotype" w:cs="Times New Roman"/>
          <w:sz w:val="24"/>
          <w:szCs w:val="24"/>
          <w:lang w:eastAsia="da-DK"/>
        </w:rPr>
        <w:t xml:space="preserve">restløst </w:t>
      </w:r>
      <w:r>
        <w:rPr>
          <w:rFonts w:ascii="Palatino Linotype" w:eastAsia="Times New Roman" w:hAnsi="Palatino Linotype" w:cs="Times New Roman"/>
          <w:sz w:val="24"/>
          <w:szCs w:val="24"/>
          <w:lang w:eastAsia="da-DK"/>
        </w:rPr>
        <w:t>vil</w:t>
      </w:r>
      <w:r w:rsidR="004804BB">
        <w:rPr>
          <w:rFonts w:ascii="Palatino Linotype" w:eastAsia="Times New Roman" w:hAnsi="Palatino Linotype" w:cs="Times New Roman"/>
          <w:sz w:val="24"/>
          <w:szCs w:val="24"/>
          <w:lang w:eastAsia="da-DK"/>
        </w:rPr>
        <w:t xml:space="preserve">le kunne gælde </w:t>
      </w:r>
      <w:r>
        <w:rPr>
          <w:rFonts w:ascii="Palatino Linotype" w:eastAsia="Times New Roman" w:hAnsi="Palatino Linotype" w:cs="Times New Roman"/>
          <w:sz w:val="24"/>
          <w:szCs w:val="24"/>
          <w:lang w:eastAsia="da-DK"/>
        </w:rPr>
        <w:t>al form for kommunikation, eller om de</w:t>
      </w:r>
      <w:r w:rsidR="004804BB">
        <w:rPr>
          <w:rFonts w:ascii="Palatino Linotype" w:eastAsia="Times New Roman" w:hAnsi="Palatino Linotype" w:cs="Times New Roman"/>
          <w:sz w:val="24"/>
          <w:szCs w:val="24"/>
          <w:lang w:eastAsia="da-DK"/>
        </w:rPr>
        <w:t>n</w:t>
      </w:r>
      <w:r>
        <w:rPr>
          <w:rFonts w:ascii="Palatino Linotype" w:eastAsia="Times New Roman" w:hAnsi="Palatino Linotype" w:cs="Times New Roman"/>
          <w:sz w:val="24"/>
          <w:szCs w:val="24"/>
          <w:lang w:eastAsia="da-DK"/>
        </w:rPr>
        <w:t xml:space="preserve"> kun </w:t>
      </w:r>
      <w:r w:rsidR="00B450E3">
        <w:rPr>
          <w:rFonts w:ascii="Palatino Linotype" w:eastAsia="Times New Roman" w:hAnsi="Palatino Linotype" w:cs="Times New Roman"/>
          <w:sz w:val="24"/>
          <w:szCs w:val="24"/>
          <w:lang w:eastAsia="da-DK"/>
        </w:rPr>
        <w:t>kunne gøres gældende over for</w:t>
      </w:r>
      <w:r>
        <w:rPr>
          <w:rFonts w:ascii="Palatino Linotype" w:eastAsia="Times New Roman" w:hAnsi="Palatino Linotype" w:cs="Times New Roman"/>
          <w:sz w:val="24"/>
          <w:szCs w:val="24"/>
          <w:lang w:eastAsia="da-DK"/>
        </w:rPr>
        <w:t xml:space="preserve"> </w:t>
      </w:r>
      <w:r w:rsidR="004804BB">
        <w:rPr>
          <w:rFonts w:ascii="Palatino Linotype" w:eastAsia="Times New Roman" w:hAnsi="Palatino Linotype" w:cs="Times New Roman"/>
          <w:sz w:val="24"/>
          <w:szCs w:val="24"/>
          <w:lang w:eastAsia="da-DK"/>
        </w:rPr>
        <w:t xml:space="preserve">pegning og </w:t>
      </w:r>
      <w:r w:rsidR="00B450E3">
        <w:rPr>
          <w:rFonts w:ascii="Palatino Linotype" w:eastAsia="Times New Roman" w:hAnsi="Palatino Linotype" w:cs="Times New Roman"/>
          <w:sz w:val="24"/>
          <w:szCs w:val="24"/>
          <w:lang w:eastAsia="da-DK"/>
        </w:rPr>
        <w:t>k</w:t>
      </w:r>
      <w:r w:rsidR="004804BB">
        <w:rPr>
          <w:rFonts w:ascii="Palatino Linotype" w:eastAsia="Times New Roman" w:hAnsi="Palatino Linotype" w:cs="Times New Roman"/>
          <w:sz w:val="24"/>
          <w:szCs w:val="24"/>
          <w:lang w:eastAsia="da-DK"/>
        </w:rPr>
        <w:t xml:space="preserve">ommunikation </w:t>
      </w:r>
      <w:r w:rsidR="00B450E3">
        <w:rPr>
          <w:rFonts w:ascii="Palatino Linotype" w:eastAsia="Times New Roman" w:hAnsi="Palatino Linotype" w:cs="Times New Roman"/>
          <w:sz w:val="24"/>
          <w:szCs w:val="24"/>
          <w:lang w:eastAsia="da-DK"/>
        </w:rPr>
        <w:t xml:space="preserve">involverende </w:t>
      </w:r>
      <w:r>
        <w:rPr>
          <w:rFonts w:ascii="Palatino Linotype" w:eastAsia="Times New Roman" w:hAnsi="Palatino Linotype" w:cs="Times New Roman"/>
          <w:sz w:val="24"/>
          <w:szCs w:val="24"/>
          <w:lang w:eastAsia="da-DK"/>
        </w:rPr>
        <w:t xml:space="preserve">occasion meaning. </w:t>
      </w:r>
      <w:r w:rsidR="004804BB">
        <w:rPr>
          <w:rFonts w:ascii="Palatino Linotype" w:eastAsia="Times New Roman" w:hAnsi="Palatino Linotype" w:cs="Times New Roman"/>
          <w:sz w:val="24"/>
          <w:szCs w:val="24"/>
          <w:lang w:eastAsia="da-DK"/>
        </w:rPr>
        <w:t>Vi nævnte her, at mens Grice mente, at det var muligt</w:t>
      </w:r>
      <w:r w:rsidR="00B450E3">
        <w:rPr>
          <w:rFonts w:ascii="Palatino Linotype" w:eastAsia="Times New Roman" w:hAnsi="Palatino Linotype" w:cs="Times New Roman"/>
          <w:sz w:val="24"/>
          <w:szCs w:val="24"/>
          <w:lang w:eastAsia="da-DK"/>
        </w:rPr>
        <w:t xml:space="preserve"> restløst at analysere al kommunikation ud fra det griceske kommunikationsbegreb</w:t>
      </w:r>
      <w:r w:rsidR="004804BB">
        <w:rPr>
          <w:rFonts w:ascii="Palatino Linotype" w:eastAsia="Times New Roman" w:hAnsi="Palatino Linotype" w:cs="Times New Roman"/>
          <w:sz w:val="24"/>
          <w:szCs w:val="24"/>
          <w:lang w:eastAsia="da-DK"/>
        </w:rPr>
        <w:t>, var det fx Searles opfattelse, at</w:t>
      </w:r>
      <w:r w:rsidR="00E628A3">
        <w:rPr>
          <w:rFonts w:ascii="Palatino Linotype" w:eastAsia="Times New Roman" w:hAnsi="Palatino Linotype" w:cs="Times New Roman"/>
          <w:sz w:val="24"/>
          <w:szCs w:val="24"/>
          <w:lang w:eastAsia="da-DK"/>
        </w:rPr>
        <w:t xml:space="preserve"> kommunikation, der </w:t>
      </w:r>
      <w:r w:rsidR="00B450E3">
        <w:rPr>
          <w:rFonts w:ascii="Palatino Linotype" w:eastAsia="Times New Roman" w:hAnsi="Palatino Linotype" w:cs="Times New Roman"/>
          <w:sz w:val="24"/>
          <w:szCs w:val="24"/>
          <w:lang w:eastAsia="da-DK"/>
        </w:rPr>
        <w:t xml:space="preserve">har ambitionen om at </w:t>
      </w:r>
      <w:r w:rsidR="00E628A3">
        <w:rPr>
          <w:rFonts w:ascii="Palatino Linotype" w:eastAsia="Times New Roman" w:hAnsi="Palatino Linotype" w:cs="Times New Roman"/>
          <w:sz w:val="24"/>
          <w:szCs w:val="24"/>
          <w:lang w:eastAsia="da-DK"/>
        </w:rPr>
        <w:t>række ud over den enkelte kommunikationssituation og dens occasion</w:t>
      </w:r>
      <w:r w:rsidR="00B450E3">
        <w:rPr>
          <w:rFonts w:ascii="Palatino Linotype" w:eastAsia="Times New Roman" w:hAnsi="Palatino Linotype" w:cs="Times New Roman"/>
          <w:sz w:val="24"/>
          <w:szCs w:val="24"/>
          <w:lang w:eastAsia="da-DK"/>
        </w:rPr>
        <w:t xml:space="preserve"> </w:t>
      </w:r>
      <w:r w:rsidR="00E628A3">
        <w:rPr>
          <w:rFonts w:ascii="Palatino Linotype" w:eastAsia="Times New Roman" w:hAnsi="Palatino Linotype" w:cs="Times New Roman"/>
          <w:sz w:val="24"/>
          <w:szCs w:val="24"/>
          <w:lang w:eastAsia="da-DK"/>
        </w:rPr>
        <w:t xml:space="preserve">meaning </w:t>
      </w:r>
      <w:r w:rsidR="00B450E3">
        <w:rPr>
          <w:rFonts w:ascii="Palatino Linotype" w:eastAsia="Times New Roman" w:hAnsi="Palatino Linotype" w:cs="Times New Roman"/>
          <w:sz w:val="24"/>
          <w:szCs w:val="24"/>
          <w:lang w:eastAsia="da-DK"/>
        </w:rPr>
        <w:t xml:space="preserve">også må </w:t>
      </w:r>
      <w:r w:rsidR="00E628A3">
        <w:rPr>
          <w:rFonts w:ascii="Palatino Linotype" w:eastAsia="Times New Roman" w:hAnsi="Palatino Linotype" w:cs="Times New Roman"/>
          <w:sz w:val="24"/>
          <w:szCs w:val="24"/>
          <w:lang w:eastAsia="da-DK"/>
        </w:rPr>
        <w:t>kræve</w:t>
      </w:r>
      <w:r w:rsidR="00B450E3">
        <w:rPr>
          <w:rFonts w:ascii="Palatino Linotype" w:eastAsia="Times New Roman" w:hAnsi="Palatino Linotype" w:cs="Times New Roman"/>
          <w:sz w:val="24"/>
          <w:szCs w:val="24"/>
          <w:lang w:eastAsia="da-DK"/>
        </w:rPr>
        <w:t xml:space="preserve"> et begreb om konvention. </w:t>
      </w:r>
    </w:p>
    <w:p w:rsidR="00B81E02" w:rsidRDefault="00B81E02" w:rsidP="00755EC9">
      <w:pPr>
        <w:spacing w:after="0" w:line="240" w:lineRule="auto"/>
        <w:jc w:val="both"/>
        <w:rPr>
          <w:rFonts w:ascii="Palatino Linotype" w:eastAsia="Times New Roman" w:hAnsi="Palatino Linotype" w:cs="Times New Roman"/>
          <w:sz w:val="24"/>
          <w:szCs w:val="24"/>
          <w:lang w:eastAsia="da-DK"/>
        </w:rPr>
      </w:pPr>
    </w:p>
    <w:p w:rsidR="00A4477F" w:rsidRDefault="00B450E3" w:rsidP="00755EC9">
      <w:pPr>
        <w:spacing w:after="0" w:line="240" w:lineRule="auto"/>
        <w:jc w:val="both"/>
        <w:rPr>
          <w:rFonts w:ascii="Palatino Linotype" w:eastAsia="Times New Roman" w:hAnsi="Palatino Linotype" w:cs="Times New Roman"/>
          <w:sz w:val="24"/>
          <w:szCs w:val="24"/>
          <w:lang w:eastAsia="da-DK"/>
        </w:rPr>
      </w:pPr>
      <w:r>
        <w:rPr>
          <w:rFonts w:ascii="Palatino Linotype" w:eastAsia="Times New Roman" w:hAnsi="Palatino Linotype" w:cs="Times New Roman"/>
          <w:sz w:val="24"/>
          <w:szCs w:val="24"/>
          <w:lang w:eastAsia="da-DK"/>
        </w:rPr>
        <w:t>Det foregående kan nu ses som et uddybet forsvar for det searl</w:t>
      </w:r>
      <w:r w:rsidR="00967E6E">
        <w:rPr>
          <w:rFonts w:ascii="Palatino Linotype" w:eastAsia="Times New Roman" w:hAnsi="Palatino Linotype" w:cs="Times New Roman"/>
          <w:sz w:val="24"/>
          <w:szCs w:val="24"/>
          <w:lang w:eastAsia="da-DK"/>
        </w:rPr>
        <w:t>e</w:t>
      </w:r>
      <w:r>
        <w:rPr>
          <w:rFonts w:ascii="Palatino Linotype" w:eastAsia="Times New Roman" w:hAnsi="Palatino Linotype" w:cs="Times New Roman"/>
          <w:sz w:val="24"/>
          <w:szCs w:val="24"/>
          <w:lang w:eastAsia="da-DK"/>
        </w:rPr>
        <w:t>ske synspunkt</w:t>
      </w:r>
      <w:r w:rsidR="005D6E5C">
        <w:rPr>
          <w:rFonts w:ascii="Palatino Linotype" w:eastAsia="Times New Roman" w:hAnsi="Palatino Linotype" w:cs="Times New Roman"/>
          <w:sz w:val="24"/>
          <w:szCs w:val="24"/>
          <w:lang w:eastAsia="da-DK"/>
        </w:rPr>
        <w:t>. Vi mener dog, som det fremgår af det forrige, at det</w:t>
      </w:r>
      <w:r w:rsidR="008731B6">
        <w:rPr>
          <w:rFonts w:ascii="Palatino Linotype" w:eastAsia="Times New Roman" w:hAnsi="Palatino Linotype" w:cs="Times New Roman"/>
          <w:sz w:val="24"/>
          <w:szCs w:val="24"/>
          <w:lang w:eastAsia="da-DK"/>
        </w:rPr>
        <w:t>,</w:t>
      </w:r>
      <w:r w:rsidR="005D6E5C">
        <w:rPr>
          <w:rFonts w:ascii="Palatino Linotype" w:eastAsia="Times New Roman" w:hAnsi="Palatino Linotype" w:cs="Times New Roman"/>
          <w:sz w:val="24"/>
          <w:szCs w:val="24"/>
          <w:lang w:eastAsia="da-DK"/>
        </w:rPr>
        <w:t xml:space="preserve"> som </w:t>
      </w:r>
      <w:r w:rsidR="00207F4F">
        <w:rPr>
          <w:rFonts w:ascii="Palatino Linotype" w:eastAsia="Times New Roman" w:hAnsi="Palatino Linotype" w:cs="Times New Roman"/>
          <w:sz w:val="24"/>
          <w:szCs w:val="24"/>
          <w:lang w:eastAsia="da-DK"/>
        </w:rPr>
        <w:t>summarisk</w:t>
      </w:r>
      <w:r w:rsidR="005D6E5C">
        <w:rPr>
          <w:rFonts w:ascii="Palatino Linotype" w:eastAsia="Times New Roman" w:hAnsi="Palatino Linotype" w:cs="Times New Roman"/>
          <w:sz w:val="24"/>
          <w:szCs w:val="24"/>
          <w:lang w:eastAsia="da-DK"/>
        </w:rPr>
        <w:t xml:space="preserve"> betegnes som konventionalisering</w:t>
      </w:r>
      <w:r w:rsidR="008731B6">
        <w:rPr>
          <w:rFonts w:ascii="Palatino Linotype" w:eastAsia="Times New Roman" w:hAnsi="Palatino Linotype" w:cs="Times New Roman"/>
          <w:sz w:val="24"/>
          <w:szCs w:val="24"/>
          <w:lang w:eastAsia="da-DK"/>
        </w:rPr>
        <w:t>,</w:t>
      </w:r>
      <w:r w:rsidR="005D6E5C">
        <w:rPr>
          <w:rFonts w:ascii="Palatino Linotype" w:eastAsia="Times New Roman" w:hAnsi="Palatino Linotype" w:cs="Times New Roman"/>
          <w:sz w:val="24"/>
          <w:szCs w:val="24"/>
          <w:lang w:eastAsia="da-DK"/>
        </w:rPr>
        <w:t xml:space="preserve"> i virkeligheden må analyseres som en flerfaset udvikling. Vi har her analyseret to </w:t>
      </w:r>
      <w:r w:rsidR="00B81E02">
        <w:rPr>
          <w:rFonts w:ascii="Palatino Linotype" w:eastAsia="Times New Roman" w:hAnsi="Palatino Linotype" w:cs="Times New Roman"/>
          <w:sz w:val="24"/>
          <w:szCs w:val="24"/>
          <w:lang w:eastAsia="da-DK"/>
        </w:rPr>
        <w:t xml:space="preserve">af disse </w:t>
      </w:r>
      <w:r w:rsidR="005D6E5C">
        <w:rPr>
          <w:rFonts w:ascii="Palatino Linotype" w:eastAsia="Times New Roman" w:hAnsi="Palatino Linotype" w:cs="Times New Roman"/>
          <w:sz w:val="24"/>
          <w:szCs w:val="24"/>
          <w:lang w:eastAsia="da-DK"/>
        </w:rPr>
        <w:t xml:space="preserve">faser: konventionalisering og arbitrarisering. </w:t>
      </w:r>
      <w:r w:rsidR="00B81E02">
        <w:rPr>
          <w:rFonts w:ascii="Palatino Linotype" w:eastAsia="Times New Roman" w:hAnsi="Palatino Linotype" w:cs="Times New Roman"/>
          <w:sz w:val="24"/>
          <w:szCs w:val="24"/>
          <w:lang w:eastAsia="da-DK"/>
        </w:rPr>
        <w:t>Spørgsmålet er, om der eksisterer flere, selvstændigt identificerbare faser</w:t>
      </w:r>
      <w:r w:rsidR="00C25A60">
        <w:rPr>
          <w:rFonts w:ascii="Palatino Linotype" w:eastAsia="Times New Roman" w:hAnsi="Palatino Linotype" w:cs="Times New Roman"/>
          <w:sz w:val="24"/>
          <w:szCs w:val="24"/>
          <w:lang w:eastAsia="da-DK"/>
        </w:rPr>
        <w:t xml:space="preserve"> i spandet mellem ren instrumentel handlen og social handlen</w:t>
      </w:r>
      <w:r w:rsidR="00B81E02">
        <w:rPr>
          <w:rFonts w:ascii="Palatino Linotype" w:eastAsia="Times New Roman" w:hAnsi="Palatino Linotype" w:cs="Times New Roman"/>
          <w:sz w:val="24"/>
          <w:szCs w:val="24"/>
          <w:lang w:eastAsia="da-DK"/>
        </w:rPr>
        <w:t xml:space="preserve">. Her har man i de senere år </w:t>
      </w:r>
      <w:r w:rsidR="005D6E5C">
        <w:rPr>
          <w:rFonts w:ascii="Palatino Linotype" w:eastAsia="Times New Roman" w:hAnsi="Palatino Linotype" w:cs="Times New Roman"/>
          <w:sz w:val="24"/>
          <w:szCs w:val="24"/>
          <w:lang w:eastAsia="da-DK"/>
        </w:rPr>
        <w:t>diskuteret</w:t>
      </w:r>
      <w:r w:rsidR="00C25A60">
        <w:rPr>
          <w:rFonts w:ascii="Palatino Linotype" w:eastAsia="Times New Roman" w:hAnsi="Palatino Linotype" w:cs="Times New Roman"/>
          <w:sz w:val="24"/>
          <w:szCs w:val="24"/>
          <w:lang w:eastAsia="da-DK"/>
        </w:rPr>
        <w:t xml:space="preserve">, hvorvidt man bliver nødt til også at operere med et præ-socialt begreb om </w:t>
      </w:r>
      <w:r w:rsidR="00B81E02" w:rsidRPr="009F4127">
        <w:rPr>
          <w:rFonts w:ascii="Palatino Linotype" w:eastAsia="Times New Roman" w:hAnsi="Palatino Linotype" w:cs="Times New Roman"/>
          <w:i/>
          <w:sz w:val="24"/>
          <w:szCs w:val="24"/>
          <w:lang w:eastAsia="da-DK"/>
        </w:rPr>
        <w:t>kollektiv handlen</w:t>
      </w:r>
      <w:r w:rsidR="009F4127" w:rsidRPr="00EC0735">
        <w:rPr>
          <w:rFonts w:ascii="Palatino Linotype" w:eastAsia="Times New Roman" w:hAnsi="Palatino Linotype" w:cs="Times New Roman"/>
          <w:sz w:val="24"/>
          <w:szCs w:val="24"/>
          <w:lang w:eastAsia="da-DK"/>
        </w:rPr>
        <w:t xml:space="preserve"> og</w:t>
      </w:r>
      <w:r w:rsidR="009F4127" w:rsidRPr="009F4127">
        <w:rPr>
          <w:rFonts w:ascii="Palatino Linotype" w:eastAsia="Times New Roman" w:hAnsi="Palatino Linotype" w:cs="Times New Roman"/>
          <w:i/>
          <w:sz w:val="24"/>
          <w:szCs w:val="24"/>
          <w:lang w:eastAsia="da-DK"/>
        </w:rPr>
        <w:t xml:space="preserve"> </w:t>
      </w:r>
      <w:r w:rsidR="00EC0735">
        <w:rPr>
          <w:rFonts w:ascii="Palatino Linotype" w:eastAsia="Times New Roman" w:hAnsi="Palatino Linotype" w:cs="Times New Roman"/>
          <w:i/>
          <w:sz w:val="24"/>
          <w:szCs w:val="24"/>
          <w:lang w:eastAsia="da-DK"/>
        </w:rPr>
        <w:t xml:space="preserve">kollektiv </w:t>
      </w:r>
      <w:r w:rsidR="009F4127" w:rsidRPr="009F4127">
        <w:rPr>
          <w:rFonts w:ascii="Palatino Linotype" w:eastAsia="Times New Roman" w:hAnsi="Palatino Linotype" w:cs="Times New Roman"/>
          <w:i/>
          <w:sz w:val="24"/>
          <w:szCs w:val="24"/>
          <w:lang w:eastAsia="da-DK"/>
        </w:rPr>
        <w:t>bevidsthed</w:t>
      </w:r>
      <w:r w:rsidR="00C25A60">
        <w:rPr>
          <w:rFonts w:ascii="Palatino Linotype" w:eastAsia="Times New Roman" w:hAnsi="Palatino Linotype" w:cs="Times New Roman"/>
          <w:sz w:val="24"/>
          <w:szCs w:val="24"/>
          <w:lang w:eastAsia="da-DK"/>
        </w:rPr>
        <w:t>, som ikke vil kunne fanges af de griceske kommunikative intentioner. Blandt an</w:t>
      </w:r>
      <w:r w:rsidR="009F4127">
        <w:rPr>
          <w:rFonts w:ascii="Palatino Linotype" w:eastAsia="Times New Roman" w:hAnsi="Palatino Linotype" w:cs="Times New Roman"/>
          <w:sz w:val="24"/>
          <w:szCs w:val="24"/>
          <w:lang w:eastAsia="da-DK"/>
        </w:rPr>
        <w:t xml:space="preserve">det Searle mener, det er nødvendigt at operere med et sådant begreb: At sidde sammen på en bænk og iagttage solnedgangen eller at ro i otter </w:t>
      </w:r>
      <w:r w:rsidR="00EC0735">
        <w:rPr>
          <w:rFonts w:ascii="Palatino Linotype" w:eastAsia="Times New Roman" w:hAnsi="Palatino Linotype" w:cs="Times New Roman"/>
          <w:sz w:val="24"/>
          <w:szCs w:val="24"/>
          <w:lang w:eastAsia="da-DK"/>
        </w:rPr>
        <w:t xml:space="preserve">synes på den ene side at </w:t>
      </w:r>
      <w:r w:rsidR="009F4127">
        <w:rPr>
          <w:rFonts w:ascii="Palatino Linotype" w:eastAsia="Times New Roman" w:hAnsi="Palatino Linotype" w:cs="Times New Roman"/>
          <w:sz w:val="24"/>
          <w:szCs w:val="24"/>
          <w:lang w:eastAsia="da-DK"/>
        </w:rPr>
        <w:t xml:space="preserve">kræve </w:t>
      </w:r>
      <w:r w:rsidR="00EC0735">
        <w:rPr>
          <w:rFonts w:ascii="Palatino Linotype" w:eastAsia="Times New Roman" w:hAnsi="Palatino Linotype" w:cs="Times New Roman"/>
          <w:sz w:val="24"/>
          <w:szCs w:val="24"/>
          <w:lang w:eastAsia="da-DK"/>
        </w:rPr>
        <w:t xml:space="preserve">ikke blot kendskab til et eller andet </w:t>
      </w:r>
      <w:r w:rsidR="00EC0735">
        <w:rPr>
          <w:rFonts w:ascii="Palatino Linotype" w:eastAsia="Times New Roman" w:hAnsi="Palatino Linotype" w:cs="Times New Roman"/>
          <w:sz w:val="24"/>
          <w:szCs w:val="24"/>
          <w:lang w:eastAsia="da-DK"/>
        </w:rPr>
        <w:lastRenderedPageBreak/>
        <w:t xml:space="preserve">fælles mål, men også en </w:t>
      </w:r>
      <w:r w:rsidR="00EC0735" w:rsidRPr="00BC3839">
        <w:rPr>
          <w:rFonts w:ascii="Palatino Linotype" w:eastAsia="Times New Roman" w:hAnsi="Palatino Linotype" w:cs="Times New Roman"/>
          <w:i/>
          <w:sz w:val="24"/>
          <w:szCs w:val="24"/>
          <w:lang w:eastAsia="da-DK"/>
        </w:rPr>
        <w:t>gensidig viden om</w:t>
      </w:r>
      <w:r w:rsidR="00EC0735">
        <w:rPr>
          <w:rFonts w:ascii="Palatino Linotype" w:eastAsia="Times New Roman" w:hAnsi="Palatino Linotype" w:cs="Times New Roman"/>
          <w:sz w:val="24"/>
          <w:szCs w:val="24"/>
          <w:lang w:eastAsia="da-DK"/>
        </w:rPr>
        <w:t xml:space="preserve"> (Toumela 2013) eller </w:t>
      </w:r>
      <w:r w:rsidR="00BC3839" w:rsidRPr="00BC3839">
        <w:rPr>
          <w:rFonts w:ascii="Palatino Linotype" w:eastAsia="Times New Roman" w:hAnsi="Palatino Linotype" w:cs="Times New Roman"/>
          <w:i/>
          <w:sz w:val="24"/>
          <w:szCs w:val="24"/>
          <w:lang w:eastAsia="da-DK"/>
        </w:rPr>
        <w:t xml:space="preserve">gensidig </w:t>
      </w:r>
      <w:r w:rsidR="00EC0735" w:rsidRPr="00BC3839">
        <w:rPr>
          <w:rFonts w:ascii="Palatino Linotype" w:eastAsia="Times New Roman" w:hAnsi="Palatino Linotype" w:cs="Times New Roman"/>
          <w:i/>
          <w:sz w:val="24"/>
          <w:szCs w:val="24"/>
          <w:lang w:eastAsia="da-DK"/>
        </w:rPr>
        <w:t>tillid til</w:t>
      </w:r>
      <w:r w:rsidR="00EC0735">
        <w:rPr>
          <w:rFonts w:ascii="Palatino Linotype" w:eastAsia="Times New Roman" w:hAnsi="Palatino Linotype" w:cs="Times New Roman"/>
          <w:sz w:val="24"/>
          <w:szCs w:val="24"/>
          <w:lang w:eastAsia="da-DK"/>
        </w:rPr>
        <w:t xml:space="preserve"> (Alonso 2009), at </w:t>
      </w:r>
      <w:r w:rsidR="00A4477F">
        <w:rPr>
          <w:rFonts w:ascii="Palatino Linotype" w:eastAsia="Times New Roman" w:hAnsi="Palatino Linotype" w:cs="Times New Roman"/>
          <w:sz w:val="24"/>
          <w:szCs w:val="24"/>
          <w:lang w:eastAsia="da-DK"/>
        </w:rPr>
        <w:t xml:space="preserve">dem, man er sammen med, </w:t>
      </w:r>
      <w:r w:rsidR="00EC0735">
        <w:rPr>
          <w:rFonts w:ascii="Palatino Linotype" w:eastAsia="Times New Roman" w:hAnsi="Palatino Linotype" w:cs="Times New Roman"/>
          <w:sz w:val="24"/>
          <w:szCs w:val="24"/>
          <w:lang w:eastAsia="da-DK"/>
        </w:rPr>
        <w:t>forfølger dette mål</w:t>
      </w:r>
      <w:r w:rsidR="00BC3839">
        <w:rPr>
          <w:rFonts w:ascii="Palatino Linotype" w:eastAsia="Times New Roman" w:hAnsi="Palatino Linotype" w:cs="Times New Roman"/>
          <w:sz w:val="24"/>
          <w:szCs w:val="24"/>
          <w:lang w:eastAsia="da-DK"/>
        </w:rPr>
        <w:t xml:space="preserve"> og kender til deres</w:t>
      </w:r>
      <w:r w:rsidR="00A4477F">
        <w:rPr>
          <w:rFonts w:ascii="Palatino Linotype" w:eastAsia="Times New Roman" w:hAnsi="Palatino Linotype" w:cs="Times New Roman"/>
          <w:sz w:val="24"/>
          <w:szCs w:val="24"/>
          <w:lang w:eastAsia="da-DK"/>
        </w:rPr>
        <w:t xml:space="preserve"> respektive </w:t>
      </w:r>
      <w:r w:rsidR="00BC3839">
        <w:rPr>
          <w:rFonts w:ascii="Palatino Linotype" w:eastAsia="Times New Roman" w:hAnsi="Palatino Linotype" w:cs="Times New Roman"/>
          <w:sz w:val="24"/>
          <w:szCs w:val="24"/>
          <w:lang w:eastAsia="da-DK"/>
        </w:rPr>
        <w:t>rolle</w:t>
      </w:r>
      <w:r w:rsidR="00A4477F">
        <w:rPr>
          <w:rFonts w:ascii="Palatino Linotype" w:eastAsia="Times New Roman" w:hAnsi="Palatino Linotype" w:cs="Times New Roman"/>
          <w:sz w:val="24"/>
          <w:szCs w:val="24"/>
          <w:lang w:eastAsia="da-DK"/>
        </w:rPr>
        <w:t>r</w:t>
      </w:r>
      <w:r w:rsidR="00BC3839">
        <w:rPr>
          <w:rFonts w:ascii="Palatino Linotype" w:eastAsia="Times New Roman" w:hAnsi="Palatino Linotype" w:cs="Times New Roman"/>
          <w:sz w:val="24"/>
          <w:szCs w:val="24"/>
          <w:lang w:eastAsia="da-DK"/>
        </w:rPr>
        <w:t xml:space="preserve"> i forbindelse med realiseringen af dette mål</w:t>
      </w:r>
      <w:r w:rsidR="00EC0735">
        <w:rPr>
          <w:rFonts w:ascii="Palatino Linotype" w:eastAsia="Times New Roman" w:hAnsi="Palatino Linotype" w:cs="Times New Roman"/>
          <w:sz w:val="24"/>
          <w:szCs w:val="24"/>
          <w:lang w:eastAsia="da-DK"/>
        </w:rPr>
        <w:t>. På den anden side er der ikke tale om handlen, der involverer konventioner eller arbitrære tegn.</w:t>
      </w:r>
      <w:r w:rsidR="00C60733">
        <w:rPr>
          <w:rFonts w:ascii="Palatino Linotype" w:eastAsia="Times New Roman" w:hAnsi="Palatino Linotype" w:cs="Times New Roman"/>
          <w:sz w:val="24"/>
          <w:szCs w:val="24"/>
          <w:lang w:eastAsia="da-DK"/>
        </w:rPr>
        <w:t xml:space="preserve"> </w:t>
      </w:r>
      <w:r w:rsidR="00BC3839" w:rsidRPr="00C60733">
        <w:rPr>
          <w:rFonts w:ascii="Palatino Linotype" w:eastAsia="Times New Roman" w:hAnsi="Palatino Linotype" w:cs="Times New Roman"/>
          <w:sz w:val="24"/>
          <w:szCs w:val="24"/>
          <w:lang w:eastAsia="da-DK"/>
        </w:rPr>
        <w:t xml:space="preserve">Jeg har i </w:t>
      </w:r>
      <w:r w:rsidR="00C60733">
        <w:rPr>
          <w:rFonts w:ascii="Palatino Linotype" w:eastAsia="Times New Roman" w:hAnsi="Palatino Linotype" w:cs="Times New Roman"/>
          <w:sz w:val="24"/>
          <w:szCs w:val="24"/>
          <w:lang w:eastAsia="da-DK"/>
        </w:rPr>
        <w:t>en artikel (</w:t>
      </w:r>
      <w:r w:rsidR="00BC3839" w:rsidRPr="00C60733">
        <w:rPr>
          <w:rFonts w:ascii="Palatino Linotype" w:eastAsia="Times New Roman" w:hAnsi="Palatino Linotype" w:cs="Times New Roman"/>
          <w:sz w:val="24"/>
          <w:szCs w:val="24"/>
          <w:lang w:eastAsia="da-DK"/>
        </w:rPr>
        <w:t xml:space="preserve">Widell (2015) </w:t>
      </w:r>
      <w:r w:rsidR="00BC3839" w:rsidRPr="00C60733">
        <w:rPr>
          <w:rFonts w:ascii="Palatino Linotype" w:eastAsia="Times New Roman" w:hAnsi="Palatino Linotype" w:cs="Times New Roman"/>
          <w:i/>
          <w:sz w:val="24"/>
          <w:szCs w:val="24"/>
          <w:lang w:eastAsia="da-DK"/>
        </w:rPr>
        <w:t>Seven Steps to Language</w:t>
      </w:r>
      <w:r w:rsidR="00C60733">
        <w:rPr>
          <w:rFonts w:ascii="Palatino Linotype" w:eastAsia="Times New Roman" w:hAnsi="Palatino Linotype" w:cs="Times New Roman"/>
          <w:i/>
          <w:sz w:val="24"/>
          <w:szCs w:val="24"/>
          <w:lang w:eastAsia="da-DK"/>
        </w:rPr>
        <w:t xml:space="preserve">. </w:t>
      </w:r>
      <w:r w:rsidR="00BC3839" w:rsidRPr="00BC3839">
        <w:rPr>
          <w:rFonts w:ascii="Palatino Linotype" w:eastAsia="Times New Roman" w:hAnsi="Palatino Linotype" w:cs="Times New Roman"/>
          <w:sz w:val="24"/>
          <w:szCs w:val="24"/>
          <w:lang w:eastAsia="da-DK"/>
        </w:rPr>
        <w:t>Aarhus: MUDS</w:t>
      </w:r>
      <w:r w:rsidR="00C60733">
        <w:rPr>
          <w:rFonts w:ascii="Palatino Linotype" w:eastAsia="Times New Roman" w:hAnsi="Palatino Linotype" w:cs="Times New Roman"/>
          <w:sz w:val="24"/>
          <w:szCs w:val="24"/>
          <w:lang w:eastAsia="da-DK"/>
        </w:rPr>
        <w:t>)</w:t>
      </w:r>
      <w:r w:rsidR="00BC3839" w:rsidRPr="00BC3839">
        <w:rPr>
          <w:rFonts w:ascii="Palatino Linotype" w:eastAsia="Times New Roman" w:hAnsi="Palatino Linotype" w:cs="Times New Roman"/>
          <w:sz w:val="24"/>
          <w:szCs w:val="24"/>
          <w:lang w:eastAsia="da-DK"/>
        </w:rPr>
        <w:t xml:space="preserve"> søgt at belyse denne udvikling, </w:t>
      </w:r>
      <w:r w:rsidR="00C60733">
        <w:rPr>
          <w:rFonts w:ascii="Palatino Linotype" w:eastAsia="Times New Roman" w:hAnsi="Palatino Linotype" w:cs="Times New Roman"/>
          <w:sz w:val="24"/>
          <w:szCs w:val="24"/>
          <w:lang w:eastAsia="da-DK"/>
        </w:rPr>
        <w:t xml:space="preserve">hvor jeg </w:t>
      </w:r>
      <w:r w:rsidR="00A4477F">
        <w:rPr>
          <w:rFonts w:ascii="Palatino Linotype" w:eastAsia="Times New Roman" w:hAnsi="Palatino Linotype" w:cs="Times New Roman"/>
          <w:sz w:val="24"/>
          <w:szCs w:val="24"/>
          <w:lang w:eastAsia="da-DK"/>
        </w:rPr>
        <w:t>yderligere</w:t>
      </w:r>
      <w:r w:rsidR="00BC3839">
        <w:rPr>
          <w:rFonts w:ascii="Palatino Linotype" w:eastAsia="Times New Roman" w:hAnsi="Palatino Linotype" w:cs="Times New Roman"/>
          <w:sz w:val="24"/>
          <w:szCs w:val="24"/>
          <w:lang w:eastAsia="da-DK"/>
        </w:rPr>
        <w:t xml:space="preserve"> </w:t>
      </w:r>
      <w:r w:rsidR="00C60733">
        <w:rPr>
          <w:rFonts w:ascii="Palatino Linotype" w:eastAsia="Times New Roman" w:hAnsi="Palatino Linotype" w:cs="Times New Roman"/>
          <w:sz w:val="24"/>
          <w:szCs w:val="24"/>
          <w:lang w:eastAsia="da-DK"/>
        </w:rPr>
        <w:t xml:space="preserve">har </w:t>
      </w:r>
      <w:r w:rsidR="006855C2">
        <w:rPr>
          <w:rFonts w:ascii="Palatino Linotype" w:eastAsia="Times New Roman" w:hAnsi="Palatino Linotype" w:cs="Times New Roman"/>
          <w:sz w:val="24"/>
          <w:szCs w:val="24"/>
          <w:lang w:eastAsia="da-DK"/>
        </w:rPr>
        <w:t>diskutere</w:t>
      </w:r>
      <w:r w:rsidR="00C60733">
        <w:rPr>
          <w:rFonts w:ascii="Palatino Linotype" w:eastAsia="Times New Roman" w:hAnsi="Palatino Linotype" w:cs="Times New Roman"/>
          <w:sz w:val="24"/>
          <w:szCs w:val="24"/>
          <w:lang w:eastAsia="da-DK"/>
        </w:rPr>
        <w:t>t nødvendigheden af at operere med</w:t>
      </w:r>
      <w:r w:rsidR="00BC3839">
        <w:rPr>
          <w:rFonts w:ascii="Palatino Linotype" w:eastAsia="Times New Roman" w:hAnsi="Palatino Linotype" w:cs="Times New Roman"/>
          <w:sz w:val="24"/>
          <w:szCs w:val="24"/>
          <w:lang w:eastAsia="da-DK"/>
        </w:rPr>
        <w:t xml:space="preserve"> e</w:t>
      </w:r>
      <w:r w:rsidR="006855C2">
        <w:rPr>
          <w:rFonts w:ascii="Palatino Linotype" w:eastAsia="Times New Roman" w:hAnsi="Palatino Linotype" w:cs="Times New Roman"/>
          <w:sz w:val="24"/>
          <w:szCs w:val="24"/>
          <w:lang w:eastAsia="da-DK"/>
        </w:rPr>
        <w:t>t</w:t>
      </w:r>
      <w:r w:rsidR="00BC3839">
        <w:rPr>
          <w:rFonts w:ascii="Palatino Linotype" w:eastAsia="Times New Roman" w:hAnsi="Palatino Linotype" w:cs="Times New Roman"/>
          <w:sz w:val="24"/>
          <w:szCs w:val="24"/>
          <w:lang w:eastAsia="da-DK"/>
        </w:rPr>
        <w:t xml:space="preserve"> </w:t>
      </w:r>
      <w:r w:rsidR="006855C2">
        <w:rPr>
          <w:rFonts w:ascii="Palatino Linotype" w:eastAsia="Times New Roman" w:hAnsi="Palatino Linotype" w:cs="Times New Roman"/>
          <w:sz w:val="24"/>
          <w:szCs w:val="24"/>
          <w:lang w:eastAsia="da-DK"/>
        </w:rPr>
        <w:t xml:space="preserve">præ-kommunikativt begreb om </w:t>
      </w:r>
      <w:r w:rsidR="006855C2" w:rsidRPr="00C60733">
        <w:rPr>
          <w:rFonts w:ascii="Palatino Linotype" w:eastAsia="Times New Roman" w:hAnsi="Palatino Linotype" w:cs="Times New Roman"/>
          <w:i/>
          <w:sz w:val="24"/>
          <w:szCs w:val="24"/>
          <w:lang w:eastAsia="da-DK"/>
        </w:rPr>
        <w:t>empatisk handlen</w:t>
      </w:r>
      <w:r w:rsidR="00BC3839">
        <w:rPr>
          <w:rFonts w:ascii="Palatino Linotype" w:eastAsia="Times New Roman" w:hAnsi="Palatino Linotype" w:cs="Times New Roman"/>
          <w:sz w:val="24"/>
          <w:szCs w:val="24"/>
          <w:lang w:eastAsia="da-DK"/>
        </w:rPr>
        <w:t>.</w:t>
      </w:r>
      <w:r w:rsidR="00C60733">
        <w:rPr>
          <w:rFonts w:ascii="Palatino Linotype" w:eastAsia="Times New Roman" w:hAnsi="Palatino Linotype" w:cs="Times New Roman"/>
          <w:sz w:val="24"/>
          <w:szCs w:val="24"/>
          <w:lang w:eastAsia="da-DK"/>
        </w:rPr>
        <w:t xml:space="preserve"> </w:t>
      </w:r>
    </w:p>
    <w:p w:rsidR="00A4477F" w:rsidRDefault="00A4477F" w:rsidP="00755EC9">
      <w:pPr>
        <w:spacing w:after="0" w:line="240" w:lineRule="auto"/>
        <w:jc w:val="both"/>
        <w:rPr>
          <w:rFonts w:ascii="Palatino Linotype" w:eastAsia="Times New Roman" w:hAnsi="Palatino Linotype" w:cs="Times New Roman"/>
          <w:sz w:val="24"/>
          <w:szCs w:val="24"/>
          <w:lang w:eastAsia="da-DK"/>
        </w:rPr>
      </w:pPr>
    </w:p>
    <w:p w:rsidR="006F0C22" w:rsidRDefault="00C60733" w:rsidP="00755EC9">
      <w:pPr>
        <w:spacing w:after="0" w:line="240" w:lineRule="auto"/>
        <w:jc w:val="both"/>
        <w:rPr>
          <w:rFonts w:ascii="Palatino Linotype" w:eastAsia="Times New Roman" w:hAnsi="Palatino Linotype" w:cs="Times New Roman"/>
          <w:sz w:val="24"/>
          <w:szCs w:val="24"/>
          <w:lang w:eastAsia="da-DK"/>
        </w:rPr>
      </w:pPr>
      <w:r>
        <w:rPr>
          <w:rFonts w:ascii="Palatino Linotype" w:eastAsia="Times New Roman" w:hAnsi="Palatino Linotype" w:cs="Times New Roman"/>
          <w:sz w:val="24"/>
          <w:szCs w:val="24"/>
          <w:lang w:eastAsia="da-DK"/>
        </w:rPr>
        <w:t>Jeg vil ikke komme nærmere ind på disse spørgsmål</w:t>
      </w:r>
      <w:r w:rsidR="004C0180">
        <w:rPr>
          <w:rFonts w:ascii="Palatino Linotype" w:eastAsia="Times New Roman" w:hAnsi="Palatino Linotype" w:cs="Times New Roman"/>
          <w:sz w:val="24"/>
          <w:szCs w:val="24"/>
          <w:lang w:eastAsia="da-DK"/>
        </w:rPr>
        <w:t xml:space="preserve"> her</w:t>
      </w:r>
      <w:r>
        <w:rPr>
          <w:rFonts w:ascii="Palatino Linotype" w:eastAsia="Times New Roman" w:hAnsi="Palatino Linotype" w:cs="Times New Roman"/>
          <w:sz w:val="24"/>
          <w:szCs w:val="24"/>
          <w:lang w:eastAsia="da-DK"/>
        </w:rPr>
        <w:t xml:space="preserve">, men lade det blive ved en henvisning til min artikel. </w:t>
      </w:r>
      <w:r w:rsidR="00BC3839">
        <w:rPr>
          <w:rFonts w:ascii="Palatino Linotype" w:eastAsia="Times New Roman" w:hAnsi="Palatino Linotype" w:cs="Times New Roman"/>
          <w:sz w:val="24"/>
          <w:szCs w:val="24"/>
          <w:lang w:eastAsia="da-DK"/>
        </w:rPr>
        <w:t xml:space="preserve">  </w:t>
      </w:r>
    </w:p>
    <w:p w:rsidR="006F0C22" w:rsidRDefault="006F0C22" w:rsidP="00755EC9">
      <w:pPr>
        <w:spacing w:after="0" w:line="240" w:lineRule="auto"/>
        <w:jc w:val="both"/>
        <w:rPr>
          <w:rFonts w:ascii="Palatino Linotype" w:eastAsia="Times New Roman" w:hAnsi="Palatino Linotype" w:cs="Times New Roman"/>
          <w:sz w:val="24"/>
          <w:szCs w:val="24"/>
          <w:lang w:eastAsia="da-DK"/>
        </w:rPr>
      </w:pPr>
    </w:p>
    <w:p w:rsidR="009B4241" w:rsidRDefault="004C0180" w:rsidP="004C0180">
      <w:pPr>
        <w:spacing w:after="0" w:line="240" w:lineRule="auto"/>
        <w:jc w:val="both"/>
        <w:rPr>
          <w:rFonts w:ascii="Palatino Linotype" w:eastAsia="Times New Roman" w:hAnsi="Palatino Linotype" w:cs="Times New Roman"/>
          <w:sz w:val="24"/>
          <w:szCs w:val="24"/>
          <w:lang w:eastAsia="da-DK"/>
        </w:rPr>
      </w:pPr>
      <w:r>
        <w:rPr>
          <w:rFonts w:ascii="Palatino Linotype" w:eastAsia="Times New Roman" w:hAnsi="Palatino Linotype" w:cs="Times New Roman"/>
          <w:sz w:val="24"/>
          <w:szCs w:val="24"/>
          <w:lang w:eastAsia="da-DK"/>
        </w:rPr>
        <w:t xml:space="preserve">Derimod vil jeg kort se på, hvor analysen af </w:t>
      </w:r>
      <w:r w:rsidR="006F0C22">
        <w:rPr>
          <w:rFonts w:ascii="Palatino Linotype" w:eastAsia="Times New Roman" w:hAnsi="Palatino Linotype" w:cs="Times New Roman"/>
          <w:sz w:val="24"/>
          <w:szCs w:val="24"/>
          <w:lang w:eastAsia="da-DK"/>
        </w:rPr>
        <w:t xml:space="preserve">konventionaliserings- og arbitrariseringsbegrebet </w:t>
      </w:r>
      <w:r>
        <w:rPr>
          <w:rFonts w:ascii="Palatino Linotype" w:eastAsia="Times New Roman" w:hAnsi="Palatino Linotype" w:cs="Times New Roman"/>
          <w:sz w:val="24"/>
          <w:szCs w:val="24"/>
          <w:lang w:eastAsia="da-DK"/>
        </w:rPr>
        <w:t>stiller os med hensyn til vores analyse af billedbegrebet.</w:t>
      </w:r>
      <w:r w:rsidR="00A4477F">
        <w:rPr>
          <w:rFonts w:ascii="Palatino Linotype" w:eastAsia="Times New Roman" w:hAnsi="Palatino Linotype" w:cs="Times New Roman"/>
          <w:sz w:val="24"/>
          <w:szCs w:val="24"/>
          <w:lang w:eastAsia="da-DK"/>
        </w:rPr>
        <w:t xml:space="preserve"> En væsentlig konklusion, vi kan drage af ovenstående er, at </w:t>
      </w:r>
      <w:r w:rsidR="00966F6D">
        <w:rPr>
          <w:rFonts w:ascii="Palatino Linotype" w:eastAsia="Times New Roman" w:hAnsi="Palatino Linotype" w:cs="Times New Roman"/>
          <w:sz w:val="24"/>
          <w:szCs w:val="24"/>
          <w:lang w:eastAsia="da-DK"/>
        </w:rPr>
        <w:t>vi skal passe på med at gøre b</w:t>
      </w:r>
      <w:r w:rsidR="00A4477F">
        <w:rPr>
          <w:rFonts w:ascii="Palatino Linotype" w:eastAsia="Times New Roman" w:hAnsi="Palatino Linotype" w:cs="Times New Roman"/>
          <w:sz w:val="24"/>
          <w:szCs w:val="24"/>
          <w:lang w:eastAsia="da-DK"/>
        </w:rPr>
        <w:t xml:space="preserve">illeder </w:t>
      </w:r>
      <w:r w:rsidR="00966F6D">
        <w:rPr>
          <w:rFonts w:ascii="Palatino Linotype" w:eastAsia="Times New Roman" w:hAnsi="Palatino Linotype" w:cs="Times New Roman"/>
          <w:sz w:val="24"/>
          <w:szCs w:val="24"/>
          <w:lang w:eastAsia="da-DK"/>
        </w:rPr>
        <w:t>til tegn. Billeder er ikke tegn</w:t>
      </w:r>
      <w:r w:rsidR="00AB04AC">
        <w:rPr>
          <w:rFonts w:ascii="Palatino Linotype" w:eastAsia="Times New Roman" w:hAnsi="Palatino Linotype" w:cs="Times New Roman"/>
          <w:sz w:val="24"/>
          <w:szCs w:val="24"/>
          <w:lang w:eastAsia="da-DK"/>
        </w:rPr>
        <w:t>. Billeder er</w:t>
      </w:r>
      <w:r w:rsidR="00966F6D">
        <w:rPr>
          <w:rFonts w:ascii="Palatino Linotype" w:eastAsia="Times New Roman" w:hAnsi="Palatino Linotype" w:cs="Times New Roman"/>
          <w:sz w:val="24"/>
          <w:szCs w:val="24"/>
          <w:lang w:eastAsia="da-DK"/>
        </w:rPr>
        <w:t xml:space="preserve"> </w:t>
      </w:r>
      <w:r w:rsidR="006E6A9A">
        <w:rPr>
          <w:rFonts w:ascii="Palatino Linotype" w:eastAsia="Times New Roman" w:hAnsi="Palatino Linotype" w:cs="Times New Roman"/>
          <w:sz w:val="24"/>
          <w:szCs w:val="24"/>
          <w:lang w:eastAsia="da-DK"/>
        </w:rPr>
        <w:t xml:space="preserve">grundlæggende </w:t>
      </w:r>
      <w:r w:rsidR="00A4477F">
        <w:rPr>
          <w:rFonts w:ascii="Palatino Linotype" w:eastAsia="Times New Roman" w:hAnsi="Palatino Linotype" w:cs="Times New Roman"/>
          <w:sz w:val="24"/>
          <w:szCs w:val="24"/>
          <w:lang w:eastAsia="da-DK"/>
        </w:rPr>
        <w:t xml:space="preserve">ting. </w:t>
      </w:r>
      <w:r w:rsidR="00966F6D">
        <w:rPr>
          <w:rFonts w:ascii="Palatino Linotype" w:eastAsia="Times New Roman" w:hAnsi="Palatino Linotype" w:cs="Times New Roman"/>
          <w:sz w:val="24"/>
          <w:szCs w:val="24"/>
          <w:lang w:eastAsia="da-DK"/>
        </w:rPr>
        <w:t>T</w:t>
      </w:r>
      <w:r w:rsidR="00A4477F">
        <w:rPr>
          <w:rFonts w:ascii="Palatino Linotype" w:eastAsia="Times New Roman" w:hAnsi="Palatino Linotype" w:cs="Times New Roman"/>
          <w:sz w:val="24"/>
          <w:szCs w:val="24"/>
          <w:lang w:eastAsia="da-DK"/>
        </w:rPr>
        <w:t>egn</w:t>
      </w:r>
      <w:r w:rsidR="00AB04AC">
        <w:rPr>
          <w:rFonts w:ascii="Palatino Linotype" w:eastAsia="Times New Roman" w:hAnsi="Palatino Linotype" w:cs="Times New Roman"/>
          <w:sz w:val="24"/>
          <w:szCs w:val="24"/>
          <w:lang w:eastAsia="da-DK"/>
        </w:rPr>
        <w:t xml:space="preserve"> finder vi først</w:t>
      </w:r>
      <w:r w:rsidR="00A4477F">
        <w:rPr>
          <w:rFonts w:ascii="Palatino Linotype" w:eastAsia="Times New Roman" w:hAnsi="Palatino Linotype" w:cs="Times New Roman"/>
          <w:sz w:val="24"/>
          <w:szCs w:val="24"/>
          <w:lang w:eastAsia="da-DK"/>
        </w:rPr>
        <w:t xml:space="preserve">, når vi har med sociale kendsgerninger at gøre </w:t>
      </w:r>
      <w:r w:rsidR="00966F6D">
        <w:rPr>
          <w:rFonts w:ascii="Palatino Linotype" w:eastAsia="Times New Roman" w:hAnsi="Palatino Linotype" w:cs="Times New Roman"/>
          <w:sz w:val="24"/>
          <w:szCs w:val="24"/>
          <w:lang w:eastAsia="da-DK"/>
        </w:rPr>
        <w:t xml:space="preserve">– </w:t>
      </w:r>
      <w:r w:rsidR="00A4477F">
        <w:rPr>
          <w:rFonts w:ascii="Palatino Linotype" w:eastAsia="Times New Roman" w:hAnsi="Palatino Linotype" w:cs="Times New Roman"/>
          <w:sz w:val="24"/>
          <w:szCs w:val="24"/>
          <w:lang w:eastAsia="da-DK"/>
        </w:rPr>
        <w:t>med al</w:t>
      </w:r>
      <w:r w:rsidR="00966F6D">
        <w:rPr>
          <w:rFonts w:ascii="Palatino Linotype" w:eastAsia="Times New Roman" w:hAnsi="Palatino Linotype" w:cs="Times New Roman"/>
          <w:sz w:val="24"/>
          <w:szCs w:val="24"/>
          <w:lang w:eastAsia="da-DK"/>
        </w:rPr>
        <w:t xml:space="preserve">le de specielle </w:t>
      </w:r>
      <w:r w:rsidR="006E6A9A">
        <w:rPr>
          <w:rFonts w:ascii="Palatino Linotype" w:eastAsia="Times New Roman" w:hAnsi="Palatino Linotype" w:cs="Times New Roman"/>
          <w:sz w:val="24"/>
          <w:szCs w:val="24"/>
          <w:lang w:eastAsia="da-DK"/>
        </w:rPr>
        <w:t>forudsætninger, der skal bygge op til dem,</w:t>
      </w:r>
      <w:r w:rsidR="00966F6D">
        <w:rPr>
          <w:rFonts w:ascii="Palatino Linotype" w:eastAsia="Times New Roman" w:hAnsi="Palatino Linotype" w:cs="Times New Roman"/>
          <w:sz w:val="24"/>
          <w:szCs w:val="24"/>
          <w:lang w:eastAsia="da-DK"/>
        </w:rPr>
        <w:t xml:space="preserve"> i form af kollektiv bevidsthed,</w:t>
      </w:r>
      <w:r w:rsidR="00E574E7">
        <w:rPr>
          <w:rFonts w:ascii="Palatino Linotype" w:eastAsia="Times New Roman" w:hAnsi="Palatino Linotype" w:cs="Times New Roman"/>
          <w:sz w:val="24"/>
          <w:szCs w:val="24"/>
          <w:lang w:eastAsia="da-DK"/>
        </w:rPr>
        <w:t xml:space="preserve"> gricesk dobbeltintentionalitet,</w:t>
      </w:r>
      <w:r w:rsidR="00966F6D">
        <w:rPr>
          <w:rFonts w:ascii="Palatino Linotype" w:eastAsia="Times New Roman" w:hAnsi="Palatino Linotype" w:cs="Times New Roman"/>
          <w:sz w:val="24"/>
          <w:szCs w:val="24"/>
          <w:lang w:eastAsia="da-DK"/>
        </w:rPr>
        <w:t xml:space="preserve"> konventionalisering og arbitrarisering</w:t>
      </w:r>
      <w:r w:rsidR="00A4477F">
        <w:rPr>
          <w:rFonts w:ascii="Palatino Linotype" w:eastAsia="Times New Roman" w:hAnsi="Palatino Linotype" w:cs="Times New Roman"/>
          <w:sz w:val="24"/>
          <w:szCs w:val="24"/>
          <w:lang w:eastAsia="da-DK"/>
        </w:rPr>
        <w:t>.</w:t>
      </w:r>
      <w:r w:rsidR="00966F6D">
        <w:rPr>
          <w:rFonts w:ascii="Palatino Linotype" w:eastAsia="Times New Roman" w:hAnsi="Palatino Linotype" w:cs="Times New Roman"/>
          <w:sz w:val="24"/>
          <w:szCs w:val="24"/>
          <w:lang w:eastAsia="da-DK"/>
        </w:rPr>
        <w:t xml:space="preserve"> </w:t>
      </w:r>
      <w:r w:rsidR="00AB04AC">
        <w:rPr>
          <w:rFonts w:ascii="Palatino Linotype" w:eastAsia="Times New Roman" w:hAnsi="Palatino Linotype" w:cs="Times New Roman"/>
          <w:sz w:val="24"/>
          <w:szCs w:val="24"/>
          <w:lang w:eastAsia="da-DK"/>
        </w:rPr>
        <w:t>Det betyder ikke, at b</w:t>
      </w:r>
      <w:r w:rsidR="00966F6D">
        <w:rPr>
          <w:rFonts w:ascii="Palatino Linotype" w:eastAsia="Times New Roman" w:hAnsi="Palatino Linotype" w:cs="Times New Roman"/>
          <w:sz w:val="24"/>
          <w:szCs w:val="24"/>
          <w:lang w:eastAsia="da-DK"/>
        </w:rPr>
        <w:t xml:space="preserve">illedets og tegnets veje </w:t>
      </w:r>
      <w:r w:rsidR="00AB04AC">
        <w:rPr>
          <w:rFonts w:ascii="Palatino Linotype" w:eastAsia="Times New Roman" w:hAnsi="Palatino Linotype" w:cs="Times New Roman"/>
          <w:sz w:val="24"/>
          <w:szCs w:val="24"/>
          <w:lang w:eastAsia="da-DK"/>
        </w:rPr>
        <w:t xml:space="preserve">ikke </w:t>
      </w:r>
      <w:r w:rsidR="00966F6D">
        <w:rPr>
          <w:rFonts w:ascii="Palatino Linotype" w:eastAsia="Times New Roman" w:hAnsi="Palatino Linotype" w:cs="Times New Roman"/>
          <w:sz w:val="24"/>
          <w:szCs w:val="24"/>
          <w:lang w:eastAsia="da-DK"/>
        </w:rPr>
        <w:t xml:space="preserve">krydses. </w:t>
      </w:r>
      <w:r w:rsidR="00AB04AC">
        <w:rPr>
          <w:rFonts w:ascii="Palatino Linotype" w:eastAsia="Times New Roman" w:hAnsi="Palatino Linotype" w:cs="Times New Roman"/>
          <w:sz w:val="24"/>
          <w:szCs w:val="24"/>
          <w:lang w:eastAsia="da-DK"/>
        </w:rPr>
        <w:t>For det gør de</w:t>
      </w:r>
      <w:r w:rsidR="006E6A9A">
        <w:rPr>
          <w:rFonts w:ascii="Palatino Linotype" w:eastAsia="Times New Roman" w:hAnsi="Palatino Linotype" w:cs="Times New Roman"/>
          <w:sz w:val="24"/>
          <w:szCs w:val="24"/>
          <w:lang w:eastAsia="da-DK"/>
        </w:rPr>
        <w:t>.</w:t>
      </w:r>
      <w:r w:rsidR="00AB04AC">
        <w:rPr>
          <w:rFonts w:ascii="Palatino Linotype" w:eastAsia="Times New Roman" w:hAnsi="Palatino Linotype" w:cs="Times New Roman"/>
          <w:sz w:val="24"/>
          <w:szCs w:val="24"/>
          <w:lang w:eastAsia="da-DK"/>
        </w:rPr>
        <w:t xml:space="preserve"> Vi kan nemlig </w:t>
      </w:r>
      <w:r w:rsidR="006E6A9A">
        <w:rPr>
          <w:rFonts w:ascii="Palatino Linotype" w:eastAsia="Times New Roman" w:hAnsi="Palatino Linotype" w:cs="Times New Roman"/>
          <w:sz w:val="24"/>
          <w:szCs w:val="24"/>
          <w:lang w:eastAsia="da-DK"/>
        </w:rPr>
        <w:t xml:space="preserve">altid </w:t>
      </w:r>
      <w:r w:rsidR="00AB04AC">
        <w:rPr>
          <w:rFonts w:ascii="Palatino Linotype" w:eastAsia="Times New Roman" w:hAnsi="Palatino Linotype" w:cs="Times New Roman"/>
          <w:sz w:val="24"/>
          <w:szCs w:val="24"/>
          <w:lang w:eastAsia="da-DK"/>
        </w:rPr>
        <w:t>pege ind i de generiske og partikulære billeder, vi kan finde på at vise hinanden – som en art skygge</w:t>
      </w:r>
      <w:r w:rsidR="002E78CF">
        <w:rPr>
          <w:rFonts w:ascii="Palatino Linotype" w:eastAsia="Times New Roman" w:hAnsi="Palatino Linotype" w:cs="Times New Roman"/>
          <w:sz w:val="24"/>
          <w:szCs w:val="24"/>
          <w:lang w:eastAsia="da-DK"/>
        </w:rPr>
        <w:t>reference</w:t>
      </w:r>
      <w:r w:rsidR="00AB04AC">
        <w:rPr>
          <w:rFonts w:ascii="Palatino Linotype" w:eastAsia="Times New Roman" w:hAnsi="Palatino Linotype" w:cs="Times New Roman"/>
          <w:sz w:val="24"/>
          <w:szCs w:val="24"/>
          <w:lang w:eastAsia="da-DK"/>
        </w:rPr>
        <w:t xml:space="preserve"> ind i de originaler, de er kopier af. Men det betyder ikke, at </w:t>
      </w:r>
      <w:r w:rsidR="006E6A9A">
        <w:rPr>
          <w:rFonts w:ascii="Palatino Linotype" w:eastAsia="Times New Roman" w:hAnsi="Palatino Linotype" w:cs="Times New Roman"/>
          <w:sz w:val="24"/>
          <w:szCs w:val="24"/>
          <w:lang w:eastAsia="da-DK"/>
        </w:rPr>
        <w:t xml:space="preserve">selve </w:t>
      </w:r>
      <w:r w:rsidR="00AB04AC">
        <w:rPr>
          <w:rFonts w:ascii="Palatino Linotype" w:eastAsia="Times New Roman" w:hAnsi="Palatino Linotype" w:cs="Times New Roman"/>
          <w:sz w:val="24"/>
          <w:szCs w:val="24"/>
          <w:lang w:eastAsia="da-DK"/>
        </w:rPr>
        <w:t xml:space="preserve">billedet </w:t>
      </w:r>
      <w:r w:rsidR="002E78CF">
        <w:rPr>
          <w:rFonts w:ascii="Palatino Linotype" w:eastAsia="Times New Roman" w:hAnsi="Palatino Linotype" w:cs="Times New Roman"/>
          <w:sz w:val="24"/>
          <w:szCs w:val="24"/>
          <w:lang w:eastAsia="da-DK"/>
        </w:rPr>
        <w:t>refererer</w:t>
      </w:r>
      <w:r w:rsidR="00AB04AC">
        <w:rPr>
          <w:rFonts w:ascii="Palatino Linotype" w:eastAsia="Times New Roman" w:hAnsi="Palatino Linotype" w:cs="Times New Roman"/>
          <w:sz w:val="24"/>
          <w:szCs w:val="24"/>
          <w:lang w:eastAsia="da-DK"/>
        </w:rPr>
        <w:t xml:space="preserve">. </w:t>
      </w:r>
      <w:r w:rsidR="006E6A9A">
        <w:rPr>
          <w:rFonts w:ascii="Palatino Linotype" w:eastAsia="Times New Roman" w:hAnsi="Palatino Linotype" w:cs="Times New Roman"/>
          <w:sz w:val="24"/>
          <w:szCs w:val="24"/>
          <w:lang w:eastAsia="da-DK"/>
        </w:rPr>
        <w:t xml:space="preserve">Billedet skal ganske vist vælges som billede. Gøres til en kopi af en eller flere originaler. Men skal der </w:t>
      </w:r>
      <w:r w:rsidR="002E78CF">
        <w:rPr>
          <w:rFonts w:ascii="Palatino Linotype" w:eastAsia="Times New Roman" w:hAnsi="Palatino Linotype" w:cs="Times New Roman"/>
          <w:sz w:val="24"/>
          <w:szCs w:val="24"/>
          <w:lang w:eastAsia="da-DK"/>
        </w:rPr>
        <w:t>refereres</w:t>
      </w:r>
      <w:r w:rsidR="006E6A9A">
        <w:rPr>
          <w:rFonts w:ascii="Palatino Linotype" w:eastAsia="Times New Roman" w:hAnsi="Palatino Linotype" w:cs="Times New Roman"/>
          <w:sz w:val="24"/>
          <w:szCs w:val="24"/>
          <w:lang w:eastAsia="da-DK"/>
        </w:rPr>
        <w:t xml:space="preserve">, </w:t>
      </w:r>
      <w:r w:rsidR="00E574E7">
        <w:rPr>
          <w:rFonts w:ascii="Palatino Linotype" w:eastAsia="Times New Roman" w:hAnsi="Palatino Linotype" w:cs="Times New Roman"/>
          <w:sz w:val="24"/>
          <w:szCs w:val="24"/>
          <w:lang w:eastAsia="da-DK"/>
        </w:rPr>
        <w:t xml:space="preserve">er der ikke tale om, at </w:t>
      </w:r>
      <w:r w:rsidR="005C46D0">
        <w:rPr>
          <w:rFonts w:ascii="Palatino Linotype" w:eastAsia="Times New Roman" w:hAnsi="Palatino Linotype" w:cs="Times New Roman"/>
          <w:sz w:val="24"/>
          <w:szCs w:val="24"/>
          <w:lang w:eastAsia="da-DK"/>
        </w:rPr>
        <w:t xml:space="preserve">vi får </w:t>
      </w:r>
      <w:r w:rsidR="00E574E7">
        <w:rPr>
          <w:rFonts w:ascii="Palatino Linotype" w:eastAsia="Times New Roman" w:hAnsi="Palatino Linotype" w:cs="Times New Roman"/>
          <w:sz w:val="24"/>
          <w:szCs w:val="24"/>
          <w:lang w:eastAsia="da-DK"/>
        </w:rPr>
        <w:t xml:space="preserve">billedet </w:t>
      </w:r>
      <w:r w:rsidR="005C46D0">
        <w:rPr>
          <w:rFonts w:ascii="Palatino Linotype" w:eastAsia="Times New Roman" w:hAnsi="Palatino Linotype" w:cs="Times New Roman"/>
          <w:sz w:val="24"/>
          <w:szCs w:val="24"/>
          <w:lang w:eastAsia="da-DK"/>
        </w:rPr>
        <w:t xml:space="preserve">til at </w:t>
      </w:r>
      <w:r w:rsidR="002E78CF">
        <w:rPr>
          <w:rFonts w:ascii="Palatino Linotype" w:eastAsia="Times New Roman" w:hAnsi="Palatino Linotype" w:cs="Times New Roman"/>
          <w:sz w:val="24"/>
          <w:szCs w:val="24"/>
          <w:lang w:eastAsia="da-DK"/>
        </w:rPr>
        <w:t>referere</w:t>
      </w:r>
      <w:r w:rsidR="00E574E7">
        <w:rPr>
          <w:rFonts w:ascii="Palatino Linotype" w:eastAsia="Times New Roman" w:hAnsi="Palatino Linotype" w:cs="Times New Roman"/>
          <w:sz w:val="24"/>
          <w:szCs w:val="24"/>
          <w:lang w:eastAsia="da-DK"/>
        </w:rPr>
        <w:t xml:space="preserve">. </w:t>
      </w:r>
      <w:r w:rsidR="002E78CF">
        <w:rPr>
          <w:rFonts w:ascii="Palatino Linotype" w:eastAsia="Times New Roman" w:hAnsi="Palatino Linotype" w:cs="Times New Roman"/>
          <w:sz w:val="24"/>
          <w:szCs w:val="24"/>
          <w:lang w:eastAsia="da-DK"/>
        </w:rPr>
        <w:t xml:space="preserve">Referenceaktens </w:t>
      </w:r>
      <w:r w:rsidR="005C46D0">
        <w:rPr>
          <w:rFonts w:ascii="Palatino Linotype" w:eastAsia="Times New Roman" w:hAnsi="Palatino Linotype" w:cs="Times New Roman"/>
          <w:sz w:val="24"/>
          <w:szCs w:val="24"/>
          <w:lang w:eastAsia="da-DK"/>
        </w:rPr>
        <w:t xml:space="preserve">miljø </w:t>
      </w:r>
      <w:r w:rsidR="006E6A9A">
        <w:rPr>
          <w:rFonts w:ascii="Palatino Linotype" w:eastAsia="Times New Roman" w:hAnsi="Palatino Linotype" w:cs="Times New Roman"/>
          <w:sz w:val="24"/>
          <w:szCs w:val="24"/>
          <w:lang w:eastAsia="da-DK"/>
        </w:rPr>
        <w:t>skal søges uden for billedet.</w:t>
      </w:r>
      <w:r w:rsidR="005C46D0">
        <w:rPr>
          <w:rFonts w:ascii="Palatino Linotype" w:eastAsia="Times New Roman" w:hAnsi="Palatino Linotype" w:cs="Times New Roman"/>
          <w:sz w:val="24"/>
          <w:szCs w:val="24"/>
          <w:lang w:eastAsia="da-DK"/>
        </w:rPr>
        <w:t xml:space="preserve"> Det skal søges i tanken. </w:t>
      </w:r>
    </w:p>
    <w:p w:rsidR="00BC4142" w:rsidRDefault="00BC4142" w:rsidP="004C0180">
      <w:pPr>
        <w:spacing w:after="0" w:line="240" w:lineRule="auto"/>
        <w:jc w:val="both"/>
        <w:rPr>
          <w:rFonts w:ascii="Palatino Linotype" w:eastAsia="Times New Roman" w:hAnsi="Palatino Linotype" w:cs="Times New Roman"/>
          <w:sz w:val="24"/>
          <w:szCs w:val="24"/>
          <w:lang w:eastAsia="da-DK"/>
        </w:rPr>
      </w:pPr>
    </w:p>
    <w:p w:rsidR="006E6A9A" w:rsidRDefault="009B4241" w:rsidP="004C0180">
      <w:pPr>
        <w:spacing w:after="0" w:line="240" w:lineRule="auto"/>
        <w:jc w:val="both"/>
        <w:rPr>
          <w:rFonts w:ascii="Palatino Linotype" w:eastAsia="Times New Roman" w:hAnsi="Palatino Linotype" w:cs="Times New Roman"/>
          <w:sz w:val="24"/>
          <w:szCs w:val="24"/>
          <w:lang w:eastAsia="da-DK"/>
        </w:rPr>
      </w:pPr>
      <w:r>
        <w:rPr>
          <w:rFonts w:ascii="Palatino Linotype" w:eastAsia="Times New Roman" w:hAnsi="Palatino Linotype" w:cs="Times New Roman"/>
          <w:sz w:val="24"/>
          <w:szCs w:val="24"/>
          <w:lang w:eastAsia="da-DK"/>
        </w:rPr>
        <w:t xml:space="preserve">Men hvad er en tanke? </w:t>
      </w:r>
      <w:r w:rsidR="006E6A9A">
        <w:rPr>
          <w:rFonts w:ascii="Palatino Linotype" w:eastAsia="Times New Roman" w:hAnsi="Palatino Linotype" w:cs="Times New Roman"/>
          <w:sz w:val="24"/>
          <w:szCs w:val="24"/>
          <w:lang w:eastAsia="da-DK"/>
        </w:rPr>
        <w:t xml:space="preserve"> </w:t>
      </w:r>
    </w:p>
    <w:p w:rsidR="005C46D0" w:rsidRDefault="005C46D0" w:rsidP="004C0180">
      <w:pPr>
        <w:spacing w:after="0" w:line="240" w:lineRule="auto"/>
        <w:jc w:val="both"/>
        <w:rPr>
          <w:rFonts w:ascii="Palatino Linotype" w:eastAsia="Times New Roman" w:hAnsi="Palatino Linotype" w:cs="Times New Roman"/>
          <w:sz w:val="24"/>
          <w:szCs w:val="24"/>
          <w:lang w:eastAsia="da-DK"/>
        </w:rPr>
      </w:pPr>
    </w:p>
    <w:p w:rsidR="009B4241" w:rsidRDefault="00230871" w:rsidP="00755EC9">
      <w:pPr>
        <w:spacing w:after="0" w:line="240" w:lineRule="auto"/>
        <w:jc w:val="both"/>
        <w:rPr>
          <w:rFonts w:ascii="Palatino Linotype" w:eastAsia="Times New Roman" w:hAnsi="Palatino Linotype" w:cs="Times New Roman"/>
          <w:sz w:val="24"/>
          <w:szCs w:val="24"/>
          <w:lang w:eastAsia="da-DK"/>
        </w:rPr>
      </w:pPr>
      <w:r>
        <w:rPr>
          <w:rFonts w:ascii="Palatino Linotype" w:eastAsia="Times New Roman" w:hAnsi="Palatino Linotype" w:cs="Times New Roman"/>
          <w:sz w:val="24"/>
          <w:szCs w:val="24"/>
          <w:lang w:eastAsia="da-DK"/>
        </w:rPr>
        <w:t xml:space="preserve">TANKEN OG SPROGET SOM </w:t>
      </w:r>
      <w:r w:rsidR="006E6A9A">
        <w:rPr>
          <w:rFonts w:ascii="Palatino Linotype" w:eastAsia="Times New Roman" w:hAnsi="Palatino Linotype" w:cs="Times New Roman"/>
          <w:sz w:val="24"/>
          <w:szCs w:val="24"/>
          <w:lang w:eastAsia="da-DK"/>
        </w:rPr>
        <w:t>TANKEBÆRENDE INSTITUTION</w:t>
      </w:r>
      <w:r w:rsidR="002130E4">
        <w:rPr>
          <w:rFonts w:ascii="Palatino Linotype" w:eastAsia="Times New Roman" w:hAnsi="Palatino Linotype" w:cs="Times New Roman"/>
          <w:sz w:val="24"/>
          <w:szCs w:val="24"/>
          <w:lang w:eastAsia="da-DK"/>
        </w:rPr>
        <w:t xml:space="preserve">. </w:t>
      </w:r>
      <w:r>
        <w:rPr>
          <w:rFonts w:ascii="Palatino Linotype" w:eastAsia="Times New Roman" w:hAnsi="Palatino Linotype" w:cs="Times New Roman"/>
          <w:sz w:val="24"/>
          <w:szCs w:val="24"/>
          <w:lang w:eastAsia="da-DK"/>
        </w:rPr>
        <w:t>At pege vil fundamentalt set sige at bruge sin pegefinger, sin blikretning</w:t>
      </w:r>
      <w:r w:rsidR="00917DBA">
        <w:rPr>
          <w:rFonts w:ascii="Palatino Linotype" w:eastAsia="Times New Roman" w:hAnsi="Palatino Linotype" w:cs="Times New Roman"/>
          <w:sz w:val="24"/>
          <w:szCs w:val="24"/>
          <w:lang w:eastAsia="da-DK"/>
        </w:rPr>
        <w:t>, et nik</w:t>
      </w:r>
      <w:r>
        <w:rPr>
          <w:rFonts w:ascii="Palatino Linotype" w:eastAsia="Times New Roman" w:hAnsi="Palatino Linotype" w:cs="Times New Roman"/>
          <w:sz w:val="24"/>
          <w:szCs w:val="24"/>
          <w:lang w:eastAsia="da-DK"/>
        </w:rPr>
        <w:t xml:space="preserve"> eller andet til at gøre </w:t>
      </w:r>
      <w:r w:rsidR="00124444">
        <w:rPr>
          <w:rFonts w:ascii="Palatino Linotype" w:eastAsia="Times New Roman" w:hAnsi="Palatino Linotype" w:cs="Times New Roman"/>
          <w:sz w:val="24"/>
          <w:szCs w:val="24"/>
          <w:lang w:eastAsia="da-DK"/>
        </w:rPr>
        <w:t xml:space="preserve">opmærksom på et eller andet specifikt i den situation, man står i. Er der en pibe i den situation, jeg står i, kan jeg </w:t>
      </w:r>
      <w:r w:rsidR="000B4E7F">
        <w:rPr>
          <w:rFonts w:ascii="Palatino Linotype" w:eastAsia="Times New Roman" w:hAnsi="Palatino Linotype" w:cs="Times New Roman"/>
          <w:sz w:val="24"/>
          <w:szCs w:val="24"/>
          <w:lang w:eastAsia="da-DK"/>
        </w:rPr>
        <w:t xml:space="preserve">gennem min pegen </w:t>
      </w:r>
      <w:r w:rsidR="00124444">
        <w:rPr>
          <w:rFonts w:ascii="Palatino Linotype" w:eastAsia="Times New Roman" w:hAnsi="Palatino Linotype" w:cs="Times New Roman"/>
          <w:sz w:val="24"/>
          <w:szCs w:val="24"/>
          <w:lang w:eastAsia="da-DK"/>
        </w:rPr>
        <w:t>henle</w:t>
      </w:r>
      <w:r w:rsidR="009B4241">
        <w:rPr>
          <w:rFonts w:ascii="Palatino Linotype" w:eastAsia="Times New Roman" w:hAnsi="Palatino Linotype" w:cs="Times New Roman"/>
          <w:sz w:val="24"/>
          <w:szCs w:val="24"/>
          <w:lang w:eastAsia="da-DK"/>
        </w:rPr>
        <w:t>de</w:t>
      </w:r>
      <w:r w:rsidR="00124444">
        <w:rPr>
          <w:rFonts w:ascii="Palatino Linotype" w:eastAsia="Times New Roman" w:hAnsi="Palatino Linotype" w:cs="Times New Roman"/>
          <w:sz w:val="24"/>
          <w:szCs w:val="24"/>
          <w:lang w:eastAsia="da-DK"/>
        </w:rPr>
        <w:t xml:space="preserve"> opmærksomhed</w:t>
      </w:r>
      <w:r w:rsidR="009B4241">
        <w:rPr>
          <w:rFonts w:ascii="Palatino Linotype" w:eastAsia="Times New Roman" w:hAnsi="Palatino Linotype" w:cs="Times New Roman"/>
          <w:sz w:val="24"/>
          <w:szCs w:val="24"/>
          <w:lang w:eastAsia="da-DK"/>
        </w:rPr>
        <w:t>en</w:t>
      </w:r>
      <w:r w:rsidR="00124444">
        <w:rPr>
          <w:rFonts w:ascii="Palatino Linotype" w:eastAsia="Times New Roman" w:hAnsi="Palatino Linotype" w:cs="Times New Roman"/>
          <w:sz w:val="24"/>
          <w:szCs w:val="24"/>
          <w:lang w:eastAsia="da-DK"/>
        </w:rPr>
        <w:t xml:space="preserve"> på </w:t>
      </w:r>
      <w:r w:rsidR="009B4241">
        <w:rPr>
          <w:rFonts w:ascii="Palatino Linotype" w:eastAsia="Times New Roman" w:hAnsi="Palatino Linotype" w:cs="Times New Roman"/>
          <w:sz w:val="24"/>
          <w:szCs w:val="24"/>
          <w:lang w:eastAsia="da-DK"/>
        </w:rPr>
        <w:t>pib</w:t>
      </w:r>
      <w:r w:rsidR="00124444">
        <w:rPr>
          <w:rFonts w:ascii="Palatino Linotype" w:eastAsia="Times New Roman" w:hAnsi="Palatino Linotype" w:cs="Times New Roman"/>
          <w:sz w:val="24"/>
          <w:szCs w:val="24"/>
          <w:lang w:eastAsia="da-DK"/>
        </w:rPr>
        <w:t>en.</w:t>
      </w:r>
      <w:r w:rsidR="009B4241">
        <w:rPr>
          <w:rFonts w:ascii="Palatino Linotype" w:eastAsia="Times New Roman" w:hAnsi="Palatino Linotype" w:cs="Times New Roman"/>
          <w:sz w:val="24"/>
          <w:szCs w:val="24"/>
          <w:lang w:eastAsia="da-DK"/>
        </w:rPr>
        <w:t xml:space="preserve"> </w:t>
      </w:r>
      <w:r w:rsidR="00124444">
        <w:rPr>
          <w:rFonts w:ascii="Palatino Linotype" w:eastAsia="Times New Roman" w:hAnsi="Palatino Linotype" w:cs="Times New Roman"/>
          <w:sz w:val="24"/>
          <w:szCs w:val="24"/>
          <w:lang w:eastAsia="da-DK"/>
        </w:rPr>
        <w:t xml:space="preserve"> </w:t>
      </w:r>
    </w:p>
    <w:p w:rsidR="009B4241" w:rsidRDefault="009B4241" w:rsidP="00755EC9">
      <w:pPr>
        <w:spacing w:after="0" w:line="240" w:lineRule="auto"/>
        <w:jc w:val="both"/>
        <w:rPr>
          <w:rFonts w:ascii="Palatino Linotype" w:eastAsia="Times New Roman" w:hAnsi="Palatino Linotype" w:cs="Times New Roman"/>
          <w:sz w:val="24"/>
          <w:szCs w:val="24"/>
          <w:lang w:eastAsia="da-DK"/>
        </w:rPr>
      </w:pPr>
    </w:p>
    <w:p w:rsidR="004E3C51" w:rsidRDefault="009B4241" w:rsidP="00755EC9">
      <w:pPr>
        <w:spacing w:after="0" w:line="240" w:lineRule="auto"/>
        <w:jc w:val="both"/>
        <w:rPr>
          <w:rFonts w:ascii="Palatino Linotype" w:eastAsia="Times New Roman" w:hAnsi="Palatino Linotype" w:cs="Times New Roman"/>
          <w:sz w:val="24"/>
          <w:szCs w:val="24"/>
          <w:lang w:eastAsia="da-DK"/>
        </w:rPr>
      </w:pPr>
      <w:r>
        <w:rPr>
          <w:rFonts w:ascii="Palatino Linotype" w:eastAsia="Times New Roman" w:hAnsi="Palatino Linotype" w:cs="Times New Roman"/>
          <w:sz w:val="24"/>
          <w:szCs w:val="24"/>
          <w:lang w:eastAsia="da-DK"/>
        </w:rPr>
        <w:t xml:space="preserve">Pegning forstås som oftest som </w:t>
      </w:r>
      <w:r w:rsidR="00917DBA">
        <w:rPr>
          <w:rFonts w:ascii="Palatino Linotype" w:eastAsia="Times New Roman" w:hAnsi="Palatino Linotype" w:cs="Times New Roman"/>
          <w:sz w:val="24"/>
          <w:szCs w:val="24"/>
          <w:lang w:eastAsia="da-DK"/>
        </w:rPr>
        <w:t>en kommunikativ handling</w:t>
      </w:r>
      <w:r>
        <w:rPr>
          <w:rFonts w:ascii="Palatino Linotype" w:eastAsia="Times New Roman" w:hAnsi="Palatino Linotype" w:cs="Times New Roman"/>
          <w:sz w:val="24"/>
          <w:szCs w:val="24"/>
          <w:lang w:eastAsia="da-DK"/>
        </w:rPr>
        <w:t>: Jeg peger, og gør med min pegen en eller anden opmærksom på det, jeg peger på</w:t>
      </w:r>
      <w:r w:rsidR="00917DBA">
        <w:rPr>
          <w:rFonts w:ascii="Palatino Linotype" w:eastAsia="Times New Roman" w:hAnsi="Palatino Linotype" w:cs="Times New Roman"/>
          <w:sz w:val="24"/>
          <w:szCs w:val="24"/>
          <w:lang w:eastAsia="da-DK"/>
        </w:rPr>
        <w:t xml:space="preserve">. Men </w:t>
      </w:r>
      <w:r>
        <w:rPr>
          <w:rFonts w:ascii="Palatino Linotype" w:eastAsia="Times New Roman" w:hAnsi="Palatino Linotype" w:cs="Times New Roman"/>
          <w:sz w:val="24"/>
          <w:szCs w:val="24"/>
          <w:lang w:eastAsia="da-DK"/>
        </w:rPr>
        <w:t xml:space="preserve">man kan også </w:t>
      </w:r>
      <w:r w:rsidR="002E78CF">
        <w:rPr>
          <w:rFonts w:ascii="Palatino Linotype" w:eastAsia="Times New Roman" w:hAnsi="Palatino Linotype" w:cs="Times New Roman"/>
          <w:sz w:val="24"/>
          <w:szCs w:val="24"/>
          <w:lang w:eastAsia="da-DK"/>
        </w:rPr>
        <w:t>”</w:t>
      </w:r>
      <w:r>
        <w:rPr>
          <w:rFonts w:ascii="Palatino Linotype" w:eastAsia="Times New Roman" w:hAnsi="Palatino Linotype" w:cs="Times New Roman"/>
          <w:sz w:val="24"/>
          <w:szCs w:val="24"/>
          <w:lang w:eastAsia="da-DK"/>
        </w:rPr>
        <w:t>pege</w:t>
      </w:r>
      <w:r w:rsidR="002E78CF">
        <w:rPr>
          <w:rFonts w:ascii="Palatino Linotype" w:eastAsia="Times New Roman" w:hAnsi="Palatino Linotype" w:cs="Times New Roman"/>
          <w:sz w:val="24"/>
          <w:szCs w:val="24"/>
          <w:lang w:eastAsia="da-DK"/>
        </w:rPr>
        <w:t>”</w:t>
      </w:r>
      <w:r>
        <w:rPr>
          <w:rFonts w:ascii="Palatino Linotype" w:eastAsia="Times New Roman" w:hAnsi="Palatino Linotype" w:cs="Times New Roman"/>
          <w:sz w:val="24"/>
          <w:szCs w:val="24"/>
          <w:lang w:eastAsia="da-DK"/>
        </w:rPr>
        <w:t xml:space="preserve"> for sig selv. Faktisk kan man sige, at det at</w:t>
      </w:r>
      <w:r w:rsidR="00933B8E">
        <w:rPr>
          <w:rFonts w:ascii="Palatino Linotype" w:eastAsia="Times New Roman" w:hAnsi="Palatino Linotype" w:cs="Times New Roman"/>
          <w:sz w:val="24"/>
          <w:szCs w:val="24"/>
          <w:lang w:eastAsia="da-DK"/>
        </w:rPr>
        <w:t xml:space="preserve"> percipere er at </w:t>
      </w:r>
      <w:r w:rsidR="002E78CF">
        <w:rPr>
          <w:rFonts w:ascii="Palatino Linotype" w:eastAsia="Times New Roman" w:hAnsi="Palatino Linotype" w:cs="Times New Roman"/>
          <w:sz w:val="24"/>
          <w:szCs w:val="24"/>
          <w:lang w:eastAsia="da-DK"/>
        </w:rPr>
        <w:t>”</w:t>
      </w:r>
      <w:r w:rsidR="00933B8E">
        <w:rPr>
          <w:rFonts w:ascii="Palatino Linotype" w:eastAsia="Times New Roman" w:hAnsi="Palatino Linotype" w:cs="Times New Roman"/>
          <w:sz w:val="24"/>
          <w:szCs w:val="24"/>
          <w:lang w:eastAsia="da-DK"/>
        </w:rPr>
        <w:t>pege</w:t>
      </w:r>
      <w:r w:rsidR="002E78CF">
        <w:rPr>
          <w:rFonts w:ascii="Palatino Linotype" w:eastAsia="Times New Roman" w:hAnsi="Palatino Linotype" w:cs="Times New Roman"/>
          <w:sz w:val="24"/>
          <w:szCs w:val="24"/>
          <w:lang w:eastAsia="da-DK"/>
        </w:rPr>
        <w:t>”</w:t>
      </w:r>
      <w:r w:rsidR="00933B8E">
        <w:rPr>
          <w:rFonts w:ascii="Palatino Linotype" w:eastAsia="Times New Roman" w:hAnsi="Palatino Linotype" w:cs="Times New Roman"/>
          <w:sz w:val="24"/>
          <w:szCs w:val="24"/>
          <w:lang w:eastAsia="da-DK"/>
        </w:rPr>
        <w:t xml:space="preserve"> med øjet</w:t>
      </w:r>
      <w:r>
        <w:rPr>
          <w:rFonts w:ascii="Palatino Linotype" w:eastAsia="Times New Roman" w:hAnsi="Palatino Linotype" w:cs="Times New Roman"/>
          <w:sz w:val="24"/>
          <w:szCs w:val="24"/>
          <w:lang w:eastAsia="da-DK"/>
        </w:rPr>
        <w:t xml:space="preserve"> (eller et andet sanseorgan)</w:t>
      </w:r>
      <w:r w:rsidR="00933B8E">
        <w:rPr>
          <w:rFonts w:ascii="Palatino Linotype" w:eastAsia="Times New Roman" w:hAnsi="Palatino Linotype" w:cs="Times New Roman"/>
          <w:sz w:val="24"/>
          <w:szCs w:val="24"/>
          <w:lang w:eastAsia="da-DK"/>
        </w:rPr>
        <w:t xml:space="preserve">. </w:t>
      </w:r>
      <w:r w:rsidR="00DA16CA">
        <w:rPr>
          <w:rFonts w:ascii="Palatino Linotype" w:eastAsia="Times New Roman" w:hAnsi="Palatino Linotype" w:cs="Times New Roman"/>
          <w:sz w:val="24"/>
          <w:szCs w:val="24"/>
          <w:lang w:eastAsia="da-DK"/>
        </w:rPr>
        <w:t>Det er at fokusere på en ting. Men som Gottlob Frege har gjort emfatisk opmærksom på, er det også en præsentations- eller givethedsmåde. Det er en placering</w:t>
      </w:r>
      <w:r w:rsidR="000177A1">
        <w:rPr>
          <w:rFonts w:ascii="Palatino Linotype" w:eastAsia="Times New Roman" w:hAnsi="Palatino Linotype" w:cs="Times New Roman"/>
          <w:sz w:val="24"/>
          <w:szCs w:val="24"/>
          <w:lang w:eastAsia="da-DK"/>
        </w:rPr>
        <w:t xml:space="preserve"> af det ”udpegede” i forhold til ens egen placering i tid og rum</w:t>
      </w:r>
      <w:r w:rsidR="0003786F">
        <w:rPr>
          <w:rFonts w:ascii="Palatino Linotype" w:eastAsia="Times New Roman" w:hAnsi="Palatino Linotype" w:cs="Times New Roman"/>
          <w:sz w:val="24"/>
          <w:szCs w:val="24"/>
          <w:lang w:eastAsia="da-DK"/>
        </w:rPr>
        <w:t xml:space="preserve">. Eller </w:t>
      </w:r>
      <w:r w:rsidR="000177A1">
        <w:rPr>
          <w:rFonts w:ascii="Palatino Linotype" w:eastAsia="Times New Roman" w:hAnsi="Palatino Linotype" w:cs="Times New Roman"/>
          <w:sz w:val="24"/>
          <w:szCs w:val="24"/>
          <w:lang w:eastAsia="da-DK"/>
        </w:rPr>
        <w:t xml:space="preserve">en angivelse af </w:t>
      </w:r>
      <w:r w:rsidR="0003786F">
        <w:rPr>
          <w:rFonts w:ascii="Palatino Linotype" w:eastAsia="Times New Roman" w:hAnsi="Palatino Linotype" w:cs="Times New Roman"/>
          <w:sz w:val="24"/>
          <w:szCs w:val="24"/>
          <w:lang w:eastAsia="da-DK"/>
        </w:rPr>
        <w:t>dens</w:t>
      </w:r>
      <w:r w:rsidR="00A60B1A">
        <w:rPr>
          <w:rFonts w:ascii="Palatino Linotype" w:eastAsia="Times New Roman" w:hAnsi="Palatino Linotype" w:cs="Times New Roman"/>
          <w:sz w:val="24"/>
          <w:szCs w:val="24"/>
          <w:lang w:eastAsia="da-DK"/>
        </w:rPr>
        <w:t xml:space="preserve"> slægtskab med andre lignende ting</w:t>
      </w:r>
      <w:r w:rsidR="00DA16CA">
        <w:rPr>
          <w:rFonts w:ascii="Palatino Linotype" w:eastAsia="Times New Roman" w:hAnsi="Palatino Linotype" w:cs="Times New Roman"/>
          <w:sz w:val="24"/>
          <w:szCs w:val="24"/>
          <w:lang w:eastAsia="da-DK"/>
        </w:rPr>
        <w:t xml:space="preserve">. </w:t>
      </w:r>
      <w:r w:rsidR="004E3C51">
        <w:rPr>
          <w:rFonts w:ascii="Palatino Linotype" w:eastAsia="Times New Roman" w:hAnsi="Palatino Linotype" w:cs="Times New Roman"/>
          <w:sz w:val="24"/>
          <w:szCs w:val="24"/>
          <w:lang w:eastAsia="da-DK"/>
        </w:rPr>
        <w:t xml:space="preserve">Perception er </w:t>
      </w:r>
      <w:r w:rsidR="0003786F">
        <w:rPr>
          <w:rFonts w:ascii="Palatino Linotype" w:eastAsia="Times New Roman" w:hAnsi="Palatino Linotype" w:cs="Times New Roman"/>
          <w:sz w:val="24"/>
          <w:szCs w:val="24"/>
          <w:lang w:eastAsia="da-DK"/>
        </w:rPr>
        <w:t xml:space="preserve">derfor </w:t>
      </w:r>
      <w:r w:rsidR="004E3C51">
        <w:rPr>
          <w:rFonts w:ascii="Palatino Linotype" w:eastAsia="Times New Roman" w:hAnsi="Palatino Linotype" w:cs="Times New Roman"/>
          <w:sz w:val="24"/>
          <w:szCs w:val="24"/>
          <w:lang w:eastAsia="da-DK"/>
        </w:rPr>
        <w:t xml:space="preserve">altid en form for tænken. Det er ikke blot en pil, der peger. </w:t>
      </w:r>
      <w:r w:rsidR="0003786F">
        <w:rPr>
          <w:rFonts w:ascii="Palatino Linotype" w:eastAsia="Times New Roman" w:hAnsi="Palatino Linotype" w:cs="Times New Roman"/>
          <w:sz w:val="24"/>
          <w:szCs w:val="24"/>
          <w:lang w:eastAsia="da-DK"/>
        </w:rPr>
        <w:t>Det er også altid en retning, en indfaldsvinkel, et perspektiv</w:t>
      </w:r>
      <w:r w:rsidR="00967E6E">
        <w:rPr>
          <w:rFonts w:ascii="Palatino Linotype" w:eastAsia="Times New Roman" w:hAnsi="Palatino Linotype" w:cs="Times New Roman"/>
          <w:sz w:val="24"/>
          <w:szCs w:val="24"/>
          <w:lang w:eastAsia="da-DK"/>
        </w:rPr>
        <w:t>, en farve, en form</w:t>
      </w:r>
      <w:r w:rsidR="004E3C51">
        <w:rPr>
          <w:rFonts w:ascii="Palatino Linotype" w:eastAsia="Times New Roman" w:hAnsi="Palatino Linotype" w:cs="Times New Roman"/>
          <w:sz w:val="24"/>
          <w:szCs w:val="24"/>
          <w:lang w:eastAsia="da-DK"/>
        </w:rPr>
        <w:t>.</w:t>
      </w:r>
      <w:r w:rsidR="0003786F">
        <w:rPr>
          <w:rFonts w:ascii="Palatino Linotype" w:eastAsia="Times New Roman" w:hAnsi="Palatino Linotype" w:cs="Times New Roman"/>
          <w:sz w:val="24"/>
          <w:szCs w:val="24"/>
          <w:lang w:eastAsia="da-DK"/>
        </w:rPr>
        <w:t xml:space="preserve"> </w:t>
      </w:r>
      <w:r w:rsidR="004F327D">
        <w:rPr>
          <w:rFonts w:ascii="Palatino Linotype" w:eastAsia="Times New Roman" w:hAnsi="Palatino Linotype" w:cs="Times New Roman"/>
          <w:sz w:val="24"/>
          <w:szCs w:val="24"/>
          <w:lang w:eastAsia="da-DK"/>
        </w:rPr>
        <w:t xml:space="preserve">Det er at se noget som noget. </w:t>
      </w:r>
    </w:p>
    <w:p w:rsidR="0003786F" w:rsidRDefault="0003786F" w:rsidP="00755EC9">
      <w:pPr>
        <w:spacing w:after="0" w:line="240" w:lineRule="auto"/>
        <w:jc w:val="both"/>
        <w:rPr>
          <w:rFonts w:ascii="Palatino Linotype" w:eastAsia="Times New Roman" w:hAnsi="Palatino Linotype" w:cs="Times New Roman"/>
          <w:sz w:val="24"/>
          <w:szCs w:val="24"/>
          <w:lang w:eastAsia="da-DK"/>
        </w:rPr>
      </w:pPr>
    </w:p>
    <w:p w:rsidR="002130E4" w:rsidRDefault="0003786F" w:rsidP="00755EC9">
      <w:pPr>
        <w:spacing w:after="0" w:line="240" w:lineRule="auto"/>
        <w:jc w:val="both"/>
        <w:rPr>
          <w:rFonts w:ascii="Palatino Linotype" w:eastAsia="Times New Roman" w:hAnsi="Palatino Linotype" w:cs="Times New Roman"/>
          <w:sz w:val="24"/>
          <w:szCs w:val="24"/>
          <w:lang w:eastAsia="da-DK"/>
        </w:rPr>
      </w:pPr>
      <w:r>
        <w:rPr>
          <w:rFonts w:ascii="Palatino Linotype" w:eastAsia="Times New Roman" w:hAnsi="Palatino Linotype" w:cs="Times New Roman"/>
          <w:sz w:val="24"/>
          <w:szCs w:val="24"/>
          <w:lang w:eastAsia="da-DK"/>
        </w:rPr>
        <w:lastRenderedPageBreak/>
        <w:t>Al vores handlen rummer immanente tanker. De</w:t>
      </w:r>
      <w:r w:rsidR="00C52094">
        <w:rPr>
          <w:rFonts w:ascii="Palatino Linotype" w:eastAsia="Times New Roman" w:hAnsi="Palatino Linotype" w:cs="Times New Roman"/>
          <w:sz w:val="24"/>
          <w:szCs w:val="24"/>
          <w:lang w:eastAsia="da-DK"/>
        </w:rPr>
        <w:t xml:space="preserve"> tanker, der knytter sig til perception</w:t>
      </w:r>
      <w:r>
        <w:rPr>
          <w:rFonts w:ascii="Palatino Linotype" w:eastAsia="Times New Roman" w:hAnsi="Palatino Linotype" w:cs="Times New Roman"/>
          <w:sz w:val="24"/>
          <w:szCs w:val="24"/>
          <w:lang w:eastAsia="da-DK"/>
        </w:rPr>
        <w:t xml:space="preserve">en er dog specielle. De har </w:t>
      </w:r>
      <w:r w:rsidR="00C52094">
        <w:rPr>
          <w:rFonts w:ascii="Palatino Linotype" w:eastAsia="Times New Roman" w:hAnsi="Palatino Linotype" w:cs="Times New Roman"/>
          <w:sz w:val="24"/>
          <w:szCs w:val="24"/>
          <w:lang w:eastAsia="da-DK"/>
        </w:rPr>
        <w:t xml:space="preserve">den direkte </w:t>
      </w:r>
      <w:r>
        <w:rPr>
          <w:rFonts w:ascii="Palatino Linotype" w:eastAsia="Times New Roman" w:hAnsi="Palatino Linotype" w:cs="Times New Roman"/>
          <w:sz w:val="24"/>
          <w:szCs w:val="24"/>
          <w:lang w:eastAsia="da-DK"/>
        </w:rPr>
        <w:t xml:space="preserve">kausale </w:t>
      </w:r>
      <w:r w:rsidR="00C52094">
        <w:rPr>
          <w:rFonts w:ascii="Palatino Linotype" w:eastAsia="Times New Roman" w:hAnsi="Palatino Linotype" w:cs="Times New Roman"/>
          <w:sz w:val="24"/>
          <w:szCs w:val="24"/>
          <w:lang w:eastAsia="da-DK"/>
        </w:rPr>
        <w:t xml:space="preserve">kontakt til verden som succeskriterium. </w:t>
      </w:r>
      <w:r w:rsidR="00D16456">
        <w:rPr>
          <w:rFonts w:ascii="Palatino Linotype" w:eastAsia="Times New Roman" w:hAnsi="Palatino Linotype" w:cs="Times New Roman"/>
          <w:sz w:val="24"/>
          <w:szCs w:val="24"/>
          <w:lang w:eastAsia="da-DK"/>
        </w:rPr>
        <w:t xml:space="preserve">Ser jeg noget, som ikke eksisterer i verden, </w:t>
      </w:r>
      <w:r w:rsidR="00D16456" w:rsidRPr="00D16456">
        <w:rPr>
          <w:rFonts w:ascii="Palatino Linotype" w:eastAsia="Times New Roman" w:hAnsi="Palatino Linotype" w:cs="Times New Roman"/>
          <w:i/>
          <w:sz w:val="24"/>
          <w:szCs w:val="24"/>
          <w:lang w:eastAsia="da-DK"/>
        </w:rPr>
        <w:t>ser</w:t>
      </w:r>
      <w:r w:rsidR="00D16456">
        <w:rPr>
          <w:rFonts w:ascii="Palatino Linotype" w:eastAsia="Times New Roman" w:hAnsi="Palatino Linotype" w:cs="Times New Roman"/>
          <w:sz w:val="24"/>
          <w:szCs w:val="24"/>
          <w:lang w:eastAsia="da-DK"/>
        </w:rPr>
        <w:t xml:space="preserve"> jeg det egentlig ikke. </w:t>
      </w:r>
      <w:r w:rsidR="00417457">
        <w:rPr>
          <w:rFonts w:ascii="Palatino Linotype" w:eastAsia="Times New Roman" w:hAnsi="Palatino Linotype" w:cs="Times New Roman"/>
          <w:sz w:val="24"/>
          <w:szCs w:val="24"/>
          <w:lang w:eastAsia="da-DK"/>
        </w:rPr>
        <w:t xml:space="preserve">Perceptionen er vores dør til </w:t>
      </w:r>
      <w:r w:rsidR="00862BD4">
        <w:rPr>
          <w:rFonts w:ascii="Palatino Linotype" w:eastAsia="Times New Roman" w:hAnsi="Palatino Linotype" w:cs="Times New Roman"/>
          <w:sz w:val="24"/>
          <w:szCs w:val="24"/>
          <w:lang w:eastAsia="da-DK"/>
        </w:rPr>
        <w:t xml:space="preserve">den tingslige </w:t>
      </w:r>
      <w:r w:rsidR="00417457">
        <w:rPr>
          <w:rFonts w:ascii="Palatino Linotype" w:eastAsia="Times New Roman" w:hAnsi="Palatino Linotype" w:cs="Times New Roman"/>
          <w:sz w:val="24"/>
          <w:szCs w:val="24"/>
          <w:lang w:eastAsia="da-DK"/>
        </w:rPr>
        <w:t>verden.</w:t>
      </w:r>
      <w:r w:rsidR="00967E6E">
        <w:rPr>
          <w:rFonts w:ascii="Palatino Linotype" w:eastAsia="Times New Roman" w:hAnsi="Palatino Linotype" w:cs="Times New Roman"/>
          <w:sz w:val="24"/>
          <w:szCs w:val="24"/>
          <w:lang w:eastAsia="da-DK"/>
        </w:rPr>
        <w:t xml:space="preserve"> Det betyder ikke, at vi ikke kan løsgøre vores tanker fra deres forankring i verden. Men det betyder, at al løsgørelse må ses netop som en </w:t>
      </w:r>
      <w:r w:rsidR="00967E6E" w:rsidRPr="00967E6E">
        <w:rPr>
          <w:rFonts w:ascii="Palatino Linotype" w:eastAsia="Times New Roman" w:hAnsi="Palatino Linotype" w:cs="Times New Roman"/>
          <w:i/>
          <w:sz w:val="24"/>
          <w:szCs w:val="24"/>
          <w:lang w:eastAsia="da-DK"/>
        </w:rPr>
        <w:t>løsgørelse</w:t>
      </w:r>
      <w:r w:rsidR="00967E6E">
        <w:rPr>
          <w:rFonts w:ascii="Palatino Linotype" w:eastAsia="Times New Roman" w:hAnsi="Palatino Linotype" w:cs="Times New Roman"/>
          <w:sz w:val="24"/>
          <w:szCs w:val="24"/>
          <w:lang w:eastAsia="da-DK"/>
        </w:rPr>
        <w:t xml:space="preserve">. Som noget, der altid vil </w:t>
      </w:r>
      <w:r w:rsidR="004F327D">
        <w:rPr>
          <w:rFonts w:ascii="Palatino Linotype" w:eastAsia="Times New Roman" w:hAnsi="Palatino Linotype" w:cs="Times New Roman"/>
          <w:sz w:val="24"/>
          <w:szCs w:val="24"/>
          <w:lang w:eastAsia="da-DK"/>
        </w:rPr>
        <w:t xml:space="preserve">kunne føres tilbage til en forankring </w:t>
      </w:r>
      <w:r w:rsidR="00967E6E">
        <w:rPr>
          <w:rFonts w:ascii="Palatino Linotype" w:eastAsia="Times New Roman" w:hAnsi="Palatino Linotype" w:cs="Times New Roman"/>
          <w:sz w:val="24"/>
          <w:szCs w:val="24"/>
          <w:lang w:eastAsia="da-DK"/>
        </w:rPr>
        <w:t>i perception</w:t>
      </w:r>
      <w:r w:rsidR="00862BD4">
        <w:rPr>
          <w:rFonts w:ascii="Palatino Linotype" w:eastAsia="Times New Roman" w:hAnsi="Palatino Linotype" w:cs="Times New Roman"/>
          <w:sz w:val="24"/>
          <w:szCs w:val="24"/>
          <w:lang w:eastAsia="da-DK"/>
        </w:rPr>
        <w:t>en:</w:t>
      </w:r>
      <w:r w:rsidR="00967E6E">
        <w:rPr>
          <w:rFonts w:ascii="Palatino Linotype" w:eastAsia="Times New Roman" w:hAnsi="Palatino Linotype" w:cs="Times New Roman"/>
          <w:sz w:val="24"/>
          <w:szCs w:val="24"/>
          <w:lang w:eastAsia="da-DK"/>
        </w:rPr>
        <w:t xml:space="preserve"> Vil jeg have et glas vand, må jeg </w:t>
      </w:r>
      <w:r w:rsidR="00F33B58">
        <w:rPr>
          <w:rFonts w:ascii="Palatino Linotype" w:eastAsia="Times New Roman" w:hAnsi="Palatino Linotype" w:cs="Times New Roman"/>
          <w:sz w:val="24"/>
          <w:szCs w:val="24"/>
          <w:lang w:eastAsia="da-DK"/>
        </w:rPr>
        <w:t xml:space="preserve">på forhånd have dannet mig </w:t>
      </w:r>
      <w:r w:rsidR="00967E6E">
        <w:rPr>
          <w:rFonts w:ascii="Palatino Linotype" w:eastAsia="Times New Roman" w:hAnsi="Palatino Linotype" w:cs="Times New Roman"/>
          <w:sz w:val="24"/>
          <w:szCs w:val="24"/>
          <w:lang w:eastAsia="da-DK"/>
        </w:rPr>
        <w:t xml:space="preserve">et perceptuelt indtryk af, hvad et glas med vand er for noget.  </w:t>
      </w:r>
    </w:p>
    <w:p w:rsidR="0003786F" w:rsidRDefault="0003786F" w:rsidP="00755EC9">
      <w:pPr>
        <w:spacing w:after="0" w:line="240" w:lineRule="auto"/>
        <w:jc w:val="both"/>
        <w:rPr>
          <w:rFonts w:ascii="Palatino Linotype" w:eastAsia="Times New Roman" w:hAnsi="Palatino Linotype" w:cs="Times New Roman"/>
          <w:sz w:val="24"/>
          <w:szCs w:val="24"/>
          <w:lang w:eastAsia="da-DK"/>
        </w:rPr>
      </w:pPr>
    </w:p>
    <w:p w:rsidR="00F33B58" w:rsidRDefault="0003786F" w:rsidP="00755EC9">
      <w:pPr>
        <w:spacing w:after="0" w:line="240" w:lineRule="auto"/>
        <w:jc w:val="both"/>
        <w:rPr>
          <w:rFonts w:ascii="Palatino Linotype" w:eastAsia="Times New Roman" w:hAnsi="Palatino Linotype" w:cs="Times New Roman"/>
          <w:sz w:val="24"/>
          <w:szCs w:val="24"/>
          <w:lang w:eastAsia="da-DK"/>
        </w:rPr>
      </w:pPr>
      <w:r>
        <w:rPr>
          <w:rFonts w:ascii="Palatino Linotype" w:eastAsia="Times New Roman" w:hAnsi="Palatino Linotype" w:cs="Times New Roman"/>
          <w:sz w:val="24"/>
          <w:szCs w:val="24"/>
          <w:lang w:eastAsia="da-DK"/>
        </w:rPr>
        <w:t>Tanke</w:t>
      </w:r>
      <w:r w:rsidR="00967E6E">
        <w:rPr>
          <w:rFonts w:ascii="Palatino Linotype" w:eastAsia="Times New Roman" w:hAnsi="Palatino Linotype" w:cs="Times New Roman"/>
          <w:sz w:val="24"/>
          <w:szCs w:val="24"/>
          <w:lang w:eastAsia="da-DK"/>
        </w:rPr>
        <w:t>r</w:t>
      </w:r>
      <w:r w:rsidR="00862BD4">
        <w:rPr>
          <w:rFonts w:ascii="Palatino Linotype" w:eastAsia="Times New Roman" w:hAnsi="Palatino Linotype" w:cs="Times New Roman"/>
          <w:sz w:val="24"/>
          <w:szCs w:val="24"/>
          <w:lang w:eastAsia="da-DK"/>
        </w:rPr>
        <w:t xml:space="preserve"> – eller </w:t>
      </w:r>
      <w:r w:rsidR="00862BD4" w:rsidRPr="00862BD4">
        <w:rPr>
          <w:rFonts w:ascii="Palatino Linotype" w:eastAsia="Times New Roman" w:hAnsi="Palatino Linotype" w:cs="Times New Roman"/>
          <w:i/>
          <w:sz w:val="24"/>
          <w:szCs w:val="24"/>
          <w:lang w:eastAsia="da-DK"/>
        </w:rPr>
        <w:t>propositioner</w:t>
      </w:r>
      <w:r w:rsidR="00862BD4">
        <w:rPr>
          <w:rFonts w:ascii="Palatino Linotype" w:eastAsia="Times New Roman" w:hAnsi="Palatino Linotype" w:cs="Times New Roman"/>
          <w:sz w:val="24"/>
          <w:szCs w:val="24"/>
          <w:lang w:eastAsia="da-DK"/>
        </w:rPr>
        <w:t xml:space="preserve">, som man også </w:t>
      </w:r>
      <w:r w:rsidR="00945445">
        <w:rPr>
          <w:rFonts w:ascii="Palatino Linotype" w:eastAsia="Times New Roman" w:hAnsi="Palatino Linotype" w:cs="Times New Roman"/>
          <w:sz w:val="24"/>
          <w:szCs w:val="24"/>
          <w:lang w:eastAsia="da-DK"/>
        </w:rPr>
        <w:t>vil kunne</w:t>
      </w:r>
      <w:r w:rsidR="00862BD4">
        <w:rPr>
          <w:rFonts w:ascii="Palatino Linotype" w:eastAsia="Times New Roman" w:hAnsi="Palatino Linotype" w:cs="Times New Roman"/>
          <w:sz w:val="24"/>
          <w:szCs w:val="24"/>
          <w:lang w:eastAsia="da-DK"/>
        </w:rPr>
        <w:t xml:space="preserve"> kalde dem – </w:t>
      </w:r>
      <w:r w:rsidR="00967E6E">
        <w:rPr>
          <w:rFonts w:ascii="Palatino Linotype" w:eastAsia="Times New Roman" w:hAnsi="Palatino Linotype" w:cs="Times New Roman"/>
          <w:sz w:val="24"/>
          <w:szCs w:val="24"/>
          <w:lang w:eastAsia="da-DK"/>
        </w:rPr>
        <w:t xml:space="preserve">har altså deres oprindelse i </w:t>
      </w:r>
      <w:r>
        <w:rPr>
          <w:rFonts w:ascii="Palatino Linotype" w:eastAsia="Times New Roman" w:hAnsi="Palatino Linotype" w:cs="Times New Roman"/>
          <w:sz w:val="24"/>
          <w:szCs w:val="24"/>
          <w:lang w:eastAsia="da-DK"/>
        </w:rPr>
        <w:t xml:space="preserve">perceptionen. </w:t>
      </w:r>
      <w:r w:rsidR="00967E6E">
        <w:rPr>
          <w:rFonts w:ascii="Palatino Linotype" w:eastAsia="Times New Roman" w:hAnsi="Palatino Linotype" w:cs="Times New Roman"/>
          <w:sz w:val="24"/>
          <w:szCs w:val="24"/>
          <w:lang w:eastAsia="da-DK"/>
        </w:rPr>
        <w:t xml:space="preserve">De kan så indgå som elementer i de instrumentelle handlinger, vi udfører. </w:t>
      </w:r>
      <w:r>
        <w:rPr>
          <w:rFonts w:ascii="Palatino Linotype" w:eastAsia="Times New Roman" w:hAnsi="Palatino Linotype" w:cs="Times New Roman"/>
          <w:sz w:val="24"/>
          <w:szCs w:val="24"/>
          <w:lang w:eastAsia="da-DK"/>
        </w:rPr>
        <w:t xml:space="preserve">Men </w:t>
      </w:r>
      <w:r w:rsidR="00967E6E">
        <w:rPr>
          <w:rFonts w:ascii="Palatino Linotype" w:eastAsia="Times New Roman" w:hAnsi="Palatino Linotype" w:cs="Times New Roman"/>
          <w:sz w:val="24"/>
          <w:szCs w:val="24"/>
          <w:lang w:eastAsia="da-DK"/>
        </w:rPr>
        <w:t>de</w:t>
      </w:r>
      <w:r>
        <w:rPr>
          <w:rFonts w:ascii="Palatino Linotype" w:eastAsia="Times New Roman" w:hAnsi="Palatino Linotype" w:cs="Times New Roman"/>
          <w:sz w:val="24"/>
          <w:szCs w:val="24"/>
          <w:lang w:eastAsia="da-DK"/>
        </w:rPr>
        <w:t xml:space="preserve"> kan også indgå i </w:t>
      </w:r>
      <w:r w:rsidR="00F33B58">
        <w:rPr>
          <w:rFonts w:ascii="Palatino Linotype" w:eastAsia="Times New Roman" w:hAnsi="Palatino Linotype" w:cs="Times New Roman"/>
          <w:sz w:val="24"/>
          <w:szCs w:val="24"/>
          <w:lang w:eastAsia="da-DK"/>
        </w:rPr>
        <w:t xml:space="preserve">socialt forankret </w:t>
      </w:r>
      <w:r>
        <w:rPr>
          <w:rFonts w:ascii="Palatino Linotype" w:eastAsia="Times New Roman" w:hAnsi="Palatino Linotype" w:cs="Times New Roman"/>
          <w:sz w:val="24"/>
          <w:szCs w:val="24"/>
          <w:lang w:eastAsia="da-DK"/>
        </w:rPr>
        <w:t xml:space="preserve">kommunikation. </w:t>
      </w:r>
      <w:r w:rsidR="00967E6E">
        <w:rPr>
          <w:rFonts w:ascii="Palatino Linotype" w:eastAsia="Times New Roman" w:hAnsi="Palatino Linotype" w:cs="Times New Roman"/>
          <w:sz w:val="24"/>
          <w:szCs w:val="24"/>
          <w:lang w:eastAsia="da-DK"/>
        </w:rPr>
        <w:t xml:space="preserve">I hvert fald vi mennesker </w:t>
      </w:r>
      <w:r w:rsidR="009E7599">
        <w:rPr>
          <w:rFonts w:ascii="Palatino Linotype" w:eastAsia="Times New Roman" w:hAnsi="Palatino Linotype" w:cs="Times New Roman"/>
          <w:sz w:val="24"/>
          <w:szCs w:val="24"/>
          <w:lang w:eastAsia="da-DK"/>
        </w:rPr>
        <w:t xml:space="preserve">er i stand til at </w:t>
      </w:r>
      <w:r>
        <w:rPr>
          <w:rFonts w:ascii="Palatino Linotype" w:eastAsia="Times New Roman" w:hAnsi="Palatino Linotype" w:cs="Times New Roman"/>
          <w:sz w:val="24"/>
          <w:szCs w:val="24"/>
          <w:lang w:eastAsia="da-DK"/>
        </w:rPr>
        <w:t>udtrykke</w:t>
      </w:r>
      <w:r w:rsidR="00967E6E">
        <w:rPr>
          <w:rFonts w:ascii="Palatino Linotype" w:eastAsia="Times New Roman" w:hAnsi="Palatino Linotype" w:cs="Times New Roman"/>
          <w:sz w:val="24"/>
          <w:szCs w:val="24"/>
          <w:lang w:eastAsia="da-DK"/>
        </w:rPr>
        <w:t>, hvad vi tænker, i tegn</w:t>
      </w:r>
      <w:r>
        <w:rPr>
          <w:rFonts w:ascii="Palatino Linotype" w:eastAsia="Times New Roman" w:hAnsi="Palatino Linotype" w:cs="Times New Roman"/>
          <w:sz w:val="24"/>
          <w:szCs w:val="24"/>
          <w:lang w:eastAsia="da-DK"/>
        </w:rPr>
        <w:t>.</w:t>
      </w:r>
      <w:r w:rsidR="00967E6E">
        <w:rPr>
          <w:rFonts w:ascii="Palatino Linotype" w:eastAsia="Times New Roman" w:hAnsi="Palatino Linotype" w:cs="Times New Roman"/>
          <w:sz w:val="24"/>
          <w:szCs w:val="24"/>
          <w:lang w:eastAsia="da-DK"/>
        </w:rPr>
        <w:t xml:space="preserve"> </w:t>
      </w:r>
    </w:p>
    <w:p w:rsidR="00F33B58" w:rsidRDefault="00F33B58" w:rsidP="00755EC9">
      <w:pPr>
        <w:spacing w:after="0" w:line="240" w:lineRule="auto"/>
        <w:jc w:val="both"/>
        <w:rPr>
          <w:rFonts w:ascii="Palatino Linotype" w:eastAsia="Times New Roman" w:hAnsi="Palatino Linotype" w:cs="Times New Roman"/>
          <w:sz w:val="24"/>
          <w:szCs w:val="24"/>
          <w:lang w:eastAsia="da-DK"/>
        </w:rPr>
      </w:pPr>
    </w:p>
    <w:p w:rsidR="00554434" w:rsidRDefault="009E7599" w:rsidP="00F33B58">
      <w:pPr>
        <w:spacing w:after="0" w:line="240" w:lineRule="auto"/>
        <w:jc w:val="both"/>
        <w:rPr>
          <w:rFonts w:ascii="Palatino Linotype" w:eastAsia="Times New Roman" w:hAnsi="Palatino Linotype" w:cs="Times New Roman"/>
          <w:sz w:val="24"/>
          <w:szCs w:val="24"/>
          <w:lang w:eastAsia="da-DK"/>
        </w:rPr>
      </w:pPr>
      <w:r>
        <w:rPr>
          <w:rFonts w:ascii="Palatino Linotype" w:eastAsia="Times New Roman" w:hAnsi="Palatino Linotype" w:cs="Times New Roman"/>
          <w:sz w:val="24"/>
          <w:szCs w:val="24"/>
          <w:lang w:eastAsia="da-DK"/>
        </w:rPr>
        <w:t>T</w:t>
      </w:r>
      <w:r w:rsidR="00F33B58">
        <w:rPr>
          <w:rFonts w:ascii="Palatino Linotype" w:eastAsia="Times New Roman" w:hAnsi="Palatino Linotype" w:cs="Times New Roman"/>
          <w:sz w:val="24"/>
          <w:szCs w:val="24"/>
          <w:lang w:eastAsia="da-DK"/>
        </w:rPr>
        <w:t>egn er</w:t>
      </w:r>
      <w:r>
        <w:rPr>
          <w:rFonts w:ascii="Palatino Linotype" w:eastAsia="Times New Roman" w:hAnsi="Palatino Linotype" w:cs="Times New Roman"/>
          <w:sz w:val="24"/>
          <w:szCs w:val="24"/>
          <w:lang w:eastAsia="da-DK"/>
        </w:rPr>
        <w:t xml:space="preserve"> ting, der via konventionalisering og arbitrarisering har mistet deres karakter af at være billeder, men som via statusfunktionserklæringer kan gives et stående meningsindhold: pengesedler, uniformer, dåbshandlinger – alle er de socialt definerede tegn. Men her adskiller sproget sig ikke stort fra andre sociale tegn. Også sproget er opbygget gennem </w:t>
      </w:r>
      <w:r w:rsidR="00F43209">
        <w:rPr>
          <w:rFonts w:ascii="Palatino Linotype" w:eastAsia="Times New Roman" w:hAnsi="Palatino Linotype" w:cs="Times New Roman"/>
          <w:sz w:val="24"/>
          <w:szCs w:val="24"/>
          <w:lang w:eastAsia="da-DK"/>
        </w:rPr>
        <w:t xml:space="preserve">sådanne </w:t>
      </w:r>
      <w:r>
        <w:rPr>
          <w:rFonts w:ascii="Palatino Linotype" w:eastAsia="Times New Roman" w:hAnsi="Palatino Linotype" w:cs="Times New Roman"/>
          <w:sz w:val="24"/>
          <w:szCs w:val="24"/>
          <w:lang w:eastAsia="da-DK"/>
        </w:rPr>
        <w:t>statusfunktionserklæringer. Det eneste, der for så vidt adskiller det sproglige tegn fra andre tegn</w:t>
      </w:r>
      <w:r w:rsidR="00AB3960">
        <w:rPr>
          <w:rFonts w:ascii="Palatino Linotype" w:eastAsia="Times New Roman" w:hAnsi="Palatino Linotype" w:cs="Times New Roman"/>
          <w:sz w:val="24"/>
          <w:szCs w:val="24"/>
          <w:lang w:eastAsia="da-DK"/>
        </w:rPr>
        <w:t xml:space="preserve"> –</w:t>
      </w:r>
      <w:r>
        <w:rPr>
          <w:rFonts w:ascii="Palatino Linotype" w:eastAsia="Times New Roman" w:hAnsi="Palatino Linotype" w:cs="Times New Roman"/>
          <w:sz w:val="24"/>
          <w:szCs w:val="24"/>
          <w:lang w:eastAsia="da-DK"/>
        </w:rPr>
        <w:t xml:space="preserve"> </w:t>
      </w:r>
      <w:r w:rsidR="00AB3960">
        <w:rPr>
          <w:rFonts w:ascii="Palatino Linotype" w:eastAsia="Times New Roman" w:hAnsi="Palatino Linotype" w:cs="Times New Roman"/>
          <w:sz w:val="24"/>
          <w:szCs w:val="24"/>
          <w:lang w:eastAsia="da-DK"/>
        </w:rPr>
        <w:t xml:space="preserve">hvilket selvfølgelig er afgørende og væsentligt – </w:t>
      </w:r>
      <w:r>
        <w:rPr>
          <w:rFonts w:ascii="Palatino Linotype" w:eastAsia="Times New Roman" w:hAnsi="Palatino Linotype" w:cs="Times New Roman"/>
          <w:sz w:val="24"/>
          <w:szCs w:val="24"/>
          <w:lang w:eastAsia="da-DK"/>
        </w:rPr>
        <w:t>er</w:t>
      </w:r>
      <w:r w:rsidR="00AB3960">
        <w:rPr>
          <w:rFonts w:ascii="Palatino Linotype" w:eastAsia="Times New Roman" w:hAnsi="Palatino Linotype" w:cs="Times New Roman"/>
          <w:sz w:val="24"/>
          <w:szCs w:val="24"/>
          <w:lang w:eastAsia="da-DK"/>
        </w:rPr>
        <w:t>,</w:t>
      </w:r>
      <w:r>
        <w:rPr>
          <w:rFonts w:ascii="Palatino Linotype" w:eastAsia="Times New Roman" w:hAnsi="Palatino Linotype" w:cs="Times New Roman"/>
          <w:sz w:val="24"/>
          <w:szCs w:val="24"/>
          <w:lang w:eastAsia="da-DK"/>
        </w:rPr>
        <w:t xml:space="preserve"> </w:t>
      </w:r>
      <w:r w:rsidR="004F327D">
        <w:rPr>
          <w:rFonts w:ascii="Palatino Linotype" w:eastAsia="Times New Roman" w:hAnsi="Palatino Linotype" w:cs="Times New Roman"/>
          <w:sz w:val="24"/>
          <w:szCs w:val="24"/>
          <w:lang w:eastAsia="da-DK"/>
        </w:rPr>
        <w:t xml:space="preserve">at </w:t>
      </w:r>
      <w:r w:rsidR="004F327D" w:rsidRPr="00474382">
        <w:rPr>
          <w:rFonts w:ascii="Palatino Linotype" w:eastAsia="Times New Roman" w:hAnsi="Palatino Linotype" w:cs="Times New Roman"/>
          <w:i/>
          <w:sz w:val="24"/>
          <w:szCs w:val="24"/>
          <w:lang w:eastAsia="da-DK"/>
        </w:rPr>
        <w:t xml:space="preserve">det sproglige tegn </w:t>
      </w:r>
      <w:r w:rsidR="00AB3960" w:rsidRPr="00474382">
        <w:rPr>
          <w:rFonts w:ascii="Palatino Linotype" w:eastAsia="Times New Roman" w:hAnsi="Palatino Linotype" w:cs="Times New Roman"/>
          <w:i/>
          <w:sz w:val="24"/>
          <w:szCs w:val="24"/>
          <w:lang w:eastAsia="da-DK"/>
        </w:rPr>
        <w:t xml:space="preserve">indpodes på eller </w:t>
      </w:r>
      <w:r w:rsidR="004F327D" w:rsidRPr="00474382">
        <w:rPr>
          <w:rFonts w:ascii="Palatino Linotype" w:eastAsia="Times New Roman" w:hAnsi="Palatino Linotype" w:cs="Times New Roman"/>
          <w:i/>
          <w:sz w:val="24"/>
          <w:szCs w:val="24"/>
          <w:lang w:eastAsia="da-DK"/>
        </w:rPr>
        <w:t>påtvinges netop tanker</w:t>
      </w:r>
      <w:r w:rsidR="002C2AEE">
        <w:rPr>
          <w:rFonts w:ascii="Palatino Linotype" w:eastAsia="Times New Roman" w:hAnsi="Palatino Linotype" w:cs="Times New Roman"/>
          <w:i/>
          <w:sz w:val="24"/>
          <w:szCs w:val="24"/>
          <w:lang w:eastAsia="da-DK"/>
        </w:rPr>
        <w:t xml:space="preserve"> </w:t>
      </w:r>
      <w:r w:rsidR="00A50A09">
        <w:rPr>
          <w:rFonts w:ascii="Palatino Linotype" w:eastAsia="Times New Roman" w:hAnsi="Palatino Linotype" w:cs="Times New Roman"/>
          <w:i/>
          <w:sz w:val="24"/>
          <w:szCs w:val="24"/>
          <w:lang w:eastAsia="da-DK"/>
        </w:rPr>
        <w:t xml:space="preserve">som asserterende eller </w:t>
      </w:r>
      <w:r w:rsidR="002C2AEE">
        <w:rPr>
          <w:rFonts w:ascii="Palatino Linotype" w:eastAsia="Times New Roman" w:hAnsi="Palatino Linotype" w:cs="Times New Roman"/>
          <w:i/>
          <w:sz w:val="24"/>
          <w:szCs w:val="24"/>
          <w:lang w:eastAsia="da-DK"/>
        </w:rPr>
        <w:t xml:space="preserve">sandhedsværditilskrivende </w:t>
      </w:r>
      <w:r w:rsidR="00A50A09">
        <w:rPr>
          <w:rFonts w:ascii="Palatino Linotype" w:eastAsia="Times New Roman" w:hAnsi="Palatino Linotype" w:cs="Times New Roman"/>
          <w:i/>
          <w:sz w:val="24"/>
          <w:szCs w:val="24"/>
          <w:lang w:eastAsia="da-DK"/>
        </w:rPr>
        <w:t>tanker</w:t>
      </w:r>
      <w:r w:rsidR="005A4F97">
        <w:rPr>
          <w:rFonts w:ascii="Palatino Linotype" w:eastAsia="Times New Roman" w:hAnsi="Palatino Linotype" w:cs="Times New Roman"/>
          <w:sz w:val="24"/>
          <w:szCs w:val="24"/>
          <w:lang w:eastAsia="da-DK"/>
        </w:rPr>
        <w:t xml:space="preserve"> (angående bestemmelse</w:t>
      </w:r>
      <w:r w:rsidR="002C2AEE">
        <w:rPr>
          <w:rFonts w:ascii="Palatino Linotype" w:eastAsia="Times New Roman" w:hAnsi="Palatino Linotype" w:cs="Times New Roman"/>
          <w:sz w:val="24"/>
          <w:szCs w:val="24"/>
          <w:lang w:eastAsia="da-DK"/>
        </w:rPr>
        <w:t>n</w:t>
      </w:r>
      <w:r w:rsidR="005A4F97">
        <w:rPr>
          <w:rFonts w:ascii="Palatino Linotype" w:eastAsia="Times New Roman" w:hAnsi="Palatino Linotype" w:cs="Times New Roman"/>
          <w:sz w:val="24"/>
          <w:szCs w:val="24"/>
          <w:lang w:eastAsia="da-DK"/>
        </w:rPr>
        <w:t xml:space="preserve"> af ta</w:t>
      </w:r>
      <w:r w:rsidR="00A50A09">
        <w:rPr>
          <w:rFonts w:ascii="Palatino Linotype" w:eastAsia="Times New Roman" w:hAnsi="Palatino Linotype" w:cs="Times New Roman"/>
          <w:sz w:val="24"/>
          <w:szCs w:val="24"/>
          <w:lang w:eastAsia="da-DK"/>
        </w:rPr>
        <w:t xml:space="preserve">nken som </w:t>
      </w:r>
      <w:r w:rsidR="005A4F97">
        <w:rPr>
          <w:rFonts w:ascii="Palatino Linotype" w:eastAsia="Times New Roman" w:hAnsi="Palatino Linotype" w:cs="Times New Roman"/>
          <w:sz w:val="24"/>
          <w:szCs w:val="24"/>
          <w:lang w:eastAsia="da-DK"/>
        </w:rPr>
        <w:t>assert</w:t>
      </w:r>
      <w:r w:rsidR="002C2AEE">
        <w:rPr>
          <w:rFonts w:ascii="Palatino Linotype" w:eastAsia="Times New Roman" w:hAnsi="Palatino Linotype" w:cs="Times New Roman"/>
          <w:sz w:val="24"/>
          <w:szCs w:val="24"/>
          <w:lang w:eastAsia="da-DK"/>
        </w:rPr>
        <w:t>eret tanke</w:t>
      </w:r>
      <w:r w:rsidR="005A4F97">
        <w:rPr>
          <w:rFonts w:ascii="Palatino Linotype" w:eastAsia="Times New Roman" w:hAnsi="Palatino Linotype" w:cs="Times New Roman"/>
          <w:sz w:val="24"/>
          <w:szCs w:val="24"/>
          <w:lang w:eastAsia="da-DK"/>
        </w:rPr>
        <w:t xml:space="preserve"> </w:t>
      </w:r>
      <w:r w:rsidR="008306AB">
        <w:rPr>
          <w:rFonts w:ascii="Palatino Linotype" w:eastAsia="Times New Roman" w:hAnsi="Palatino Linotype" w:cs="Times New Roman"/>
          <w:sz w:val="24"/>
          <w:szCs w:val="24"/>
          <w:lang w:eastAsia="da-DK"/>
        </w:rPr>
        <w:t xml:space="preserve">fører det for vidt at komme ind på </w:t>
      </w:r>
      <w:r w:rsidR="00A50A09">
        <w:rPr>
          <w:rFonts w:ascii="Palatino Linotype" w:eastAsia="Times New Roman" w:hAnsi="Palatino Linotype" w:cs="Times New Roman"/>
          <w:sz w:val="24"/>
          <w:szCs w:val="24"/>
          <w:lang w:eastAsia="da-DK"/>
        </w:rPr>
        <w:t>spørgsmålet</w:t>
      </w:r>
      <w:r w:rsidR="008306AB">
        <w:rPr>
          <w:rFonts w:ascii="Palatino Linotype" w:eastAsia="Times New Roman" w:hAnsi="Palatino Linotype" w:cs="Times New Roman"/>
          <w:sz w:val="24"/>
          <w:szCs w:val="24"/>
          <w:lang w:eastAsia="da-DK"/>
        </w:rPr>
        <w:t xml:space="preserve"> her</w:t>
      </w:r>
      <w:r w:rsidR="00A50A09">
        <w:rPr>
          <w:rFonts w:ascii="Palatino Linotype" w:eastAsia="Times New Roman" w:hAnsi="Palatino Linotype" w:cs="Times New Roman"/>
          <w:sz w:val="24"/>
          <w:szCs w:val="24"/>
          <w:lang w:eastAsia="da-DK"/>
        </w:rPr>
        <w:t>, idet det kræver omfattende overvejelser over den kommunikerede tankes grundstruktur, og i det hele taget over hele talehandlingsområdet</w:t>
      </w:r>
      <w:r w:rsidR="002C2AEE">
        <w:rPr>
          <w:rFonts w:ascii="Palatino Linotype" w:eastAsia="Times New Roman" w:hAnsi="Palatino Linotype" w:cs="Times New Roman"/>
          <w:sz w:val="24"/>
          <w:szCs w:val="24"/>
          <w:lang w:eastAsia="da-DK"/>
        </w:rPr>
        <w:t>;</w:t>
      </w:r>
      <w:r w:rsidR="008306AB">
        <w:rPr>
          <w:rFonts w:ascii="Palatino Linotype" w:eastAsia="Times New Roman" w:hAnsi="Palatino Linotype" w:cs="Times New Roman"/>
          <w:sz w:val="24"/>
          <w:szCs w:val="24"/>
          <w:lang w:eastAsia="da-DK"/>
        </w:rPr>
        <w:t xml:space="preserve"> </w:t>
      </w:r>
      <w:r w:rsidR="005A4F97">
        <w:rPr>
          <w:rFonts w:ascii="Palatino Linotype" w:eastAsia="Times New Roman" w:hAnsi="Palatino Linotype" w:cs="Times New Roman"/>
          <w:sz w:val="24"/>
          <w:szCs w:val="24"/>
          <w:lang w:eastAsia="da-DK"/>
        </w:rPr>
        <w:t xml:space="preserve">jeg </w:t>
      </w:r>
      <w:r w:rsidR="00A50A09">
        <w:rPr>
          <w:rFonts w:ascii="Palatino Linotype" w:eastAsia="Times New Roman" w:hAnsi="Palatino Linotype" w:cs="Times New Roman"/>
          <w:sz w:val="24"/>
          <w:szCs w:val="24"/>
          <w:lang w:eastAsia="da-DK"/>
        </w:rPr>
        <w:t xml:space="preserve">vil her </w:t>
      </w:r>
      <w:r w:rsidR="008306AB">
        <w:rPr>
          <w:rFonts w:ascii="Palatino Linotype" w:eastAsia="Times New Roman" w:hAnsi="Palatino Linotype" w:cs="Times New Roman"/>
          <w:sz w:val="24"/>
          <w:szCs w:val="24"/>
          <w:lang w:eastAsia="da-DK"/>
        </w:rPr>
        <w:t xml:space="preserve">nøjes med at </w:t>
      </w:r>
      <w:r w:rsidR="005A4F97">
        <w:rPr>
          <w:rFonts w:ascii="Palatino Linotype" w:eastAsia="Times New Roman" w:hAnsi="Palatino Linotype" w:cs="Times New Roman"/>
          <w:sz w:val="24"/>
          <w:szCs w:val="24"/>
          <w:lang w:eastAsia="da-DK"/>
        </w:rPr>
        <w:t xml:space="preserve">henvise </w:t>
      </w:r>
      <w:r w:rsidR="00C31227">
        <w:rPr>
          <w:rFonts w:ascii="Palatino Linotype" w:eastAsia="Times New Roman" w:hAnsi="Palatino Linotype" w:cs="Times New Roman"/>
          <w:sz w:val="24"/>
          <w:szCs w:val="24"/>
          <w:lang w:eastAsia="da-DK"/>
        </w:rPr>
        <w:t>t</w:t>
      </w:r>
      <w:r w:rsidR="005A4F97">
        <w:rPr>
          <w:rFonts w:ascii="Palatino Linotype" w:eastAsia="Times New Roman" w:hAnsi="Palatino Linotype" w:cs="Times New Roman"/>
          <w:sz w:val="24"/>
          <w:szCs w:val="24"/>
          <w:lang w:eastAsia="da-DK"/>
        </w:rPr>
        <w:t>il artikler, jeg har skr</w:t>
      </w:r>
      <w:r w:rsidR="008306AB">
        <w:rPr>
          <w:rFonts w:ascii="Palatino Linotype" w:eastAsia="Times New Roman" w:hAnsi="Palatino Linotype" w:cs="Times New Roman"/>
          <w:sz w:val="24"/>
          <w:szCs w:val="24"/>
          <w:lang w:eastAsia="da-DK"/>
        </w:rPr>
        <w:t>e</w:t>
      </w:r>
      <w:r w:rsidR="005A4F97">
        <w:rPr>
          <w:rFonts w:ascii="Palatino Linotype" w:eastAsia="Times New Roman" w:hAnsi="Palatino Linotype" w:cs="Times New Roman"/>
          <w:sz w:val="24"/>
          <w:szCs w:val="24"/>
          <w:lang w:eastAsia="da-DK"/>
        </w:rPr>
        <w:t xml:space="preserve">vet herom, bl.a. på det seneste Widell (2015) ”Seven steps to language”, Aarhus: </w:t>
      </w:r>
      <w:r w:rsidR="005A4F97" w:rsidRPr="00C31227">
        <w:rPr>
          <w:rFonts w:ascii="Palatino Linotype" w:eastAsia="Times New Roman" w:hAnsi="Palatino Linotype" w:cs="Times New Roman"/>
          <w:i/>
          <w:sz w:val="24"/>
          <w:szCs w:val="24"/>
          <w:lang w:eastAsia="da-DK"/>
        </w:rPr>
        <w:t>MUDS</w:t>
      </w:r>
      <w:r w:rsidR="005A4F97">
        <w:rPr>
          <w:rFonts w:ascii="Palatino Linotype" w:eastAsia="Times New Roman" w:hAnsi="Palatino Linotype" w:cs="Times New Roman"/>
          <w:sz w:val="24"/>
          <w:szCs w:val="24"/>
          <w:lang w:eastAsia="da-DK"/>
        </w:rPr>
        <w:t xml:space="preserve">). </w:t>
      </w:r>
      <w:r w:rsidR="00AB3960">
        <w:rPr>
          <w:rFonts w:ascii="Palatino Linotype" w:eastAsia="Times New Roman" w:hAnsi="Palatino Linotype" w:cs="Times New Roman"/>
          <w:sz w:val="24"/>
          <w:szCs w:val="24"/>
          <w:lang w:eastAsia="da-DK"/>
        </w:rPr>
        <w:t xml:space="preserve">Bruger jeg </w:t>
      </w:r>
      <w:r w:rsidR="004F327D">
        <w:rPr>
          <w:rFonts w:ascii="Palatino Linotype" w:eastAsia="Times New Roman" w:hAnsi="Palatino Linotype" w:cs="Times New Roman"/>
          <w:sz w:val="24"/>
          <w:szCs w:val="24"/>
          <w:lang w:eastAsia="da-DK"/>
        </w:rPr>
        <w:t xml:space="preserve">en pengeseddel, </w:t>
      </w:r>
      <w:r w:rsidR="0071767C">
        <w:rPr>
          <w:rFonts w:ascii="Palatino Linotype" w:eastAsia="Times New Roman" w:hAnsi="Palatino Linotype" w:cs="Times New Roman"/>
          <w:sz w:val="24"/>
          <w:szCs w:val="24"/>
          <w:lang w:eastAsia="da-DK"/>
        </w:rPr>
        <w:t>ha</w:t>
      </w:r>
      <w:r w:rsidR="004F327D">
        <w:rPr>
          <w:rFonts w:ascii="Palatino Linotype" w:eastAsia="Times New Roman" w:hAnsi="Palatino Linotype" w:cs="Times New Roman"/>
          <w:sz w:val="24"/>
          <w:szCs w:val="24"/>
          <w:lang w:eastAsia="da-DK"/>
        </w:rPr>
        <w:t xml:space="preserve">r </w:t>
      </w:r>
      <w:r w:rsidR="0071767C">
        <w:rPr>
          <w:rFonts w:ascii="Palatino Linotype" w:eastAsia="Times New Roman" w:hAnsi="Palatino Linotype" w:cs="Times New Roman"/>
          <w:sz w:val="24"/>
          <w:szCs w:val="24"/>
          <w:lang w:eastAsia="da-DK"/>
        </w:rPr>
        <w:t xml:space="preserve">det, </w:t>
      </w:r>
      <w:r w:rsidR="004F327D">
        <w:rPr>
          <w:rFonts w:ascii="Palatino Linotype" w:eastAsia="Times New Roman" w:hAnsi="Palatino Linotype" w:cs="Times New Roman"/>
          <w:sz w:val="24"/>
          <w:szCs w:val="24"/>
          <w:lang w:eastAsia="da-DK"/>
        </w:rPr>
        <w:t xml:space="preserve">den </w:t>
      </w:r>
      <w:r w:rsidR="0071767C">
        <w:rPr>
          <w:rFonts w:ascii="Palatino Linotype" w:eastAsia="Times New Roman" w:hAnsi="Palatino Linotype" w:cs="Times New Roman"/>
          <w:sz w:val="24"/>
          <w:szCs w:val="24"/>
          <w:lang w:eastAsia="da-DK"/>
        </w:rPr>
        <w:t xml:space="preserve">står for, </w:t>
      </w:r>
      <w:r w:rsidR="004F327D">
        <w:rPr>
          <w:rFonts w:ascii="Palatino Linotype" w:eastAsia="Times New Roman" w:hAnsi="Palatino Linotype" w:cs="Times New Roman"/>
          <w:sz w:val="24"/>
          <w:szCs w:val="24"/>
          <w:lang w:eastAsia="da-DK"/>
        </w:rPr>
        <w:t xml:space="preserve">ikke </w:t>
      </w:r>
      <w:r w:rsidR="00AB3960">
        <w:rPr>
          <w:rFonts w:ascii="Palatino Linotype" w:eastAsia="Times New Roman" w:hAnsi="Palatino Linotype" w:cs="Times New Roman"/>
          <w:sz w:val="24"/>
          <w:szCs w:val="24"/>
          <w:lang w:eastAsia="da-DK"/>
        </w:rPr>
        <w:t xml:space="preserve">i sig selv </w:t>
      </w:r>
      <w:r w:rsidR="007F3C3D">
        <w:rPr>
          <w:rFonts w:ascii="Palatino Linotype" w:eastAsia="Times New Roman" w:hAnsi="Palatino Linotype" w:cs="Times New Roman"/>
          <w:sz w:val="24"/>
          <w:szCs w:val="24"/>
          <w:lang w:eastAsia="da-DK"/>
        </w:rPr>
        <w:t xml:space="preserve">nogen </w:t>
      </w:r>
      <w:r w:rsidR="004F327D">
        <w:rPr>
          <w:rFonts w:ascii="Palatino Linotype" w:eastAsia="Times New Roman" w:hAnsi="Palatino Linotype" w:cs="Times New Roman"/>
          <w:sz w:val="24"/>
          <w:szCs w:val="24"/>
          <w:lang w:eastAsia="da-DK"/>
        </w:rPr>
        <w:t>tankestruktur</w:t>
      </w:r>
      <w:r w:rsidR="0071767C">
        <w:rPr>
          <w:rFonts w:ascii="Palatino Linotype" w:eastAsia="Times New Roman" w:hAnsi="Palatino Linotype" w:cs="Times New Roman"/>
          <w:sz w:val="24"/>
          <w:szCs w:val="24"/>
          <w:lang w:eastAsia="da-DK"/>
        </w:rPr>
        <w:t xml:space="preserve"> (men er snarere en brik i en kompliceret social struktur)</w:t>
      </w:r>
      <w:r w:rsidR="004F327D">
        <w:rPr>
          <w:rFonts w:ascii="Palatino Linotype" w:eastAsia="Times New Roman" w:hAnsi="Palatino Linotype" w:cs="Times New Roman"/>
          <w:sz w:val="24"/>
          <w:szCs w:val="24"/>
          <w:lang w:eastAsia="da-DK"/>
        </w:rPr>
        <w:t xml:space="preserve">. </w:t>
      </w:r>
      <w:r w:rsidR="00AB3960">
        <w:rPr>
          <w:rFonts w:ascii="Palatino Linotype" w:eastAsia="Times New Roman" w:hAnsi="Palatino Linotype" w:cs="Times New Roman"/>
          <w:sz w:val="24"/>
          <w:szCs w:val="24"/>
          <w:lang w:eastAsia="da-DK"/>
        </w:rPr>
        <w:t>Men det må de tegn, der er i stand til at bære tanker, have</w:t>
      </w:r>
      <w:r w:rsidR="004F327D">
        <w:rPr>
          <w:rFonts w:ascii="Palatino Linotype" w:eastAsia="Times New Roman" w:hAnsi="Palatino Linotype" w:cs="Times New Roman"/>
          <w:sz w:val="24"/>
          <w:szCs w:val="24"/>
          <w:lang w:eastAsia="da-DK"/>
        </w:rPr>
        <w:t xml:space="preserve">: Her </w:t>
      </w:r>
      <w:r w:rsidR="00AB3960">
        <w:rPr>
          <w:rFonts w:ascii="Palatino Linotype" w:eastAsia="Times New Roman" w:hAnsi="Palatino Linotype" w:cs="Times New Roman"/>
          <w:sz w:val="24"/>
          <w:szCs w:val="24"/>
          <w:lang w:eastAsia="da-DK"/>
        </w:rPr>
        <w:t>må tegnet afspejle, at der</w:t>
      </w:r>
      <w:r w:rsidR="000F25E8">
        <w:rPr>
          <w:rFonts w:ascii="Palatino Linotype" w:eastAsia="Times New Roman" w:hAnsi="Palatino Linotype" w:cs="Times New Roman"/>
          <w:sz w:val="24"/>
          <w:szCs w:val="24"/>
          <w:lang w:eastAsia="da-DK"/>
        </w:rPr>
        <w:t xml:space="preserve"> som i perceptionsakten </w:t>
      </w:r>
      <w:r w:rsidR="004F327D" w:rsidRPr="000F25E8">
        <w:rPr>
          <w:rFonts w:ascii="Palatino Linotype" w:eastAsia="Times New Roman" w:hAnsi="Palatino Linotype" w:cs="Times New Roman"/>
          <w:i/>
          <w:sz w:val="24"/>
          <w:szCs w:val="24"/>
          <w:lang w:eastAsia="da-DK"/>
        </w:rPr>
        <w:t>fokuseres</w:t>
      </w:r>
      <w:r w:rsidR="004F327D">
        <w:rPr>
          <w:rFonts w:ascii="Palatino Linotype" w:eastAsia="Times New Roman" w:hAnsi="Palatino Linotype" w:cs="Times New Roman"/>
          <w:sz w:val="24"/>
          <w:szCs w:val="24"/>
          <w:lang w:eastAsia="da-DK"/>
        </w:rPr>
        <w:t xml:space="preserve"> på en ting for at udmåle dens placering i forhold til </w:t>
      </w:r>
      <w:r w:rsidR="000F25E8">
        <w:rPr>
          <w:rFonts w:ascii="Palatino Linotype" w:eastAsia="Times New Roman" w:hAnsi="Palatino Linotype" w:cs="Times New Roman"/>
          <w:sz w:val="24"/>
          <w:szCs w:val="24"/>
          <w:lang w:eastAsia="da-DK"/>
        </w:rPr>
        <w:t>eller</w:t>
      </w:r>
      <w:r w:rsidR="004F327D">
        <w:rPr>
          <w:rFonts w:ascii="Palatino Linotype" w:eastAsia="Times New Roman" w:hAnsi="Palatino Linotype" w:cs="Times New Roman"/>
          <w:sz w:val="24"/>
          <w:szCs w:val="24"/>
          <w:lang w:eastAsia="da-DK"/>
        </w:rPr>
        <w:t xml:space="preserve"> dens slægtskab med andre ting. </w:t>
      </w:r>
      <w:r w:rsidR="00AB3960">
        <w:rPr>
          <w:rFonts w:ascii="Palatino Linotype" w:eastAsia="Times New Roman" w:hAnsi="Palatino Linotype" w:cs="Times New Roman"/>
          <w:sz w:val="24"/>
          <w:szCs w:val="24"/>
          <w:lang w:eastAsia="da-DK"/>
        </w:rPr>
        <w:t xml:space="preserve">Vil jeg sige, at </w:t>
      </w:r>
      <w:r w:rsidR="00F43209" w:rsidRPr="00F43209">
        <w:rPr>
          <w:rFonts w:ascii="Palatino Linotype" w:eastAsia="Times New Roman" w:hAnsi="Palatino Linotype" w:cs="Times New Roman"/>
          <w:i/>
          <w:sz w:val="24"/>
          <w:szCs w:val="24"/>
          <w:lang w:eastAsia="da-DK"/>
        </w:rPr>
        <w:t>(</w:t>
      </w:r>
      <w:r w:rsidR="00AB3960" w:rsidRPr="00F43209">
        <w:rPr>
          <w:rFonts w:ascii="Palatino Linotype" w:eastAsia="Times New Roman" w:hAnsi="Palatino Linotype" w:cs="Times New Roman"/>
          <w:i/>
          <w:sz w:val="24"/>
          <w:szCs w:val="24"/>
          <w:lang w:eastAsia="da-DK"/>
        </w:rPr>
        <w:t>jeg ser</w:t>
      </w:r>
      <w:r w:rsidR="00C31227">
        <w:rPr>
          <w:rFonts w:ascii="Palatino Linotype" w:eastAsia="Times New Roman" w:hAnsi="Palatino Linotype" w:cs="Times New Roman"/>
          <w:i/>
          <w:sz w:val="24"/>
          <w:szCs w:val="24"/>
          <w:lang w:eastAsia="da-DK"/>
        </w:rPr>
        <w:t>)</w:t>
      </w:r>
      <w:r w:rsidR="00AB3960" w:rsidRPr="00F43209">
        <w:rPr>
          <w:rFonts w:ascii="Palatino Linotype" w:eastAsia="Times New Roman" w:hAnsi="Palatino Linotype" w:cs="Times New Roman"/>
          <w:i/>
          <w:sz w:val="24"/>
          <w:szCs w:val="24"/>
          <w:lang w:eastAsia="da-DK"/>
        </w:rPr>
        <w:t>, at</w:t>
      </w:r>
      <w:r w:rsidR="00AB3960">
        <w:rPr>
          <w:rFonts w:ascii="Palatino Linotype" w:eastAsia="Times New Roman" w:hAnsi="Palatino Linotype" w:cs="Times New Roman"/>
          <w:sz w:val="24"/>
          <w:szCs w:val="24"/>
          <w:lang w:eastAsia="da-DK"/>
        </w:rPr>
        <w:t xml:space="preserve"> </w:t>
      </w:r>
      <w:r w:rsidR="00AB3960" w:rsidRPr="00F43209">
        <w:rPr>
          <w:rFonts w:ascii="Palatino Linotype" w:eastAsia="Times New Roman" w:hAnsi="Palatino Linotype" w:cs="Times New Roman"/>
          <w:i/>
          <w:sz w:val="24"/>
          <w:szCs w:val="24"/>
          <w:lang w:eastAsia="da-DK"/>
        </w:rPr>
        <w:t>postkassen er rød,</w:t>
      </w:r>
      <w:r w:rsidR="00AB3960">
        <w:rPr>
          <w:rFonts w:ascii="Palatino Linotype" w:eastAsia="Times New Roman" w:hAnsi="Palatino Linotype" w:cs="Times New Roman"/>
          <w:sz w:val="24"/>
          <w:szCs w:val="24"/>
          <w:lang w:eastAsia="da-DK"/>
        </w:rPr>
        <w:t xml:space="preserve"> må jeg </w:t>
      </w:r>
      <w:r w:rsidR="003F5AC1">
        <w:rPr>
          <w:rFonts w:ascii="Palatino Linotype" w:eastAsia="Times New Roman" w:hAnsi="Palatino Linotype" w:cs="Times New Roman"/>
          <w:sz w:val="24"/>
          <w:szCs w:val="24"/>
          <w:lang w:eastAsia="da-DK"/>
        </w:rPr>
        <w:t>(via</w:t>
      </w:r>
      <w:r w:rsidR="005A4F97">
        <w:rPr>
          <w:rFonts w:ascii="Palatino Linotype" w:eastAsia="Times New Roman" w:hAnsi="Palatino Linotype" w:cs="Times New Roman"/>
          <w:sz w:val="24"/>
          <w:szCs w:val="24"/>
          <w:lang w:eastAsia="da-DK"/>
        </w:rPr>
        <w:t xml:space="preserve"> en række</w:t>
      </w:r>
      <w:r w:rsidR="003F5AC1">
        <w:rPr>
          <w:rFonts w:ascii="Palatino Linotype" w:eastAsia="Times New Roman" w:hAnsi="Palatino Linotype" w:cs="Times New Roman"/>
          <w:sz w:val="24"/>
          <w:szCs w:val="24"/>
          <w:lang w:eastAsia="da-DK"/>
        </w:rPr>
        <w:t xml:space="preserve"> indføringssituationer) </w:t>
      </w:r>
      <w:r w:rsidR="00C31227">
        <w:rPr>
          <w:rFonts w:ascii="Palatino Linotype" w:eastAsia="Times New Roman" w:hAnsi="Palatino Linotype" w:cs="Times New Roman"/>
          <w:sz w:val="24"/>
          <w:szCs w:val="24"/>
          <w:lang w:eastAsia="da-DK"/>
        </w:rPr>
        <w:t xml:space="preserve">kunne </w:t>
      </w:r>
      <w:r w:rsidR="003F5AC1">
        <w:rPr>
          <w:rFonts w:ascii="Palatino Linotype" w:eastAsia="Times New Roman" w:hAnsi="Palatino Linotype" w:cs="Times New Roman"/>
          <w:sz w:val="24"/>
          <w:szCs w:val="24"/>
          <w:lang w:eastAsia="da-DK"/>
        </w:rPr>
        <w:t>skaffe mig selv</w:t>
      </w:r>
      <w:r w:rsidR="00AB3960">
        <w:rPr>
          <w:rFonts w:ascii="Palatino Linotype" w:eastAsia="Times New Roman" w:hAnsi="Palatino Linotype" w:cs="Times New Roman"/>
          <w:sz w:val="24"/>
          <w:szCs w:val="24"/>
          <w:lang w:eastAsia="da-DK"/>
        </w:rPr>
        <w:t xml:space="preserve"> tegnmidler</w:t>
      </w:r>
      <w:r w:rsidR="00C31227">
        <w:rPr>
          <w:rFonts w:ascii="Palatino Linotype" w:eastAsia="Times New Roman" w:hAnsi="Palatino Linotype" w:cs="Times New Roman"/>
          <w:sz w:val="24"/>
          <w:szCs w:val="24"/>
          <w:lang w:eastAsia="da-DK"/>
        </w:rPr>
        <w:t>ne</w:t>
      </w:r>
      <w:r w:rsidR="00AB3960">
        <w:rPr>
          <w:rFonts w:ascii="Palatino Linotype" w:eastAsia="Times New Roman" w:hAnsi="Palatino Linotype" w:cs="Times New Roman"/>
          <w:sz w:val="24"/>
          <w:szCs w:val="24"/>
          <w:lang w:eastAsia="da-DK"/>
        </w:rPr>
        <w:t xml:space="preserve"> i hænde, der svarer herti</w:t>
      </w:r>
      <w:r w:rsidR="00F43209">
        <w:rPr>
          <w:rFonts w:ascii="Palatino Linotype" w:eastAsia="Times New Roman" w:hAnsi="Palatino Linotype" w:cs="Times New Roman"/>
          <w:sz w:val="24"/>
          <w:szCs w:val="24"/>
          <w:lang w:eastAsia="da-DK"/>
        </w:rPr>
        <w:t>l</w:t>
      </w:r>
      <w:r w:rsidR="005A4F97">
        <w:rPr>
          <w:rFonts w:ascii="Palatino Linotype" w:eastAsia="Times New Roman" w:hAnsi="Palatino Linotype" w:cs="Times New Roman"/>
          <w:sz w:val="24"/>
          <w:szCs w:val="24"/>
          <w:lang w:eastAsia="da-DK"/>
        </w:rPr>
        <w:t>, så jeg vil kunne sige</w:t>
      </w:r>
      <w:r w:rsidR="00F43209">
        <w:rPr>
          <w:rFonts w:ascii="Palatino Linotype" w:eastAsia="Times New Roman" w:hAnsi="Palatino Linotype" w:cs="Times New Roman"/>
          <w:sz w:val="24"/>
          <w:szCs w:val="24"/>
          <w:lang w:eastAsia="da-DK"/>
        </w:rPr>
        <w:t>: ”(jeg ser</w:t>
      </w:r>
      <w:r w:rsidR="00C31227">
        <w:rPr>
          <w:rFonts w:ascii="Palatino Linotype" w:eastAsia="Times New Roman" w:hAnsi="Palatino Linotype" w:cs="Times New Roman"/>
          <w:sz w:val="24"/>
          <w:szCs w:val="24"/>
          <w:lang w:eastAsia="da-DK"/>
        </w:rPr>
        <w:t>)</w:t>
      </w:r>
      <w:r w:rsidR="00AB3960">
        <w:rPr>
          <w:rFonts w:ascii="Palatino Linotype" w:eastAsia="Times New Roman" w:hAnsi="Palatino Linotype" w:cs="Times New Roman"/>
          <w:sz w:val="24"/>
          <w:szCs w:val="24"/>
          <w:lang w:eastAsia="da-DK"/>
        </w:rPr>
        <w:t xml:space="preserve">, </w:t>
      </w:r>
      <w:r w:rsidR="00AB3960" w:rsidRPr="00AB3960">
        <w:rPr>
          <w:rFonts w:ascii="Palatino Linotype" w:eastAsia="Times New Roman" w:hAnsi="Palatino Linotype" w:cs="Times New Roman"/>
          <w:i/>
          <w:sz w:val="24"/>
          <w:szCs w:val="24"/>
          <w:lang w:eastAsia="da-DK"/>
        </w:rPr>
        <w:t>at</w:t>
      </w:r>
      <w:r w:rsidR="00F43209">
        <w:rPr>
          <w:rFonts w:ascii="Palatino Linotype" w:eastAsia="Times New Roman" w:hAnsi="Palatino Linotype" w:cs="Times New Roman"/>
          <w:sz w:val="24"/>
          <w:szCs w:val="24"/>
          <w:lang w:eastAsia="da-DK"/>
        </w:rPr>
        <w:t xml:space="preserve"> </w:t>
      </w:r>
      <w:r w:rsidR="00AB3960">
        <w:rPr>
          <w:rFonts w:ascii="Palatino Linotype" w:eastAsia="Times New Roman" w:hAnsi="Palatino Linotype" w:cs="Times New Roman"/>
          <w:sz w:val="24"/>
          <w:szCs w:val="24"/>
          <w:lang w:eastAsia="da-DK"/>
        </w:rPr>
        <w:t>postkassen er rød”</w:t>
      </w:r>
      <w:r w:rsidR="005A4F97">
        <w:rPr>
          <w:rFonts w:ascii="Palatino Linotype" w:eastAsia="Times New Roman" w:hAnsi="Palatino Linotype" w:cs="Times New Roman"/>
          <w:sz w:val="24"/>
          <w:szCs w:val="24"/>
          <w:lang w:eastAsia="da-DK"/>
        </w:rPr>
        <w:t xml:space="preserve"> og </w:t>
      </w:r>
      <w:r w:rsidR="00C31227">
        <w:rPr>
          <w:rFonts w:ascii="Palatino Linotype" w:eastAsia="Times New Roman" w:hAnsi="Palatino Linotype" w:cs="Times New Roman"/>
          <w:sz w:val="24"/>
          <w:szCs w:val="24"/>
          <w:lang w:eastAsia="da-DK"/>
        </w:rPr>
        <w:t xml:space="preserve">herigennem </w:t>
      </w:r>
      <w:r w:rsidR="000950F8">
        <w:rPr>
          <w:rFonts w:ascii="Palatino Linotype" w:eastAsia="Times New Roman" w:hAnsi="Palatino Linotype" w:cs="Times New Roman"/>
          <w:sz w:val="24"/>
          <w:szCs w:val="24"/>
          <w:lang w:eastAsia="da-DK"/>
        </w:rPr>
        <w:t xml:space="preserve">gøre </w:t>
      </w:r>
      <w:r w:rsidR="00F43209">
        <w:rPr>
          <w:rFonts w:ascii="Palatino Linotype" w:eastAsia="Times New Roman" w:hAnsi="Palatino Linotype" w:cs="Times New Roman"/>
          <w:sz w:val="24"/>
          <w:szCs w:val="24"/>
          <w:lang w:eastAsia="da-DK"/>
        </w:rPr>
        <w:t xml:space="preserve">assertiv </w:t>
      </w:r>
      <w:r w:rsidR="000950F8">
        <w:rPr>
          <w:rFonts w:ascii="Palatino Linotype" w:eastAsia="Times New Roman" w:hAnsi="Palatino Linotype" w:cs="Times New Roman"/>
          <w:sz w:val="24"/>
          <w:szCs w:val="24"/>
          <w:lang w:eastAsia="da-DK"/>
        </w:rPr>
        <w:t xml:space="preserve">brug af </w:t>
      </w:r>
      <w:r w:rsidR="000950F8" w:rsidRPr="000950F8">
        <w:rPr>
          <w:rFonts w:ascii="Palatino Linotype" w:eastAsia="Times New Roman" w:hAnsi="Palatino Linotype" w:cs="Times New Roman"/>
          <w:i/>
          <w:sz w:val="24"/>
          <w:szCs w:val="24"/>
          <w:lang w:eastAsia="da-DK"/>
        </w:rPr>
        <w:t>at</w:t>
      </w:r>
      <w:r w:rsidR="000950F8">
        <w:rPr>
          <w:rFonts w:ascii="Palatino Linotype" w:eastAsia="Times New Roman" w:hAnsi="Palatino Linotype" w:cs="Times New Roman"/>
          <w:sz w:val="24"/>
          <w:szCs w:val="24"/>
          <w:lang w:eastAsia="da-DK"/>
        </w:rPr>
        <w:t>-sætninge</w:t>
      </w:r>
      <w:r w:rsidR="00C31227">
        <w:rPr>
          <w:rFonts w:ascii="Palatino Linotype" w:eastAsia="Times New Roman" w:hAnsi="Palatino Linotype" w:cs="Times New Roman"/>
          <w:sz w:val="24"/>
          <w:szCs w:val="24"/>
          <w:lang w:eastAsia="da-DK"/>
        </w:rPr>
        <w:t>n</w:t>
      </w:r>
      <w:r w:rsidR="000950F8">
        <w:rPr>
          <w:rFonts w:ascii="Palatino Linotype" w:eastAsia="Times New Roman" w:hAnsi="Palatino Linotype" w:cs="Times New Roman"/>
          <w:sz w:val="24"/>
          <w:szCs w:val="24"/>
          <w:lang w:eastAsia="da-DK"/>
        </w:rPr>
        <w:t xml:space="preserve"> som udtryk for min</w:t>
      </w:r>
      <w:r w:rsidR="00C31227">
        <w:rPr>
          <w:rFonts w:ascii="Palatino Linotype" w:eastAsia="Times New Roman" w:hAnsi="Palatino Linotype" w:cs="Times New Roman"/>
          <w:sz w:val="24"/>
          <w:szCs w:val="24"/>
          <w:lang w:eastAsia="da-DK"/>
        </w:rPr>
        <w:t>e</w:t>
      </w:r>
      <w:r w:rsidR="000950F8">
        <w:rPr>
          <w:rFonts w:ascii="Palatino Linotype" w:eastAsia="Times New Roman" w:hAnsi="Palatino Linotype" w:cs="Times New Roman"/>
          <w:sz w:val="24"/>
          <w:szCs w:val="24"/>
          <w:lang w:eastAsia="da-DK"/>
        </w:rPr>
        <w:t xml:space="preserve"> tanke</w:t>
      </w:r>
      <w:r w:rsidR="00C31227">
        <w:rPr>
          <w:rFonts w:ascii="Palatino Linotype" w:eastAsia="Times New Roman" w:hAnsi="Palatino Linotype" w:cs="Times New Roman"/>
          <w:sz w:val="24"/>
          <w:szCs w:val="24"/>
          <w:lang w:eastAsia="da-DK"/>
        </w:rPr>
        <w:t>r om postkassens farve</w:t>
      </w:r>
      <w:r w:rsidR="000950F8">
        <w:rPr>
          <w:rFonts w:ascii="Palatino Linotype" w:eastAsia="Times New Roman" w:hAnsi="Palatino Linotype" w:cs="Times New Roman"/>
          <w:sz w:val="24"/>
          <w:szCs w:val="24"/>
          <w:lang w:eastAsia="da-DK"/>
        </w:rPr>
        <w:t xml:space="preserve">. </w:t>
      </w:r>
      <w:r w:rsidR="00945445">
        <w:rPr>
          <w:rFonts w:ascii="Palatino Linotype" w:eastAsia="Times New Roman" w:hAnsi="Palatino Linotype" w:cs="Times New Roman"/>
          <w:sz w:val="24"/>
          <w:szCs w:val="24"/>
          <w:lang w:eastAsia="da-DK"/>
        </w:rPr>
        <w:t xml:space="preserve">Men det vil sige: </w:t>
      </w:r>
      <w:r w:rsidR="00554434">
        <w:rPr>
          <w:rFonts w:ascii="Palatino Linotype" w:eastAsia="Times New Roman" w:hAnsi="Palatino Linotype" w:cs="Times New Roman"/>
          <w:sz w:val="24"/>
          <w:szCs w:val="24"/>
          <w:lang w:eastAsia="da-DK"/>
        </w:rPr>
        <w:t xml:space="preserve">Sproget må </w:t>
      </w:r>
      <w:r w:rsidR="007F6253">
        <w:rPr>
          <w:rFonts w:ascii="Palatino Linotype" w:eastAsia="Times New Roman" w:hAnsi="Palatino Linotype" w:cs="Times New Roman"/>
          <w:sz w:val="24"/>
          <w:szCs w:val="24"/>
          <w:lang w:eastAsia="da-DK"/>
        </w:rPr>
        <w:t xml:space="preserve">i den forstand </w:t>
      </w:r>
      <w:r w:rsidR="00945445">
        <w:rPr>
          <w:rFonts w:ascii="Palatino Linotype" w:eastAsia="Times New Roman" w:hAnsi="Palatino Linotype" w:cs="Times New Roman"/>
          <w:sz w:val="24"/>
          <w:szCs w:val="24"/>
          <w:lang w:eastAsia="da-DK"/>
        </w:rPr>
        <w:t xml:space="preserve">netop </w:t>
      </w:r>
      <w:r w:rsidR="00554434">
        <w:rPr>
          <w:rFonts w:ascii="Palatino Linotype" w:eastAsia="Times New Roman" w:hAnsi="Palatino Linotype" w:cs="Times New Roman"/>
          <w:sz w:val="24"/>
          <w:szCs w:val="24"/>
          <w:lang w:eastAsia="da-DK"/>
        </w:rPr>
        <w:t>være en tankebærende institution.</w:t>
      </w:r>
    </w:p>
    <w:p w:rsidR="000950F8" w:rsidRDefault="000950F8" w:rsidP="00F33B58">
      <w:pPr>
        <w:spacing w:after="0" w:line="240" w:lineRule="auto"/>
        <w:jc w:val="both"/>
        <w:rPr>
          <w:rFonts w:ascii="Palatino Linotype" w:eastAsia="Times New Roman" w:hAnsi="Palatino Linotype" w:cs="Times New Roman"/>
          <w:sz w:val="24"/>
          <w:szCs w:val="24"/>
          <w:lang w:eastAsia="da-DK"/>
        </w:rPr>
      </w:pPr>
    </w:p>
    <w:p w:rsidR="000950F8" w:rsidRPr="00003479" w:rsidRDefault="000950F8" w:rsidP="00F33B58">
      <w:pPr>
        <w:spacing w:after="0" w:line="240" w:lineRule="auto"/>
        <w:jc w:val="both"/>
        <w:rPr>
          <w:rFonts w:ascii="Palatino Linotype" w:eastAsia="Times New Roman" w:hAnsi="Palatino Linotype" w:cs="Times New Roman"/>
          <w:sz w:val="20"/>
          <w:szCs w:val="20"/>
          <w:lang w:eastAsia="da-DK"/>
        </w:rPr>
      </w:pPr>
      <w:r w:rsidRPr="00003479">
        <w:rPr>
          <w:rFonts w:ascii="Palatino Linotype" w:eastAsia="Times New Roman" w:hAnsi="Palatino Linotype" w:cs="Times New Roman"/>
          <w:sz w:val="20"/>
          <w:szCs w:val="20"/>
          <w:lang w:eastAsia="da-DK"/>
        </w:rPr>
        <w:t xml:space="preserve">Et aspekt ved den formulerede tanke, som det </w:t>
      </w:r>
      <w:r w:rsidR="00003479" w:rsidRPr="00003479">
        <w:rPr>
          <w:rFonts w:ascii="Palatino Linotype" w:eastAsia="Times New Roman" w:hAnsi="Palatino Linotype" w:cs="Times New Roman"/>
          <w:sz w:val="20"/>
          <w:szCs w:val="20"/>
          <w:lang w:eastAsia="da-DK"/>
        </w:rPr>
        <w:t>i denne forbi</w:t>
      </w:r>
      <w:r w:rsidR="00127F50">
        <w:rPr>
          <w:rFonts w:ascii="Palatino Linotype" w:eastAsia="Times New Roman" w:hAnsi="Palatino Linotype" w:cs="Times New Roman"/>
          <w:sz w:val="20"/>
          <w:szCs w:val="20"/>
          <w:lang w:eastAsia="da-DK"/>
        </w:rPr>
        <w:t>nd</w:t>
      </w:r>
      <w:r w:rsidR="003F5AC1" w:rsidRPr="00003479">
        <w:rPr>
          <w:rFonts w:ascii="Palatino Linotype" w:eastAsia="Times New Roman" w:hAnsi="Palatino Linotype" w:cs="Times New Roman"/>
          <w:sz w:val="20"/>
          <w:szCs w:val="20"/>
          <w:lang w:eastAsia="da-DK"/>
        </w:rPr>
        <w:t xml:space="preserve">else </w:t>
      </w:r>
      <w:r w:rsidRPr="00003479">
        <w:rPr>
          <w:rFonts w:ascii="Palatino Linotype" w:eastAsia="Times New Roman" w:hAnsi="Palatino Linotype" w:cs="Times New Roman"/>
          <w:sz w:val="20"/>
          <w:szCs w:val="20"/>
          <w:lang w:eastAsia="da-DK"/>
        </w:rPr>
        <w:t xml:space="preserve">er vigtigt at </w:t>
      </w:r>
      <w:r w:rsidR="003F5AC1" w:rsidRPr="00003479">
        <w:rPr>
          <w:rFonts w:ascii="Palatino Linotype" w:eastAsia="Times New Roman" w:hAnsi="Palatino Linotype" w:cs="Times New Roman"/>
          <w:sz w:val="20"/>
          <w:szCs w:val="20"/>
          <w:lang w:eastAsia="da-DK"/>
        </w:rPr>
        <w:t>gøre sig klart</w:t>
      </w:r>
      <w:r w:rsidRPr="00003479">
        <w:rPr>
          <w:rFonts w:ascii="Palatino Linotype" w:eastAsia="Times New Roman" w:hAnsi="Palatino Linotype" w:cs="Times New Roman"/>
          <w:sz w:val="20"/>
          <w:szCs w:val="20"/>
          <w:lang w:eastAsia="da-DK"/>
        </w:rPr>
        <w:t xml:space="preserve">, er, at den i den sproglige opbygningsfase </w:t>
      </w:r>
      <w:r w:rsidR="003F5AC1" w:rsidRPr="00003479">
        <w:rPr>
          <w:rFonts w:ascii="Palatino Linotype" w:eastAsia="Times New Roman" w:hAnsi="Palatino Linotype" w:cs="Times New Roman"/>
          <w:sz w:val="20"/>
          <w:szCs w:val="20"/>
          <w:lang w:eastAsia="da-DK"/>
        </w:rPr>
        <w:t xml:space="preserve">fx hos det opvoksende barn </w:t>
      </w:r>
      <w:r w:rsidRPr="00003479">
        <w:rPr>
          <w:rFonts w:ascii="Palatino Linotype" w:eastAsia="Times New Roman" w:hAnsi="Palatino Linotype" w:cs="Times New Roman"/>
          <w:sz w:val="20"/>
          <w:szCs w:val="20"/>
          <w:lang w:eastAsia="da-DK"/>
        </w:rPr>
        <w:t xml:space="preserve">meget hurtigt får medborgerskab i en ret så kompliceret sammenhæng af formulerede tanker. </w:t>
      </w:r>
      <w:r w:rsidR="003F5AC1" w:rsidRPr="00003479">
        <w:rPr>
          <w:rFonts w:ascii="Palatino Linotype" w:eastAsia="Times New Roman" w:hAnsi="Palatino Linotype" w:cs="Times New Roman"/>
          <w:sz w:val="20"/>
          <w:szCs w:val="20"/>
          <w:lang w:eastAsia="da-DK"/>
        </w:rPr>
        <w:t xml:space="preserve">De sproglige ytringer kommer meget snart </w:t>
      </w:r>
      <w:r w:rsidR="00A86CA3">
        <w:rPr>
          <w:rFonts w:ascii="Palatino Linotype" w:eastAsia="Times New Roman" w:hAnsi="Palatino Linotype" w:cs="Times New Roman"/>
          <w:sz w:val="20"/>
          <w:szCs w:val="20"/>
          <w:lang w:eastAsia="da-DK"/>
        </w:rPr>
        <w:t xml:space="preserve">til at danne </w:t>
      </w:r>
      <w:r w:rsidR="003F5AC1" w:rsidRPr="00003479">
        <w:rPr>
          <w:rFonts w:ascii="Palatino Linotype" w:eastAsia="Times New Roman" w:hAnsi="Palatino Linotype" w:cs="Times New Roman"/>
          <w:sz w:val="20"/>
          <w:szCs w:val="20"/>
          <w:lang w:eastAsia="da-DK"/>
        </w:rPr>
        <w:t xml:space="preserve">et helt sprogsystem, hvor det er udtrykkes kombinatoriske anvendelse snarere end det er tankernes præ-sproglige form, som bidrager til den indbyrdes forståelse blandt sprogbrugerne i det kommunikative fællesskab. Man taler i denne sammenhæng om, at det er et af det naturlige sprogs væsentligste kendetegn at være præget af </w:t>
      </w:r>
      <w:r w:rsidR="003F5AC1" w:rsidRPr="00003479">
        <w:rPr>
          <w:rFonts w:ascii="Palatino Linotype" w:eastAsia="Times New Roman" w:hAnsi="Palatino Linotype" w:cs="Times New Roman"/>
          <w:i/>
          <w:sz w:val="20"/>
          <w:szCs w:val="20"/>
          <w:lang w:eastAsia="da-DK"/>
        </w:rPr>
        <w:t>kompositionalitet</w:t>
      </w:r>
      <w:r w:rsidR="003F5AC1" w:rsidRPr="00003479">
        <w:rPr>
          <w:rFonts w:ascii="Palatino Linotype" w:eastAsia="Times New Roman" w:hAnsi="Palatino Linotype" w:cs="Times New Roman"/>
          <w:sz w:val="20"/>
          <w:szCs w:val="20"/>
          <w:lang w:eastAsia="da-DK"/>
        </w:rPr>
        <w:t xml:space="preserve">: af, at </w:t>
      </w:r>
      <w:r w:rsidR="00003479" w:rsidRPr="00003479">
        <w:rPr>
          <w:rFonts w:ascii="Palatino Linotype" w:eastAsia="Times New Roman" w:hAnsi="Palatino Linotype" w:cs="Times New Roman"/>
          <w:sz w:val="20"/>
          <w:szCs w:val="20"/>
          <w:lang w:eastAsia="da-DK"/>
        </w:rPr>
        <w:t xml:space="preserve">man </w:t>
      </w:r>
      <w:r w:rsidR="00B914F4">
        <w:rPr>
          <w:rFonts w:ascii="Palatino Linotype" w:eastAsia="Times New Roman" w:hAnsi="Palatino Linotype" w:cs="Times New Roman"/>
          <w:sz w:val="20"/>
          <w:szCs w:val="20"/>
          <w:lang w:eastAsia="da-DK"/>
        </w:rPr>
        <w:t>kan stykke sprogets</w:t>
      </w:r>
      <w:r w:rsidR="00F62C83">
        <w:rPr>
          <w:rFonts w:ascii="Palatino Linotype" w:eastAsia="Times New Roman" w:hAnsi="Palatino Linotype" w:cs="Times New Roman"/>
          <w:sz w:val="20"/>
          <w:szCs w:val="20"/>
          <w:lang w:eastAsia="da-DK"/>
        </w:rPr>
        <w:t xml:space="preserve"> mindstedele </w:t>
      </w:r>
      <w:r w:rsidR="00B914F4">
        <w:rPr>
          <w:rFonts w:ascii="Palatino Linotype" w:eastAsia="Times New Roman" w:hAnsi="Palatino Linotype" w:cs="Times New Roman"/>
          <w:sz w:val="20"/>
          <w:szCs w:val="20"/>
          <w:lang w:eastAsia="da-DK"/>
        </w:rPr>
        <w:t xml:space="preserve">sammen på stadig nye måder og </w:t>
      </w:r>
      <w:r w:rsidR="00003479" w:rsidRPr="00003479">
        <w:rPr>
          <w:rFonts w:ascii="Palatino Linotype" w:eastAsia="Times New Roman" w:hAnsi="Palatino Linotype" w:cs="Times New Roman"/>
          <w:sz w:val="20"/>
          <w:szCs w:val="20"/>
          <w:lang w:eastAsia="da-DK"/>
        </w:rPr>
        <w:t xml:space="preserve">i </w:t>
      </w:r>
      <w:r w:rsidR="00B914F4">
        <w:rPr>
          <w:rFonts w:ascii="Palatino Linotype" w:eastAsia="Times New Roman" w:hAnsi="Palatino Linotype" w:cs="Times New Roman"/>
          <w:sz w:val="20"/>
          <w:szCs w:val="20"/>
          <w:lang w:eastAsia="da-DK"/>
        </w:rPr>
        <w:t xml:space="preserve">princippet </w:t>
      </w:r>
      <w:r w:rsidR="00003479" w:rsidRPr="00003479">
        <w:rPr>
          <w:rFonts w:ascii="Palatino Linotype" w:eastAsia="Times New Roman" w:hAnsi="Palatino Linotype" w:cs="Times New Roman"/>
          <w:sz w:val="20"/>
          <w:szCs w:val="20"/>
          <w:lang w:eastAsia="da-DK"/>
        </w:rPr>
        <w:t xml:space="preserve">formulere aldrig </w:t>
      </w:r>
      <w:r w:rsidR="00003479" w:rsidRPr="00003479">
        <w:rPr>
          <w:rFonts w:ascii="Palatino Linotype" w:eastAsia="Times New Roman" w:hAnsi="Palatino Linotype" w:cs="Times New Roman"/>
          <w:sz w:val="20"/>
          <w:szCs w:val="20"/>
          <w:lang w:eastAsia="da-DK"/>
        </w:rPr>
        <w:lastRenderedPageBreak/>
        <w:t xml:space="preserve">før hørte sætninger. Det er </w:t>
      </w:r>
      <w:r w:rsidR="00A86CA3">
        <w:rPr>
          <w:rFonts w:ascii="Palatino Linotype" w:eastAsia="Times New Roman" w:hAnsi="Palatino Linotype" w:cs="Times New Roman"/>
          <w:sz w:val="20"/>
          <w:szCs w:val="20"/>
          <w:lang w:eastAsia="da-DK"/>
        </w:rPr>
        <w:t xml:space="preserve">så her igen </w:t>
      </w:r>
      <w:r w:rsidR="00003479" w:rsidRPr="00003479">
        <w:rPr>
          <w:rFonts w:ascii="Palatino Linotype" w:eastAsia="Times New Roman" w:hAnsi="Palatino Linotype" w:cs="Times New Roman"/>
          <w:sz w:val="20"/>
          <w:szCs w:val="20"/>
          <w:lang w:eastAsia="da-DK"/>
        </w:rPr>
        <w:t>et stående spørgsmål, om det er udtrykssyntaksen, der muliggør denne kompositionalitet, eller om kompositionaliteten allerede kan siges at være grundlagt i den perceptions- og handleimmanente tanke</w:t>
      </w:r>
      <w:r w:rsidR="00F62C83">
        <w:rPr>
          <w:rFonts w:ascii="Palatino Linotype" w:eastAsia="Times New Roman" w:hAnsi="Palatino Linotype" w:cs="Times New Roman"/>
          <w:sz w:val="20"/>
          <w:szCs w:val="20"/>
          <w:lang w:eastAsia="da-DK"/>
        </w:rPr>
        <w:t>,</w:t>
      </w:r>
      <w:r w:rsidR="00A86CA3">
        <w:rPr>
          <w:rFonts w:ascii="Palatino Linotype" w:eastAsia="Times New Roman" w:hAnsi="Palatino Linotype" w:cs="Times New Roman"/>
          <w:sz w:val="20"/>
          <w:szCs w:val="20"/>
          <w:lang w:eastAsia="da-DK"/>
        </w:rPr>
        <w:t xml:space="preserve"> og sproget blot må betragtes som en nomenklatur</w:t>
      </w:r>
      <w:r w:rsidR="00003479" w:rsidRPr="00003479">
        <w:rPr>
          <w:rFonts w:ascii="Palatino Linotype" w:eastAsia="Times New Roman" w:hAnsi="Palatino Linotype" w:cs="Times New Roman"/>
          <w:sz w:val="20"/>
          <w:szCs w:val="20"/>
          <w:lang w:eastAsia="da-DK"/>
        </w:rPr>
        <w:t xml:space="preserve">. Uden at tage </w:t>
      </w:r>
      <w:r w:rsidR="00A86CA3">
        <w:rPr>
          <w:rFonts w:ascii="Palatino Linotype" w:eastAsia="Times New Roman" w:hAnsi="Palatino Linotype" w:cs="Times New Roman"/>
          <w:sz w:val="20"/>
          <w:szCs w:val="20"/>
          <w:lang w:eastAsia="da-DK"/>
        </w:rPr>
        <w:t xml:space="preserve">endelig </w:t>
      </w:r>
      <w:r w:rsidR="00003479" w:rsidRPr="00003479">
        <w:rPr>
          <w:rFonts w:ascii="Palatino Linotype" w:eastAsia="Times New Roman" w:hAnsi="Palatino Linotype" w:cs="Times New Roman"/>
          <w:sz w:val="20"/>
          <w:szCs w:val="20"/>
          <w:lang w:eastAsia="da-DK"/>
        </w:rPr>
        <w:t>stilling til</w:t>
      </w:r>
      <w:r w:rsidR="00A86CA3">
        <w:rPr>
          <w:rFonts w:ascii="Palatino Linotype" w:eastAsia="Times New Roman" w:hAnsi="Palatino Linotype" w:cs="Times New Roman"/>
          <w:sz w:val="20"/>
          <w:szCs w:val="20"/>
          <w:lang w:eastAsia="da-DK"/>
        </w:rPr>
        <w:t xml:space="preserve"> dette</w:t>
      </w:r>
      <w:r w:rsidR="00003479" w:rsidRPr="00003479">
        <w:rPr>
          <w:rFonts w:ascii="Palatino Linotype" w:eastAsia="Times New Roman" w:hAnsi="Palatino Linotype" w:cs="Times New Roman"/>
          <w:sz w:val="20"/>
          <w:szCs w:val="20"/>
          <w:lang w:eastAsia="da-DK"/>
        </w:rPr>
        <w:t xml:space="preserve"> spørgsmål her, mener jeg</w:t>
      </w:r>
      <w:r w:rsidR="00A86CA3">
        <w:rPr>
          <w:rFonts w:ascii="Palatino Linotype" w:eastAsia="Times New Roman" w:hAnsi="Palatino Linotype" w:cs="Times New Roman"/>
          <w:sz w:val="20"/>
          <w:szCs w:val="20"/>
          <w:lang w:eastAsia="da-DK"/>
        </w:rPr>
        <w:t xml:space="preserve"> under alle omstændigheder</w:t>
      </w:r>
      <w:r w:rsidR="00003479" w:rsidRPr="00003479">
        <w:rPr>
          <w:rFonts w:ascii="Palatino Linotype" w:eastAsia="Times New Roman" w:hAnsi="Palatino Linotype" w:cs="Times New Roman"/>
          <w:sz w:val="20"/>
          <w:szCs w:val="20"/>
          <w:lang w:eastAsia="da-DK"/>
        </w:rPr>
        <w:t xml:space="preserve">, </w:t>
      </w:r>
      <w:r w:rsidR="00A86CA3">
        <w:rPr>
          <w:rFonts w:ascii="Palatino Linotype" w:eastAsia="Times New Roman" w:hAnsi="Palatino Linotype" w:cs="Times New Roman"/>
          <w:sz w:val="20"/>
          <w:szCs w:val="20"/>
          <w:lang w:eastAsia="da-DK"/>
        </w:rPr>
        <w:t xml:space="preserve">at </w:t>
      </w:r>
      <w:r w:rsidR="00003479" w:rsidRPr="00003479">
        <w:rPr>
          <w:rFonts w:ascii="Palatino Linotype" w:eastAsia="Times New Roman" w:hAnsi="Palatino Linotype" w:cs="Times New Roman"/>
          <w:sz w:val="20"/>
          <w:szCs w:val="20"/>
          <w:lang w:eastAsia="da-DK"/>
        </w:rPr>
        <w:t xml:space="preserve">det på forhånd kan </w:t>
      </w:r>
      <w:r w:rsidR="00F62C83">
        <w:rPr>
          <w:rFonts w:ascii="Palatino Linotype" w:eastAsia="Times New Roman" w:hAnsi="Palatino Linotype" w:cs="Times New Roman"/>
          <w:sz w:val="20"/>
          <w:szCs w:val="20"/>
          <w:lang w:eastAsia="da-DK"/>
        </w:rPr>
        <w:t>udelukkes</w:t>
      </w:r>
      <w:r w:rsidR="00003479" w:rsidRPr="00003479">
        <w:rPr>
          <w:rFonts w:ascii="Palatino Linotype" w:eastAsia="Times New Roman" w:hAnsi="Palatino Linotype" w:cs="Times New Roman"/>
          <w:sz w:val="20"/>
          <w:szCs w:val="20"/>
          <w:lang w:eastAsia="da-DK"/>
        </w:rPr>
        <w:t>, at den sproglige udtrykssyntaks skulle kunne have</w:t>
      </w:r>
      <w:r w:rsidR="00A86CA3">
        <w:rPr>
          <w:rFonts w:ascii="Palatino Linotype" w:eastAsia="Times New Roman" w:hAnsi="Palatino Linotype" w:cs="Times New Roman"/>
          <w:sz w:val="20"/>
          <w:szCs w:val="20"/>
          <w:lang w:eastAsia="da-DK"/>
        </w:rPr>
        <w:t xml:space="preserve"> en</w:t>
      </w:r>
      <w:r w:rsidR="00003479" w:rsidRPr="00003479">
        <w:rPr>
          <w:rFonts w:ascii="Palatino Linotype" w:eastAsia="Times New Roman" w:hAnsi="Palatino Linotype" w:cs="Times New Roman"/>
          <w:sz w:val="20"/>
          <w:szCs w:val="20"/>
          <w:lang w:eastAsia="da-DK"/>
        </w:rPr>
        <w:t xml:space="preserve"> </w:t>
      </w:r>
      <w:r w:rsidR="00A86CA3">
        <w:rPr>
          <w:rFonts w:ascii="Palatino Linotype" w:eastAsia="Times New Roman" w:hAnsi="Palatino Linotype" w:cs="Times New Roman"/>
          <w:sz w:val="20"/>
          <w:szCs w:val="20"/>
          <w:lang w:eastAsia="da-DK"/>
        </w:rPr>
        <w:t xml:space="preserve">egentlig </w:t>
      </w:r>
      <w:r w:rsidR="00003479" w:rsidRPr="00003479">
        <w:rPr>
          <w:rFonts w:ascii="Palatino Linotype" w:eastAsia="Times New Roman" w:hAnsi="Palatino Linotype" w:cs="Times New Roman"/>
          <w:sz w:val="20"/>
          <w:szCs w:val="20"/>
          <w:lang w:eastAsia="da-DK"/>
        </w:rPr>
        <w:t xml:space="preserve">konstitutiv rolle at spille over for tanken. Som vi allerede har været inde på det tidligere, er den ontologiske orden altid, at verden kommer før tanken om verden, og tanken om verden </w:t>
      </w:r>
      <w:r w:rsidR="00A86CA3">
        <w:rPr>
          <w:rFonts w:ascii="Palatino Linotype" w:eastAsia="Times New Roman" w:hAnsi="Palatino Linotype" w:cs="Times New Roman"/>
          <w:sz w:val="20"/>
          <w:szCs w:val="20"/>
          <w:lang w:eastAsia="da-DK"/>
        </w:rPr>
        <w:t xml:space="preserve">igen </w:t>
      </w:r>
      <w:r w:rsidR="00003479" w:rsidRPr="00003479">
        <w:rPr>
          <w:rFonts w:ascii="Palatino Linotype" w:eastAsia="Times New Roman" w:hAnsi="Palatino Linotype" w:cs="Times New Roman"/>
          <w:sz w:val="20"/>
          <w:szCs w:val="20"/>
          <w:lang w:eastAsia="da-DK"/>
        </w:rPr>
        <w:t>kommer før talen om verden.</w:t>
      </w:r>
      <w:r w:rsidR="00F62C83">
        <w:rPr>
          <w:rFonts w:ascii="Palatino Linotype" w:eastAsia="Times New Roman" w:hAnsi="Palatino Linotype" w:cs="Times New Roman"/>
          <w:sz w:val="20"/>
          <w:szCs w:val="20"/>
          <w:lang w:eastAsia="da-DK"/>
        </w:rPr>
        <w:t xml:space="preserve"> Denne orden kan ikke vendes om.</w:t>
      </w:r>
      <w:r w:rsidR="00003479" w:rsidRPr="00003479">
        <w:rPr>
          <w:rFonts w:ascii="Palatino Linotype" w:eastAsia="Times New Roman" w:hAnsi="Palatino Linotype" w:cs="Times New Roman"/>
          <w:sz w:val="20"/>
          <w:szCs w:val="20"/>
          <w:lang w:eastAsia="da-DK"/>
        </w:rPr>
        <w:t xml:space="preserve">    </w:t>
      </w:r>
      <w:r w:rsidR="003F5AC1" w:rsidRPr="00003479">
        <w:rPr>
          <w:rFonts w:ascii="Palatino Linotype" w:eastAsia="Times New Roman" w:hAnsi="Palatino Linotype" w:cs="Times New Roman"/>
          <w:sz w:val="20"/>
          <w:szCs w:val="20"/>
          <w:lang w:eastAsia="da-DK"/>
        </w:rPr>
        <w:t xml:space="preserve">      </w:t>
      </w:r>
    </w:p>
    <w:p w:rsidR="000950F8" w:rsidRDefault="000950F8" w:rsidP="00F33B58">
      <w:pPr>
        <w:spacing w:after="0" w:line="240" w:lineRule="auto"/>
        <w:jc w:val="both"/>
        <w:rPr>
          <w:rFonts w:ascii="Palatino Linotype" w:eastAsia="Times New Roman" w:hAnsi="Palatino Linotype" w:cs="Times New Roman"/>
          <w:sz w:val="24"/>
          <w:szCs w:val="24"/>
          <w:lang w:eastAsia="da-DK"/>
        </w:rPr>
      </w:pPr>
    </w:p>
    <w:p w:rsidR="00B00F31" w:rsidRDefault="00D01669" w:rsidP="00755EC9">
      <w:pPr>
        <w:spacing w:after="0" w:line="240" w:lineRule="auto"/>
        <w:jc w:val="both"/>
        <w:rPr>
          <w:rFonts w:ascii="Palatino Linotype" w:eastAsia="Times New Roman" w:hAnsi="Palatino Linotype" w:cs="Times New Roman"/>
          <w:sz w:val="24"/>
          <w:szCs w:val="24"/>
          <w:lang w:eastAsia="da-DK"/>
        </w:rPr>
      </w:pPr>
      <w:r>
        <w:rPr>
          <w:rFonts w:ascii="Palatino Linotype" w:eastAsia="Times New Roman" w:hAnsi="Palatino Linotype" w:cs="Times New Roman"/>
          <w:sz w:val="24"/>
          <w:szCs w:val="24"/>
          <w:lang w:eastAsia="da-DK"/>
        </w:rPr>
        <w:t>Tanken er en ubrydelig enhed af pegning</w:t>
      </w:r>
      <w:r w:rsidR="007F3C3D">
        <w:rPr>
          <w:rFonts w:ascii="Palatino Linotype" w:eastAsia="Times New Roman" w:hAnsi="Palatino Linotype" w:cs="Times New Roman"/>
          <w:sz w:val="24"/>
          <w:szCs w:val="24"/>
          <w:lang w:eastAsia="da-DK"/>
        </w:rPr>
        <w:t>/reference</w:t>
      </w:r>
      <w:r>
        <w:rPr>
          <w:rFonts w:ascii="Palatino Linotype" w:eastAsia="Times New Roman" w:hAnsi="Palatino Linotype" w:cs="Times New Roman"/>
          <w:sz w:val="24"/>
          <w:szCs w:val="24"/>
          <w:lang w:eastAsia="da-DK"/>
        </w:rPr>
        <w:t xml:space="preserve"> og givethedsmåde. </w:t>
      </w:r>
      <w:r w:rsidR="007F3C3D">
        <w:rPr>
          <w:rFonts w:ascii="Palatino Linotype" w:eastAsia="Times New Roman" w:hAnsi="Palatino Linotype" w:cs="Times New Roman"/>
          <w:sz w:val="24"/>
          <w:szCs w:val="24"/>
          <w:lang w:eastAsia="da-DK"/>
        </w:rPr>
        <w:t xml:space="preserve">Og det viser sig også i det syntaktiske udtryk. </w:t>
      </w:r>
      <w:r>
        <w:rPr>
          <w:rFonts w:ascii="Palatino Linotype" w:eastAsia="Times New Roman" w:hAnsi="Palatino Linotype" w:cs="Times New Roman"/>
          <w:sz w:val="24"/>
          <w:szCs w:val="24"/>
          <w:lang w:eastAsia="da-DK"/>
        </w:rPr>
        <w:t>De to komponenter kan ikke skilles fra hinanden</w:t>
      </w:r>
      <w:r w:rsidR="007F3C3D">
        <w:rPr>
          <w:rFonts w:ascii="Palatino Linotype" w:eastAsia="Times New Roman" w:hAnsi="Palatino Linotype" w:cs="Times New Roman"/>
          <w:sz w:val="24"/>
          <w:szCs w:val="24"/>
          <w:lang w:eastAsia="da-DK"/>
        </w:rPr>
        <w:t>, hverken i egennavnet eller i sætningen</w:t>
      </w:r>
      <w:r>
        <w:rPr>
          <w:rFonts w:ascii="Palatino Linotype" w:eastAsia="Times New Roman" w:hAnsi="Palatino Linotype" w:cs="Times New Roman"/>
          <w:sz w:val="24"/>
          <w:szCs w:val="24"/>
          <w:lang w:eastAsia="da-DK"/>
        </w:rPr>
        <w:t xml:space="preserve">. Men det betyder selvfølgelig ikke, at givethedsmåden, ikke skulle kunne </w:t>
      </w:r>
      <w:r w:rsidR="00417457">
        <w:rPr>
          <w:rFonts w:ascii="Palatino Linotype" w:eastAsia="Times New Roman" w:hAnsi="Palatino Linotype" w:cs="Times New Roman"/>
          <w:sz w:val="24"/>
          <w:szCs w:val="24"/>
          <w:lang w:eastAsia="da-DK"/>
        </w:rPr>
        <w:t xml:space="preserve">opfattes som en </w:t>
      </w:r>
      <w:r w:rsidR="00026D0D" w:rsidRPr="00026D0D">
        <w:rPr>
          <w:rFonts w:ascii="Palatino Linotype" w:eastAsia="Times New Roman" w:hAnsi="Palatino Linotype" w:cs="Times New Roman"/>
          <w:i/>
          <w:sz w:val="24"/>
          <w:szCs w:val="24"/>
          <w:lang w:eastAsia="da-DK"/>
        </w:rPr>
        <w:t>selvstændig</w:t>
      </w:r>
      <w:r w:rsidR="00026D0D">
        <w:rPr>
          <w:rFonts w:ascii="Palatino Linotype" w:eastAsia="Times New Roman" w:hAnsi="Palatino Linotype" w:cs="Times New Roman"/>
          <w:sz w:val="24"/>
          <w:szCs w:val="24"/>
          <w:lang w:eastAsia="da-DK"/>
        </w:rPr>
        <w:t xml:space="preserve"> </w:t>
      </w:r>
      <w:r w:rsidRPr="00026D0D">
        <w:rPr>
          <w:rFonts w:ascii="Palatino Linotype" w:eastAsia="Times New Roman" w:hAnsi="Palatino Linotype" w:cs="Times New Roman"/>
          <w:i/>
          <w:sz w:val="24"/>
          <w:szCs w:val="24"/>
          <w:lang w:eastAsia="da-DK"/>
        </w:rPr>
        <w:t>analytisk kategori</w:t>
      </w:r>
      <w:r>
        <w:rPr>
          <w:rFonts w:ascii="Palatino Linotype" w:eastAsia="Times New Roman" w:hAnsi="Palatino Linotype" w:cs="Times New Roman"/>
          <w:sz w:val="24"/>
          <w:szCs w:val="24"/>
          <w:lang w:eastAsia="da-DK"/>
        </w:rPr>
        <w:t>. Og s</w:t>
      </w:r>
      <w:r w:rsidR="000E0EED">
        <w:rPr>
          <w:rFonts w:ascii="Palatino Linotype" w:eastAsia="Times New Roman" w:hAnsi="Palatino Linotype" w:cs="Times New Roman"/>
          <w:sz w:val="24"/>
          <w:szCs w:val="24"/>
          <w:lang w:eastAsia="da-DK"/>
        </w:rPr>
        <w:t xml:space="preserve">er vi nu på givethedsmåden, synes </w:t>
      </w:r>
      <w:r w:rsidR="00026D0D">
        <w:rPr>
          <w:rFonts w:ascii="Palatino Linotype" w:eastAsia="Times New Roman" w:hAnsi="Palatino Linotype" w:cs="Times New Roman"/>
          <w:sz w:val="24"/>
          <w:szCs w:val="24"/>
          <w:lang w:eastAsia="da-DK"/>
        </w:rPr>
        <w:t>det faktisk at se ud som om, der kunne være en</w:t>
      </w:r>
      <w:r w:rsidR="000E0EED">
        <w:rPr>
          <w:rFonts w:ascii="Palatino Linotype" w:eastAsia="Times New Roman" w:hAnsi="Palatino Linotype" w:cs="Times New Roman"/>
          <w:sz w:val="24"/>
          <w:szCs w:val="24"/>
          <w:lang w:eastAsia="da-DK"/>
        </w:rPr>
        <w:t xml:space="preserve"> større affinitet til billedet</w:t>
      </w:r>
      <w:r w:rsidR="00026D0D">
        <w:rPr>
          <w:rFonts w:ascii="Palatino Linotype" w:eastAsia="Times New Roman" w:hAnsi="Palatino Linotype" w:cs="Times New Roman"/>
          <w:sz w:val="24"/>
          <w:szCs w:val="24"/>
          <w:lang w:eastAsia="da-DK"/>
        </w:rPr>
        <w:t xml:space="preserve"> her, end ved referencen</w:t>
      </w:r>
      <w:r w:rsidR="000E0EED">
        <w:rPr>
          <w:rFonts w:ascii="Palatino Linotype" w:eastAsia="Times New Roman" w:hAnsi="Palatino Linotype" w:cs="Times New Roman"/>
          <w:sz w:val="24"/>
          <w:szCs w:val="24"/>
          <w:lang w:eastAsia="da-DK"/>
        </w:rPr>
        <w:t xml:space="preserve">. Billedet synes </w:t>
      </w:r>
      <w:r>
        <w:rPr>
          <w:rFonts w:ascii="Palatino Linotype" w:eastAsia="Times New Roman" w:hAnsi="Palatino Linotype" w:cs="Times New Roman"/>
          <w:sz w:val="24"/>
          <w:szCs w:val="24"/>
          <w:lang w:eastAsia="da-DK"/>
        </w:rPr>
        <w:t xml:space="preserve">jo </w:t>
      </w:r>
      <w:r w:rsidR="000E0EED">
        <w:rPr>
          <w:rFonts w:ascii="Palatino Linotype" w:eastAsia="Times New Roman" w:hAnsi="Palatino Linotype" w:cs="Times New Roman"/>
          <w:sz w:val="24"/>
          <w:szCs w:val="24"/>
          <w:lang w:eastAsia="da-DK"/>
        </w:rPr>
        <w:t xml:space="preserve">at præsentere ikke blot tingene, men </w:t>
      </w:r>
      <w:r>
        <w:rPr>
          <w:rFonts w:ascii="Palatino Linotype" w:eastAsia="Times New Roman" w:hAnsi="Palatino Linotype" w:cs="Times New Roman"/>
          <w:sz w:val="24"/>
          <w:szCs w:val="24"/>
          <w:lang w:eastAsia="da-DK"/>
        </w:rPr>
        <w:t xml:space="preserve">– </w:t>
      </w:r>
      <w:r w:rsidR="00474382">
        <w:rPr>
          <w:rFonts w:ascii="Palatino Linotype" w:eastAsia="Times New Roman" w:hAnsi="Palatino Linotype" w:cs="Times New Roman"/>
          <w:sz w:val="24"/>
          <w:szCs w:val="24"/>
          <w:lang w:eastAsia="da-DK"/>
        </w:rPr>
        <w:t>lige</w:t>
      </w:r>
      <w:r>
        <w:rPr>
          <w:rFonts w:ascii="Palatino Linotype" w:eastAsia="Times New Roman" w:hAnsi="Palatino Linotype" w:cs="Times New Roman"/>
          <w:sz w:val="24"/>
          <w:szCs w:val="24"/>
          <w:lang w:eastAsia="da-DK"/>
        </w:rPr>
        <w:t>som givethedsmåden</w:t>
      </w:r>
      <w:r w:rsidR="00474382">
        <w:rPr>
          <w:rFonts w:ascii="Palatino Linotype" w:eastAsia="Times New Roman" w:hAnsi="Palatino Linotype" w:cs="Times New Roman"/>
          <w:sz w:val="24"/>
          <w:szCs w:val="24"/>
          <w:lang w:eastAsia="da-DK"/>
        </w:rPr>
        <w:t xml:space="preserve"> gør det</w:t>
      </w:r>
      <w:r>
        <w:rPr>
          <w:rFonts w:ascii="Palatino Linotype" w:eastAsia="Times New Roman" w:hAnsi="Palatino Linotype" w:cs="Times New Roman"/>
          <w:sz w:val="24"/>
          <w:szCs w:val="24"/>
          <w:lang w:eastAsia="da-DK"/>
        </w:rPr>
        <w:t xml:space="preserve"> – </w:t>
      </w:r>
      <w:r w:rsidR="000E0EED">
        <w:rPr>
          <w:rFonts w:ascii="Palatino Linotype" w:eastAsia="Times New Roman" w:hAnsi="Palatino Linotype" w:cs="Times New Roman"/>
          <w:sz w:val="24"/>
          <w:szCs w:val="24"/>
          <w:lang w:eastAsia="da-DK"/>
        </w:rPr>
        <w:t xml:space="preserve">også måden tingene ser ud på, måden, de viser sig for os på. </w:t>
      </w:r>
      <w:r>
        <w:rPr>
          <w:rFonts w:ascii="Palatino Linotype" w:eastAsia="Times New Roman" w:hAnsi="Palatino Linotype" w:cs="Times New Roman"/>
          <w:sz w:val="24"/>
          <w:szCs w:val="24"/>
          <w:lang w:eastAsia="da-DK"/>
        </w:rPr>
        <w:t xml:space="preserve">I billedet af piben </w:t>
      </w:r>
      <w:r w:rsidR="000E0EED">
        <w:rPr>
          <w:rFonts w:ascii="Palatino Linotype" w:eastAsia="Times New Roman" w:hAnsi="Palatino Linotype" w:cs="Times New Roman"/>
          <w:sz w:val="24"/>
          <w:szCs w:val="24"/>
          <w:lang w:eastAsia="da-DK"/>
        </w:rPr>
        <w:t xml:space="preserve">har vi jo </w:t>
      </w:r>
      <w:r>
        <w:rPr>
          <w:rFonts w:ascii="Palatino Linotype" w:eastAsia="Times New Roman" w:hAnsi="Palatino Linotype" w:cs="Times New Roman"/>
          <w:sz w:val="24"/>
          <w:szCs w:val="24"/>
          <w:lang w:eastAsia="da-DK"/>
        </w:rPr>
        <w:t xml:space="preserve">netop ikke blot pegningen, men også </w:t>
      </w:r>
      <w:r w:rsidR="000E0EED">
        <w:rPr>
          <w:rFonts w:ascii="Palatino Linotype" w:eastAsia="Times New Roman" w:hAnsi="Palatino Linotype" w:cs="Times New Roman"/>
          <w:sz w:val="24"/>
          <w:szCs w:val="24"/>
          <w:lang w:eastAsia="da-DK"/>
        </w:rPr>
        <w:t>pibens farve, og dens form.</w:t>
      </w:r>
      <w:r w:rsidR="007F3C3D">
        <w:rPr>
          <w:rFonts w:ascii="Palatino Linotype" w:eastAsia="Times New Roman" w:hAnsi="Palatino Linotype" w:cs="Times New Roman"/>
          <w:sz w:val="24"/>
          <w:szCs w:val="24"/>
          <w:lang w:eastAsia="da-DK"/>
        </w:rPr>
        <w:t xml:space="preserve"> Det var også det</w:t>
      </w:r>
      <w:r w:rsidR="00862BD4">
        <w:rPr>
          <w:rFonts w:ascii="Palatino Linotype" w:eastAsia="Times New Roman" w:hAnsi="Palatino Linotype" w:cs="Times New Roman"/>
          <w:sz w:val="24"/>
          <w:szCs w:val="24"/>
          <w:lang w:eastAsia="da-DK"/>
        </w:rPr>
        <w:t>,</w:t>
      </w:r>
      <w:r w:rsidR="007F3C3D">
        <w:rPr>
          <w:rFonts w:ascii="Palatino Linotype" w:eastAsia="Times New Roman" w:hAnsi="Palatino Linotype" w:cs="Times New Roman"/>
          <w:sz w:val="24"/>
          <w:szCs w:val="24"/>
          <w:lang w:eastAsia="da-DK"/>
        </w:rPr>
        <w:t xml:space="preserve"> vi </w:t>
      </w:r>
      <w:r w:rsidR="00862BD4">
        <w:rPr>
          <w:rFonts w:ascii="Palatino Linotype" w:eastAsia="Times New Roman" w:hAnsi="Palatino Linotype" w:cs="Times New Roman"/>
          <w:sz w:val="24"/>
          <w:szCs w:val="24"/>
          <w:lang w:eastAsia="da-DK"/>
        </w:rPr>
        <w:t xml:space="preserve">søgte at give </w:t>
      </w:r>
      <w:r w:rsidR="007F3C3D">
        <w:rPr>
          <w:rFonts w:ascii="Palatino Linotype" w:eastAsia="Times New Roman" w:hAnsi="Palatino Linotype" w:cs="Times New Roman"/>
          <w:sz w:val="24"/>
          <w:szCs w:val="24"/>
          <w:lang w:eastAsia="da-DK"/>
        </w:rPr>
        <w:t>udtryk</w:t>
      </w:r>
      <w:r w:rsidR="00862BD4">
        <w:rPr>
          <w:rFonts w:ascii="Palatino Linotype" w:eastAsia="Times New Roman" w:hAnsi="Palatino Linotype" w:cs="Times New Roman"/>
          <w:sz w:val="24"/>
          <w:szCs w:val="24"/>
          <w:lang w:eastAsia="da-DK"/>
        </w:rPr>
        <w:t xml:space="preserve"> for</w:t>
      </w:r>
      <w:r w:rsidR="007F3C3D">
        <w:rPr>
          <w:rFonts w:ascii="Palatino Linotype" w:eastAsia="Times New Roman" w:hAnsi="Palatino Linotype" w:cs="Times New Roman"/>
          <w:sz w:val="24"/>
          <w:szCs w:val="24"/>
          <w:lang w:eastAsia="da-DK"/>
        </w:rPr>
        <w:t xml:space="preserve"> i forbindelse med definitionen af det generiske og det partikulære billede</w:t>
      </w:r>
      <w:r w:rsidR="00026D0D">
        <w:rPr>
          <w:rFonts w:ascii="Palatino Linotype" w:eastAsia="Times New Roman" w:hAnsi="Palatino Linotype" w:cs="Times New Roman"/>
          <w:sz w:val="24"/>
          <w:szCs w:val="24"/>
          <w:lang w:eastAsia="da-DK"/>
        </w:rPr>
        <w:t xml:space="preserve"> ved vores jævnføring af de to billeder med henholdsvis den eksistentielle sætning</w:t>
      </w:r>
      <w:r w:rsidR="00862BD4">
        <w:rPr>
          <w:rFonts w:ascii="Palatino Linotype" w:eastAsia="Times New Roman" w:hAnsi="Palatino Linotype" w:cs="Times New Roman"/>
          <w:sz w:val="24"/>
          <w:szCs w:val="24"/>
          <w:lang w:eastAsia="da-DK"/>
        </w:rPr>
        <w:t xml:space="preserve">, </w:t>
      </w:r>
      <w:r w:rsidR="00862BD4" w:rsidRPr="00656627">
        <w:rPr>
          <w:rFonts w:ascii="Palatino Linotype" w:eastAsia="Times New Roman" w:hAnsi="Palatino Linotype" w:cs="Times New Roman"/>
          <w:i/>
          <w:sz w:val="24"/>
          <w:szCs w:val="24"/>
          <w:lang w:eastAsia="da-DK"/>
        </w:rPr>
        <w:sym w:font="WP MathA" w:char="F09B"/>
      </w:r>
      <w:r w:rsidR="00862BD4" w:rsidRPr="00656627">
        <w:rPr>
          <w:rFonts w:ascii="Palatino Linotype" w:eastAsia="Times New Roman" w:hAnsi="Palatino Linotype" w:cs="Times New Roman"/>
          <w:i/>
          <w:sz w:val="24"/>
          <w:szCs w:val="24"/>
          <w:lang w:eastAsia="da-DK"/>
        </w:rPr>
        <w:t>x(P(x)</w:t>
      </w:r>
      <w:r w:rsidR="00862BD4">
        <w:rPr>
          <w:rFonts w:ascii="Palatino Linotype" w:eastAsia="Times New Roman" w:hAnsi="Palatino Linotype" w:cs="Times New Roman"/>
          <w:sz w:val="24"/>
          <w:szCs w:val="24"/>
          <w:lang w:eastAsia="da-DK"/>
        </w:rPr>
        <w:t xml:space="preserve">, </w:t>
      </w:r>
      <w:r w:rsidR="00026D0D">
        <w:rPr>
          <w:rFonts w:ascii="Palatino Linotype" w:eastAsia="Times New Roman" w:hAnsi="Palatino Linotype" w:cs="Times New Roman"/>
          <w:sz w:val="24"/>
          <w:szCs w:val="24"/>
          <w:lang w:eastAsia="da-DK"/>
        </w:rPr>
        <w:t>og den bestemte beskrivelse</w:t>
      </w:r>
      <w:r w:rsidR="004F4E94">
        <w:rPr>
          <w:rFonts w:ascii="Palatino Linotype" w:eastAsia="Times New Roman" w:hAnsi="Palatino Linotype" w:cs="Times New Roman"/>
          <w:sz w:val="24"/>
          <w:szCs w:val="24"/>
          <w:lang w:eastAsia="da-DK"/>
        </w:rPr>
        <w:t xml:space="preserve">, </w:t>
      </w:r>
      <w:r w:rsidR="004F4E94" w:rsidRPr="001B4FCF">
        <w:rPr>
          <w:rFonts w:ascii="Palatino Linotype" w:hAnsi="Palatino Linotype"/>
          <w:i/>
        </w:rPr>
        <w:sym w:font="WP Greek Century" w:char="F034"/>
      </w:r>
      <w:r w:rsidR="004F4E94" w:rsidRPr="001B4FCF">
        <w:rPr>
          <w:rFonts w:ascii="Palatino Linotype" w:hAnsi="Palatino Linotype"/>
          <w:i/>
        </w:rPr>
        <w:t>x(</w:t>
      </w:r>
      <w:r w:rsidR="004F4E94">
        <w:rPr>
          <w:rFonts w:ascii="Palatino Linotype" w:hAnsi="Palatino Linotype"/>
          <w:i/>
        </w:rPr>
        <w:t>P(x) &amp; Q(x))</w:t>
      </w:r>
      <w:r w:rsidR="00026D0D">
        <w:rPr>
          <w:rFonts w:ascii="Palatino Linotype" w:eastAsia="Times New Roman" w:hAnsi="Palatino Linotype" w:cs="Times New Roman"/>
          <w:sz w:val="24"/>
          <w:szCs w:val="24"/>
          <w:lang w:eastAsia="da-DK"/>
        </w:rPr>
        <w:t>.</w:t>
      </w:r>
      <w:r w:rsidR="007F3C3D">
        <w:rPr>
          <w:rFonts w:ascii="Palatino Linotype" w:eastAsia="Times New Roman" w:hAnsi="Palatino Linotype" w:cs="Times New Roman"/>
          <w:sz w:val="24"/>
          <w:szCs w:val="24"/>
          <w:lang w:eastAsia="da-DK"/>
        </w:rPr>
        <w:t xml:space="preserve"> </w:t>
      </w:r>
    </w:p>
    <w:p w:rsidR="00B00F31" w:rsidRDefault="00B00F31" w:rsidP="00755EC9">
      <w:pPr>
        <w:spacing w:after="0" w:line="240" w:lineRule="auto"/>
        <w:jc w:val="both"/>
        <w:rPr>
          <w:rFonts w:ascii="Palatino Linotype" w:eastAsia="Times New Roman" w:hAnsi="Palatino Linotype" w:cs="Times New Roman"/>
          <w:sz w:val="24"/>
          <w:szCs w:val="24"/>
          <w:lang w:eastAsia="da-DK"/>
        </w:rPr>
      </w:pPr>
    </w:p>
    <w:p w:rsidR="00474382" w:rsidRDefault="00D01669" w:rsidP="00755EC9">
      <w:pPr>
        <w:spacing w:after="0" w:line="240" w:lineRule="auto"/>
        <w:jc w:val="both"/>
        <w:rPr>
          <w:rFonts w:ascii="Palatino Linotype" w:eastAsia="Times New Roman" w:hAnsi="Palatino Linotype" w:cs="Times New Roman"/>
          <w:sz w:val="24"/>
          <w:szCs w:val="24"/>
          <w:lang w:eastAsia="da-DK"/>
        </w:rPr>
      </w:pPr>
      <w:r>
        <w:rPr>
          <w:rFonts w:ascii="Palatino Linotype" w:eastAsia="Times New Roman" w:hAnsi="Palatino Linotype" w:cs="Times New Roman"/>
          <w:sz w:val="24"/>
          <w:szCs w:val="24"/>
          <w:lang w:eastAsia="da-DK"/>
        </w:rPr>
        <w:t xml:space="preserve">Men her skal </w:t>
      </w:r>
      <w:r w:rsidR="00637945">
        <w:rPr>
          <w:rFonts w:ascii="Palatino Linotype" w:eastAsia="Times New Roman" w:hAnsi="Palatino Linotype" w:cs="Times New Roman"/>
          <w:sz w:val="24"/>
          <w:szCs w:val="24"/>
          <w:lang w:eastAsia="da-DK"/>
        </w:rPr>
        <w:t>man passe på</w:t>
      </w:r>
      <w:r>
        <w:rPr>
          <w:rFonts w:ascii="Palatino Linotype" w:eastAsia="Times New Roman" w:hAnsi="Palatino Linotype" w:cs="Times New Roman"/>
          <w:sz w:val="24"/>
          <w:szCs w:val="24"/>
          <w:lang w:eastAsia="da-DK"/>
        </w:rPr>
        <w:t>: Det, at vi har alt, hvad tanken kan give os</w:t>
      </w:r>
      <w:r w:rsidR="00637945">
        <w:rPr>
          <w:rFonts w:ascii="Palatino Linotype" w:eastAsia="Times New Roman" w:hAnsi="Palatino Linotype" w:cs="Times New Roman"/>
          <w:sz w:val="24"/>
          <w:szCs w:val="24"/>
          <w:lang w:eastAsia="da-DK"/>
        </w:rPr>
        <w:t xml:space="preserve"> i billedet, betyder ikke, at billedet så </w:t>
      </w:r>
      <w:r w:rsidR="007F3C3D">
        <w:rPr>
          <w:rFonts w:ascii="Palatino Linotype" w:eastAsia="Times New Roman" w:hAnsi="Palatino Linotype" w:cs="Times New Roman"/>
          <w:sz w:val="24"/>
          <w:szCs w:val="24"/>
          <w:lang w:eastAsia="da-DK"/>
        </w:rPr>
        <w:t xml:space="preserve">i sig selv </w:t>
      </w:r>
      <w:r w:rsidR="00637945">
        <w:rPr>
          <w:rFonts w:ascii="Palatino Linotype" w:eastAsia="Times New Roman" w:hAnsi="Palatino Linotype" w:cs="Times New Roman"/>
          <w:sz w:val="24"/>
          <w:szCs w:val="24"/>
          <w:lang w:eastAsia="da-DK"/>
        </w:rPr>
        <w:t xml:space="preserve">skulle være en tanke. Billedet er </w:t>
      </w:r>
      <w:r w:rsidR="00026D0D">
        <w:rPr>
          <w:rFonts w:ascii="Palatino Linotype" w:eastAsia="Times New Roman" w:hAnsi="Palatino Linotype" w:cs="Times New Roman"/>
          <w:sz w:val="24"/>
          <w:szCs w:val="24"/>
          <w:lang w:eastAsia="da-DK"/>
        </w:rPr>
        <w:t xml:space="preserve">stadig </w:t>
      </w:r>
      <w:r w:rsidR="007F3C3D">
        <w:rPr>
          <w:rFonts w:ascii="Palatino Linotype" w:eastAsia="Times New Roman" w:hAnsi="Palatino Linotype" w:cs="Times New Roman"/>
          <w:sz w:val="24"/>
          <w:szCs w:val="24"/>
          <w:lang w:eastAsia="da-DK"/>
        </w:rPr>
        <w:t xml:space="preserve">alene </w:t>
      </w:r>
      <w:r w:rsidR="00637945">
        <w:rPr>
          <w:rFonts w:ascii="Palatino Linotype" w:eastAsia="Times New Roman" w:hAnsi="Palatino Linotype" w:cs="Times New Roman"/>
          <w:sz w:val="24"/>
          <w:szCs w:val="24"/>
          <w:lang w:eastAsia="da-DK"/>
        </w:rPr>
        <w:t xml:space="preserve">et mere eller mindre defekt eksemplar af en ting. </w:t>
      </w:r>
      <w:r w:rsidR="00026D0D">
        <w:rPr>
          <w:rFonts w:ascii="Palatino Linotype" w:eastAsia="Times New Roman" w:hAnsi="Palatino Linotype" w:cs="Times New Roman"/>
          <w:sz w:val="24"/>
          <w:szCs w:val="24"/>
          <w:lang w:eastAsia="da-DK"/>
        </w:rPr>
        <w:t xml:space="preserve">Billeder </w:t>
      </w:r>
      <w:r w:rsidR="00637945">
        <w:rPr>
          <w:rFonts w:ascii="Palatino Linotype" w:eastAsia="Times New Roman" w:hAnsi="Palatino Linotype" w:cs="Times New Roman"/>
          <w:sz w:val="24"/>
          <w:szCs w:val="24"/>
          <w:lang w:eastAsia="da-DK"/>
        </w:rPr>
        <w:t>muliggør</w:t>
      </w:r>
      <w:r w:rsidR="00026D0D">
        <w:rPr>
          <w:rFonts w:ascii="Palatino Linotype" w:eastAsia="Times New Roman" w:hAnsi="Palatino Linotype" w:cs="Times New Roman"/>
          <w:sz w:val="24"/>
          <w:szCs w:val="24"/>
          <w:lang w:eastAsia="da-DK"/>
        </w:rPr>
        <w:t xml:space="preserve"> selvfølgelig</w:t>
      </w:r>
      <w:r w:rsidR="00637945">
        <w:rPr>
          <w:rFonts w:ascii="Palatino Linotype" w:eastAsia="Times New Roman" w:hAnsi="Palatino Linotype" w:cs="Times New Roman"/>
          <w:sz w:val="24"/>
          <w:szCs w:val="24"/>
          <w:lang w:eastAsia="da-DK"/>
        </w:rPr>
        <w:t>, at vi et eller andet</w:t>
      </w:r>
      <w:r w:rsidR="00957B10">
        <w:rPr>
          <w:rFonts w:ascii="Palatino Linotype" w:eastAsia="Times New Roman" w:hAnsi="Palatino Linotype" w:cs="Times New Roman"/>
          <w:sz w:val="24"/>
          <w:szCs w:val="24"/>
          <w:lang w:eastAsia="da-DK"/>
        </w:rPr>
        <w:t xml:space="preserve"> </w:t>
      </w:r>
      <w:r w:rsidR="00637945">
        <w:rPr>
          <w:rFonts w:ascii="Palatino Linotype" w:eastAsia="Times New Roman" w:hAnsi="Palatino Linotype" w:cs="Times New Roman"/>
          <w:sz w:val="24"/>
          <w:szCs w:val="24"/>
          <w:lang w:eastAsia="da-DK"/>
        </w:rPr>
        <w:t>sted kan se det samme i et billede</w:t>
      </w:r>
      <w:r w:rsidR="00957B10">
        <w:rPr>
          <w:rFonts w:ascii="Palatino Linotype" w:eastAsia="Times New Roman" w:hAnsi="Palatino Linotype" w:cs="Times New Roman"/>
          <w:sz w:val="24"/>
          <w:szCs w:val="24"/>
          <w:lang w:eastAsia="da-DK"/>
        </w:rPr>
        <w:t>,</w:t>
      </w:r>
      <w:r w:rsidR="00637945">
        <w:rPr>
          <w:rFonts w:ascii="Palatino Linotype" w:eastAsia="Times New Roman" w:hAnsi="Palatino Linotype" w:cs="Times New Roman"/>
          <w:sz w:val="24"/>
          <w:szCs w:val="24"/>
          <w:lang w:eastAsia="da-DK"/>
        </w:rPr>
        <w:t xml:space="preserve"> som vi kan se i det, billedet afbil</w:t>
      </w:r>
      <w:r w:rsidR="00957B10">
        <w:rPr>
          <w:rFonts w:ascii="Palatino Linotype" w:eastAsia="Times New Roman" w:hAnsi="Palatino Linotype" w:cs="Times New Roman"/>
          <w:sz w:val="24"/>
          <w:szCs w:val="24"/>
          <w:lang w:eastAsia="da-DK"/>
        </w:rPr>
        <w:t>d</w:t>
      </w:r>
      <w:r w:rsidR="00637945">
        <w:rPr>
          <w:rFonts w:ascii="Palatino Linotype" w:eastAsia="Times New Roman" w:hAnsi="Palatino Linotype" w:cs="Times New Roman"/>
          <w:sz w:val="24"/>
          <w:szCs w:val="24"/>
          <w:lang w:eastAsia="da-DK"/>
        </w:rPr>
        <w:t>er</w:t>
      </w:r>
      <w:r w:rsidR="00026D0D">
        <w:rPr>
          <w:rFonts w:ascii="Palatino Linotype" w:eastAsia="Times New Roman" w:hAnsi="Palatino Linotype" w:cs="Times New Roman"/>
          <w:sz w:val="24"/>
          <w:szCs w:val="24"/>
          <w:lang w:eastAsia="da-DK"/>
        </w:rPr>
        <w:t>, så vi kan foretage vores ”skygge”referencer og formulere vores ”skygge”tanker om originalerne</w:t>
      </w:r>
      <w:r w:rsidR="00637945">
        <w:rPr>
          <w:rFonts w:ascii="Palatino Linotype" w:eastAsia="Times New Roman" w:hAnsi="Palatino Linotype" w:cs="Times New Roman"/>
          <w:sz w:val="24"/>
          <w:szCs w:val="24"/>
          <w:lang w:eastAsia="da-DK"/>
        </w:rPr>
        <w:t xml:space="preserve">. </w:t>
      </w:r>
      <w:r w:rsidR="00474382">
        <w:rPr>
          <w:rFonts w:ascii="Palatino Linotype" w:eastAsia="Times New Roman" w:hAnsi="Palatino Linotype" w:cs="Times New Roman"/>
          <w:sz w:val="24"/>
          <w:szCs w:val="24"/>
          <w:lang w:eastAsia="da-DK"/>
        </w:rPr>
        <w:t xml:space="preserve">Og </w:t>
      </w:r>
      <w:r w:rsidR="00957B10">
        <w:rPr>
          <w:rFonts w:ascii="Palatino Linotype" w:eastAsia="Times New Roman" w:hAnsi="Palatino Linotype" w:cs="Times New Roman"/>
          <w:sz w:val="24"/>
          <w:szCs w:val="24"/>
          <w:lang w:eastAsia="da-DK"/>
        </w:rPr>
        <w:t xml:space="preserve">selvfølgelig </w:t>
      </w:r>
      <w:r w:rsidR="00474382">
        <w:rPr>
          <w:rFonts w:ascii="Palatino Linotype" w:eastAsia="Times New Roman" w:hAnsi="Palatino Linotype" w:cs="Times New Roman"/>
          <w:sz w:val="24"/>
          <w:szCs w:val="24"/>
          <w:lang w:eastAsia="da-DK"/>
        </w:rPr>
        <w:t xml:space="preserve">gælder det </w:t>
      </w:r>
      <w:r w:rsidR="00637945">
        <w:rPr>
          <w:rFonts w:ascii="Palatino Linotype" w:eastAsia="Times New Roman" w:hAnsi="Palatino Linotype" w:cs="Times New Roman"/>
          <w:sz w:val="24"/>
          <w:szCs w:val="24"/>
          <w:lang w:eastAsia="da-DK"/>
        </w:rPr>
        <w:t xml:space="preserve">for specielt det to-dimensionelle billede, at </w:t>
      </w:r>
      <w:r w:rsidR="00957B10">
        <w:rPr>
          <w:rFonts w:ascii="Palatino Linotype" w:eastAsia="Times New Roman" w:hAnsi="Palatino Linotype" w:cs="Times New Roman"/>
          <w:sz w:val="24"/>
          <w:szCs w:val="24"/>
          <w:lang w:eastAsia="da-DK"/>
        </w:rPr>
        <w:t xml:space="preserve">det </w:t>
      </w:r>
      <w:r w:rsidR="00474382">
        <w:rPr>
          <w:rFonts w:ascii="Palatino Linotype" w:eastAsia="Times New Roman" w:hAnsi="Palatino Linotype" w:cs="Times New Roman"/>
          <w:sz w:val="24"/>
          <w:szCs w:val="24"/>
          <w:lang w:eastAsia="da-DK"/>
        </w:rPr>
        <w:t>er</w:t>
      </w:r>
      <w:r w:rsidR="00026D0D">
        <w:rPr>
          <w:rFonts w:ascii="Palatino Linotype" w:eastAsia="Times New Roman" w:hAnsi="Palatino Linotype" w:cs="Times New Roman"/>
          <w:sz w:val="24"/>
          <w:szCs w:val="24"/>
          <w:lang w:eastAsia="da-DK"/>
        </w:rPr>
        <w:t xml:space="preserve"> </w:t>
      </w:r>
      <w:r w:rsidR="00957B10">
        <w:rPr>
          <w:rFonts w:ascii="Palatino Linotype" w:eastAsia="Times New Roman" w:hAnsi="Palatino Linotype" w:cs="Times New Roman"/>
          <w:sz w:val="24"/>
          <w:szCs w:val="24"/>
          <w:lang w:eastAsia="da-DK"/>
        </w:rPr>
        <w:t xml:space="preserve">født med </w:t>
      </w:r>
      <w:r w:rsidR="00026D0D">
        <w:rPr>
          <w:rFonts w:ascii="Palatino Linotype" w:eastAsia="Times New Roman" w:hAnsi="Palatino Linotype" w:cs="Times New Roman"/>
          <w:sz w:val="24"/>
          <w:szCs w:val="24"/>
          <w:lang w:eastAsia="da-DK"/>
        </w:rPr>
        <w:t xml:space="preserve">(synsindtrykket af) </w:t>
      </w:r>
      <w:r w:rsidR="00957B10">
        <w:rPr>
          <w:rFonts w:ascii="Palatino Linotype" w:eastAsia="Times New Roman" w:hAnsi="Palatino Linotype" w:cs="Times New Roman"/>
          <w:sz w:val="24"/>
          <w:szCs w:val="24"/>
          <w:lang w:eastAsia="da-DK"/>
        </w:rPr>
        <w:t>et bestemt perspektiv, et perspektiv, vi ikke genfinder, når vi konfronteres med de eksemplarer, billedet afbilder (med mindre de selv er to-dimensionelle billeder).</w:t>
      </w:r>
      <w:r w:rsidR="00474382">
        <w:rPr>
          <w:rFonts w:ascii="Palatino Linotype" w:eastAsia="Times New Roman" w:hAnsi="Palatino Linotype" w:cs="Times New Roman"/>
          <w:sz w:val="24"/>
          <w:szCs w:val="24"/>
          <w:lang w:eastAsia="da-DK"/>
        </w:rPr>
        <w:t xml:space="preserve"> Men her skal man igen passe på</w:t>
      </w:r>
      <w:r w:rsidR="007F3C3D">
        <w:rPr>
          <w:rFonts w:ascii="Palatino Linotype" w:eastAsia="Times New Roman" w:hAnsi="Palatino Linotype" w:cs="Times New Roman"/>
          <w:sz w:val="24"/>
          <w:szCs w:val="24"/>
          <w:lang w:eastAsia="da-DK"/>
        </w:rPr>
        <w:t>:</w:t>
      </w:r>
      <w:r w:rsidR="00957B10">
        <w:rPr>
          <w:rFonts w:ascii="Palatino Linotype" w:eastAsia="Times New Roman" w:hAnsi="Palatino Linotype" w:cs="Times New Roman"/>
          <w:sz w:val="24"/>
          <w:szCs w:val="24"/>
          <w:lang w:eastAsia="da-DK"/>
        </w:rPr>
        <w:t xml:space="preserve"> Det, at et bestemt perspektiv </w:t>
      </w:r>
      <w:r w:rsidR="00026D0D">
        <w:rPr>
          <w:rFonts w:ascii="Palatino Linotype" w:eastAsia="Times New Roman" w:hAnsi="Palatino Linotype" w:cs="Times New Roman"/>
          <w:sz w:val="24"/>
          <w:szCs w:val="24"/>
          <w:lang w:eastAsia="da-DK"/>
        </w:rPr>
        <w:t xml:space="preserve">er </w:t>
      </w:r>
      <w:r w:rsidR="00957B10">
        <w:rPr>
          <w:rFonts w:ascii="Palatino Linotype" w:eastAsia="Times New Roman" w:hAnsi="Palatino Linotype" w:cs="Times New Roman"/>
          <w:sz w:val="24"/>
          <w:szCs w:val="24"/>
          <w:lang w:eastAsia="da-DK"/>
        </w:rPr>
        <w:t>indbygget i et</w:t>
      </w:r>
      <w:r w:rsidR="00026D0D">
        <w:rPr>
          <w:rFonts w:ascii="Palatino Linotype" w:eastAsia="Times New Roman" w:hAnsi="Palatino Linotype" w:cs="Times New Roman"/>
          <w:sz w:val="24"/>
          <w:szCs w:val="24"/>
          <w:lang w:eastAsia="da-DK"/>
        </w:rPr>
        <w:t>hvert</w:t>
      </w:r>
      <w:r w:rsidR="00957B10">
        <w:rPr>
          <w:rFonts w:ascii="Palatino Linotype" w:eastAsia="Times New Roman" w:hAnsi="Palatino Linotype" w:cs="Times New Roman"/>
          <w:sz w:val="24"/>
          <w:szCs w:val="24"/>
          <w:lang w:eastAsia="da-DK"/>
        </w:rPr>
        <w:t xml:space="preserve"> to-dimensionelt billede,</w:t>
      </w:r>
      <w:r w:rsidR="00026D0D">
        <w:rPr>
          <w:rFonts w:ascii="Palatino Linotype" w:eastAsia="Times New Roman" w:hAnsi="Palatino Linotype" w:cs="Times New Roman"/>
          <w:sz w:val="24"/>
          <w:szCs w:val="24"/>
          <w:lang w:eastAsia="da-DK"/>
        </w:rPr>
        <w:t xml:space="preserve"> er, som vi har set</w:t>
      </w:r>
      <w:r w:rsidR="0025449A">
        <w:rPr>
          <w:rFonts w:ascii="Palatino Linotype" w:eastAsia="Times New Roman" w:hAnsi="Palatino Linotype" w:cs="Times New Roman"/>
          <w:sz w:val="24"/>
          <w:szCs w:val="24"/>
          <w:lang w:eastAsia="da-DK"/>
        </w:rPr>
        <w:t>,</w:t>
      </w:r>
      <w:r w:rsidR="00026D0D">
        <w:rPr>
          <w:rFonts w:ascii="Palatino Linotype" w:eastAsia="Times New Roman" w:hAnsi="Palatino Linotype" w:cs="Times New Roman"/>
          <w:sz w:val="24"/>
          <w:szCs w:val="24"/>
          <w:lang w:eastAsia="da-DK"/>
        </w:rPr>
        <w:t xml:space="preserve"> </w:t>
      </w:r>
      <w:r w:rsidR="00957B10">
        <w:rPr>
          <w:rFonts w:ascii="Palatino Linotype" w:eastAsia="Times New Roman" w:hAnsi="Palatino Linotype" w:cs="Times New Roman"/>
          <w:sz w:val="24"/>
          <w:szCs w:val="24"/>
          <w:lang w:eastAsia="da-DK"/>
        </w:rPr>
        <w:t xml:space="preserve">ikke noget essentielt træk ved det at være et billede. Det er alene et træk ved det valgte medie. </w:t>
      </w:r>
      <w:r w:rsidR="00733F78">
        <w:rPr>
          <w:rFonts w:ascii="Palatino Linotype" w:eastAsia="Times New Roman" w:hAnsi="Palatino Linotype" w:cs="Times New Roman"/>
          <w:sz w:val="24"/>
          <w:szCs w:val="24"/>
          <w:lang w:eastAsia="da-DK"/>
        </w:rPr>
        <w:t>Det behøver ikke at være sådan, at piben er flad og ikke til at ryge på. Laver vi vores billede af sæbe, behøver piben ikke at være flad. Og laver vi vores billede af gammelt rustent jern, kan vi ligefrem ryge på den</w:t>
      </w:r>
      <w:r w:rsidR="005C5FD8">
        <w:rPr>
          <w:rFonts w:ascii="Palatino Linotype" w:eastAsia="Times New Roman" w:hAnsi="Palatino Linotype" w:cs="Times New Roman"/>
          <w:sz w:val="24"/>
          <w:szCs w:val="24"/>
          <w:lang w:eastAsia="da-DK"/>
        </w:rPr>
        <w:t xml:space="preserve"> (selvom nydelsen formentlig er begrænset)</w:t>
      </w:r>
      <w:r w:rsidR="00733F78">
        <w:rPr>
          <w:rFonts w:ascii="Palatino Linotype" w:eastAsia="Times New Roman" w:hAnsi="Palatino Linotype" w:cs="Times New Roman"/>
          <w:sz w:val="24"/>
          <w:szCs w:val="24"/>
          <w:lang w:eastAsia="da-DK"/>
        </w:rPr>
        <w:t>.</w:t>
      </w:r>
    </w:p>
    <w:p w:rsidR="00474382" w:rsidRDefault="00474382" w:rsidP="00755EC9">
      <w:pPr>
        <w:spacing w:after="0" w:line="240" w:lineRule="auto"/>
        <w:jc w:val="both"/>
        <w:rPr>
          <w:rFonts w:ascii="Palatino Linotype" w:eastAsia="Times New Roman" w:hAnsi="Palatino Linotype" w:cs="Times New Roman"/>
          <w:sz w:val="24"/>
          <w:szCs w:val="24"/>
          <w:lang w:eastAsia="da-DK"/>
        </w:rPr>
      </w:pPr>
    </w:p>
    <w:p w:rsidR="000E5915" w:rsidRDefault="005711AD" w:rsidP="00755EC9">
      <w:pPr>
        <w:spacing w:after="0" w:line="240" w:lineRule="auto"/>
        <w:jc w:val="both"/>
        <w:rPr>
          <w:rFonts w:ascii="Palatino Linotype" w:eastAsia="Times New Roman" w:hAnsi="Palatino Linotype" w:cs="Times New Roman"/>
          <w:sz w:val="24"/>
          <w:szCs w:val="24"/>
          <w:lang w:eastAsia="da-DK"/>
        </w:rPr>
      </w:pPr>
      <w:r>
        <w:rPr>
          <w:rFonts w:ascii="Palatino Linotype" w:eastAsia="Times New Roman" w:hAnsi="Palatino Linotype" w:cs="Times New Roman"/>
          <w:sz w:val="24"/>
          <w:szCs w:val="24"/>
          <w:lang w:eastAsia="da-DK"/>
        </w:rPr>
        <w:t xml:space="preserve">Vi har tidligere med reference til bl.a. Austin og Searle søgt at gøre op med den mentale repræsentationalisme. Ikke desto mindre er mange forført af </w:t>
      </w:r>
      <w:r w:rsidR="00A86CA3">
        <w:rPr>
          <w:rFonts w:ascii="Palatino Linotype" w:eastAsia="Times New Roman" w:hAnsi="Palatino Linotype" w:cs="Times New Roman"/>
          <w:sz w:val="24"/>
          <w:szCs w:val="24"/>
          <w:lang w:eastAsia="da-DK"/>
        </w:rPr>
        <w:t>for</w:t>
      </w:r>
      <w:r w:rsidR="000F2B4F">
        <w:rPr>
          <w:rFonts w:ascii="Palatino Linotype" w:eastAsia="Times New Roman" w:hAnsi="Palatino Linotype" w:cs="Times New Roman"/>
          <w:sz w:val="24"/>
          <w:szCs w:val="24"/>
          <w:lang w:eastAsia="da-DK"/>
        </w:rPr>
        <w:t>e</w:t>
      </w:r>
      <w:r w:rsidR="00A86CA3">
        <w:rPr>
          <w:rFonts w:ascii="Palatino Linotype" w:eastAsia="Times New Roman" w:hAnsi="Palatino Linotype" w:cs="Times New Roman"/>
          <w:sz w:val="24"/>
          <w:szCs w:val="24"/>
          <w:lang w:eastAsia="da-DK"/>
        </w:rPr>
        <w:t xml:space="preserve">stillingen om, at vi må </w:t>
      </w:r>
      <w:r w:rsidR="002C0AD1">
        <w:rPr>
          <w:rFonts w:ascii="Palatino Linotype" w:eastAsia="Times New Roman" w:hAnsi="Palatino Linotype" w:cs="Times New Roman"/>
          <w:sz w:val="24"/>
          <w:szCs w:val="24"/>
          <w:lang w:eastAsia="da-DK"/>
        </w:rPr>
        <w:t xml:space="preserve">udstrække tegnbegrebet, så det ud over at omfatte </w:t>
      </w:r>
      <w:r w:rsidR="004F07FA">
        <w:rPr>
          <w:rFonts w:ascii="Palatino Linotype" w:eastAsia="Times New Roman" w:hAnsi="Palatino Linotype" w:cs="Times New Roman"/>
          <w:sz w:val="24"/>
          <w:szCs w:val="24"/>
          <w:lang w:eastAsia="da-DK"/>
        </w:rPr>
        <w:t xml:space="preserve">offentligt tilgængelige ytringer, også må omfatte </w:t>
      </w:r>
      <w:r w:rsidR="00A86CA3">
        <w:rPr>
          <w:rFonts w:ascii="Palatino Linotype" w:eastAsia="Times New Roman" w:hAnsi="Palatino Linotype" w:cs="Times New Roman"/>
          <w:sz w:val="24"/>
          <w:szCs w:val="24"/>
          <w:lang w:eastAsia="da-DK"/>
        </w:rPr>
        <w:t xml:space="preserve">”indre” mentale </w:t>
      </w:r>
      <w:r w:rsidR="004F07FA">
        <w:rPr>
          <w:rFonts w:ascii="Palatino Linotype" w:eastAsia="Times New Roman" w:hAnsi="Palatino Linotype" w:cs="Times New Roman"/>
          <w:sz w:val="24"/>
          <w:szCs w:val="24"/>
          <w:lang w:eastAsia="da-DK"/>
        </w:rPr>
        <w:t xml:space="preserve">tegn eller </w:t>
      </w:r>
      <w:r w:rsidR="00A86CA3">
        <w:rPr>
          <w:rFonts w:ascii="Palatino Linotype" w:eastAsia="Times New Roman" w:hAnsi="Palatino Linotype" w:cs="Times New Roman"/>
          <w:sz w:val="24"/>
          <w:szCs w:val="24"/>
          <w:lang w:eastAsia="da-DK"/>
        </w:rPr>
        <w:t>repræsentationer</w:t>
      </w:r>
      <w:r w:rsidR="004F07FA">
        <w:rPr>
          <w:rFonts w:ascii="Palatino Linotype" w:eastAsia="Times New Roman" w:hAnsi="Palatino Linotype" w:cs="Times New Roman"/>
          <w:sz w:val="24"/>
          <w:szCs w:val="24"/>
          <w:lang w:eastAsia="da-DK"/>
        </w:rPr>
        <w:t xml:space="preserve">. Siger jeg ”Der er en pibe”, må jeg </w:t>
      </w:r>
      <w:r w:rsidR="000E5915">
        <w:rPr>
          <w:rFonts w:ascii="Palatino Linotype" w:eastAsia="Times New Roman" w:hAnsi="Palatino Linotype" w:cs="Times New Roman"/>
          <w:sz w:val="24"/>
          <w:szCs w:val="24"/>
          <w:lang w:eastAsia="da-DK"/>
        </w:rPr>
        <w:t>ifølge opfattelse</w:t>
      </w:r>
      <w:r w:rsidR="00454DA9">
        <w:rPr>
          <w:rFonts w:ascii="Palatino Linotype" w:eastAsia="Times New Roman" w:hAnsi="Palatino Linotype" w:cs="Times New Roman"/>
          <w:sz w:val="24"/>
          <w:szCs w:val="24"/>
          <w:lang w:eastAsia="da-DK"/>
        </w:rPr>
        <w:t>n</w:t>
      </w:r>
      <w:r w:rsidR="000E5915">
        <w:rPr>
          <w:rFonts w:ascii="Palatino Linotype" w:eastAsia="Times New Roman" w:hAnsi="Palatino Linotype" w:cs="Times New Roman"/>
          <w:sz w:val="24"/>
          <w:szCs w:val="24"/>
          <w:lang w:eastAsia="da-DK"/>
        </w:rPr>
        <w:t xml:space="preserve"> </w:t>
      </w:r>
      <w:r w:rsidR="004F07FA">
        <w:rPr>
          <w:rFonts w:ascii="Palatino Linotype" w:eastAsia="Times New Roman" w:hAnsi="Palatino Linotype" w:cs="Times New Roman"/>
          <w:sz w:val="24"/>
          <w:szCs w:val="24"/>
          <w:lang w:eastAsia="da-DK"/>
        </w:rPr>
        <w:t xml:space="preserve">også – stort set – </w:t>
      </w:r>
      <w:r w:rsidR="004F07FA" w:rsidRPr="000E5915">
        <w:rPr>
          <w:rFonts w:ascii="Palatino Linotype" w:eastAsia="Times New Roman" w:hAnsi="Palatino Linotype" w:cs="Times New Roman"/>
          <w:i/>
          <w:sz w:val="24"/>
          <w:szCs w:val="24"/>
          <w:lang w:eastAsia="da-DK"/>
        </w:rPr>
        <w:t>tænke</w:t>
      </w:r>
      <w:r w:rsidR="004F07FA">
        <w:rPr>
          <w:rFonts w:ascii="Palatino Linotype" w:eastAsia="Times New Roman" w:hAnsi="Palatino Linotype" w:cs="Times New Roman"/>
          <w:sz w:val="24"/>
          <w:szCs w:val="24"/>
          <w:lang w:eastAsia="da-DK"/>
        </w:rPr>
        <w:t xml:space="preserve">, ’at der er en pibe’, måske ikke på dansk, men i hvert fald i et eller andet tegnlignende sprog. Jeg må have nogle ”indre” tegnlignende repræsentationer for det. I den forstand vil man gerne opfatte det sproglige tegn ikke blot som vehikel for </w:t>
      </w:r>
      <w:r w:rsidR="004F07FA">
        <w:rPr>
          <w:rFonts w:ascii="Palatino Linotype" w:eastAsia="Times New Roman" w:hAnsi="Palatino Linotype" w:cs="Times New Roman"/>
          <w:sz w:val="24"/>
          <w:szCs w:val="24"/>
          <w:lang w:eastAsia="da-DK"/>
        </w:rPr>
        <w:lastRenderedPageBreak/>
        <w:t xml:space="preserve">kommunikation, men som vehikel for tanken generelt. </w:t>
      </w:r>
      <w:r w:rsidR="000E5915">
        <w:rPr>
          <w:rFonts w:ascii="Palatino Linotype" w:eastAsia="Times New Roman" w:hAnsi="Palatino Linotype" w:cs="Times New Roman"/>
          <w:sz w:val="24"/>
          <w:szCs w:val="24"/>
          <w:lang w:eastAsia="da-DK"/>
        </w:rPr>
        <w:t xml:space="preserve">Også når vi har </w:t>
      </w:r>
      <w:r w:rsidR="004F07FA">
        <w:rPr>
          <w:rFonts w:ascii="Palatino Linotype" w:eastAsia="Times New Roman" w:hAnsi="Palatino Linotype" w:cs="Times New Roman"/>
          <w:sz w:val="24"/>
          <w:szCs w:val="24"/>
          <w:lang w:eastAsia="da-DK"/>
        </w:rPr>
        <w:t xml:space="preserve">med propositionelle attituder </w:t>
      </w:r>
      <w:r w:rsidR="000E5915">
        <w:rPr>
          <w:rFonts w:ascii="Palatino Linotype" w:eastAsia="Times New Roman" w:hAnsi="Palatino Linotype" w:cs="Times New Roman"/>
          <w:sz w:val="24"/>
          <w:szCs w:val="24"/>
          <w:lang w:eastAsia="da-DK"/>
        </w:rPr>
        <w:t xml:space="preserve">at gøre, </w:t>
      </w:r>
      <w:r w:rsidR="000F2B4F">
        <w:rPr>
          <w:rFonts w:ascii="Palatino Linotype" w:eastAsia="Times New Roman" w:hAnsi="Palatino Linotype" w:cs="Times New Roman"/>
          <w:sz w:val="24"/>
          <w:szCs w:val="24"/>
          <w:lang w:eastAsia="da-DK"/>
        </w:rPr>
        <w:t xml:space="preserve">vil </w:t>
      </w:r>
      <w:r w:rsidR="00B00F31">
        <w:rPr>
          <w:rFonts w:ascii="Palatino Linotype" w:eastAsia="Times New Roman" w:hAnsi="Palatino Linotype" w:cs="Times New Roman"/>
          <w:sz w:val="24"/>
          <w:szCs w:val="24"/>
          <w:lang w:eastAsia="da-DK"/>
        </w:rPr>
        <w:t xml:space="preserve">man gerne se det som eksempler på </w:t>
      </w:r>
      <w:r w:rsidR="000E5915">
        <w:rPr>
          <w:rFonts w:ascii="Palatino Linotype" w:eastAsia="Times New Roman" w:hAnsi="Palatino Linotype" w:cs="Times New Roman"/>
          <w:sz w:val="24"/>
          <w:szCs w:val="24"/>
          <w:lang w:eastAsia="da-DK"/>
        </w:rPr>
        <w:t xml:space="preserve">tegnbårne forhold. På den måde udstrækker man tegntænkningen til at blive en </w:t>
      </w:r>
      <w:r w:rsidR="00454DA9">
        <w:rPr>
          <w:rFonts w:ascii="Palatino Linotype" w:eastAsia="Times New Roman" w:hAnsi="Palatino Linotype" w:cs="Times New Roman"/>
          <w:sz w:val="24"/>
          <w:szCs w:val="24"/>
          <w:lang w:eastAsia="da-DK"/>
        </w:rPr>
        <w:t>generel tegn</w:t>
      </w:r>
      <w:r w:rsidR="000E5915">
        <w:rPr>
          <w:rFonts w:ascii="Palatino Linotype" w:eastAsia="Times New Roman" w:hAnsi="Palatino Linotype" w:cs="Times New Roman"/>
          <w:sz w:val="24"/>
          <w:szCs w:val="24"/>
          <w:lang w:eastAsia="da-DK"/>
        </w:rPr>
        <w:t xml:space="preserve">tænkning, </w:t>
      </w:r>
      <w:r w:rsidR="00454DA9">
        <w:rPr>
          <w:rFonts w:ascii="Palatino Linotype" w:eastAsia="Times New Roman" w:hAnsi="Palatino Linotype" w:cs="Times New Roman"/>
          <w:sz w:val="24"/>
          <w:szCs w:val="24"/>
          <w:lang w:eastAsia="da-DK"/>
        </w:rPr>
        <w:t xml:space="preserve">som </w:t>
      </w:r>
      <w:r w:rsidR="000E5915">
        <w:rPr>
          <w:rFonts w:ascii="Palatino Linotype" w:eastAsia="Times New Roman" w:hAnsi="Palatino Linotype" w:cs="Times New Roman"/>
          <w:sz w:val="24"/>
          <w:szCs w:val="24"/>
          <w:lang w:eastAsia="da-DK"/>
        </w:rPr>
        <w:t xml:space="preserve">både </w:t>
      </w:r>
      <w:r w:rsidR="00454DA9">
        <w:rPr>
          <w:rFonts w:ascii="Palatino Linotype" w:eastAsia="Times New Roman" w:hAnsi="Palatino Linotype" w:cs="Times New Roman"/>
          <w:sz w:val="24"/>
          <w:szCs w:val="24"/>
          <w:lang w:eastAsia="da-DK"/>
        </w:rPr>
        <w:t xml:space="preserve">gælder </w:t>
      </w:r>
      <w:r w:rsidR="000E5915">
        <w:rPr>
          <w:rFonts w:ascii="Palatino Linotype" w:eastAsia="Times New Roman" w:hAnsi="Palatino Linotype" w:cs="Times New Roman"/>
          <w:sz w:val="24"/>
          <w:szCs w:val="24"/>
          <w:lang w:eastAsia="da-DK"/>
        </w:rPr>
        <w:t xml:space="preserve">for sproget, for tanken, for handlingen, </w:t>
      </w:r>
      <w:r w:rsidR="000F2B4F">
        <w:rPr>
          <w:rFonts w:ascii="Palatino Linotype" w:eastAsia="Times New Roman" w:hAnsi="Palatino Linotype" w:cs="Times New Roman"/>
          <w:sz w:val="24"/>
          <w:szCs w:val="24"/>
          <w:lang w:eastAsia="da-DK"/>
        </w:rPr>
        <w:t xml:space="preserve">og </w:t>
      </w:r>
      <w:r w:rsidR="000E5915">
        <w:rPr>
          <w:rFonts w:ascii="Palatino Linotype" w:eastAsia="Times New Roman" w:hAnsi="Palatino Linotype" w:cs="Times New Roman"/>
          <w:sz w:val="24"/>
          <w:szCs w:val="24"/>
          <w:lang w:eastAsia="da-DK"/>
        </w:rPr>
        <w:t xml:space="preserve">ja sågar for </w:t>
      </w:r>
      <w:r w:rsidR="000F2B4F">
        <w:rPr>
          <w:rFonts w:ascii="Palatino Linotype" w:eastAsia="Times New Roman" w:hAnsi="Palatino Linotype" w:cs="Times New Roman"/>
          <w:sz w:val="24"/>
          <w:szCs w:val="24"/>
          <w:lang w:eastAsia="da-DK"/>
        </w:rPr>
        <w:t>det biologiske</w:t>
      </w:r>
      <w:r w:rsidR="00680D28">
        <w:rPr>
          <w:rFonts w:ascii="Palatino Linotype" w:eastAsia="Times New Roman" w:hAnsi="Palatino Linotype" w:cs="Times New Roman"/>
          <w:sz w:val="24"/>
          <w:szCs w:val="24"/>
          <w:lang w:eastAsia="da-DK"/>
        </w:rPr>
        <w:t xml:space="preserve"> og måske også hinsides biologien</w:t>
      </w:r>
      <w:r w:rsidR="000E5915">
        <w:rPr>
          <w:rFonts w:ascii="Palatino Linotype" w:eastAsia="Times New Roman" w:hAnsi="Palatino Linotype" w:cs="Times New Roman"/>
          <w:sz w:val="24"/>
          <w:szCs w:val="24"/>
          <w:lang w:eastAsia="da-DK"/>
        </w:rPr>
        <w:t xml:space="preserve">. Man </w:t>
      </w:r>
      <w:r w:rsidR="000F2B4F">
        <w:rPr>
          <w:rFonts w:ascii="Palatino Linotype" w:eastAsia="Times New Roman" w:hAnsi="Palatino Linotype" w:cs="Times New Roman"/>
          <w:sz w:val="24"/>
          <w:szCs w:val="24"/>
          <w:lang w:eastAsia="da-DK"/>
        </w:rPr>
        <w:t>begynder at opfatte tingene pan-</w:t>
      </w:r>
      <w:r w:rsidR="000E5915">
        <w:rPr>
          <w:rFonts w:ascii="Palatino Linotype" w:eastAsia="Times New Roman" w:hAnsi="Palatino Linotype" w:cs="Times New Roman"/>
          <w:sz w:val="24"/>
          <w:szCs w:val="24"/>
          <w:lang w:eastAsia="da-DK"/>
        </w:rPr>
        <w:t>s</w:t>
      </w:r>
      <w:r w:rsidR="000F2B4F">
        <w:rPr>
          <w:rFonts w:ascii="Palatino Linotype" w:eastAsia="Times New Roman" w:hAnsi="Palatino Linotype" w:cs="Times New Roman"/>
          <w:sz w:val="24"/>
          <w:szCs w:val="24"/>
          <w:lang w:eastAsia="da-DK"/>
        </w:rPr>
        <w:t xml:space="preserve">emiotisk.  </w:t>
      </w:r>
    </w:p>
    <w:p w:rsidR="000E5915" w:rsidRDefault="000E5915" w:rsidP="00755EC9">
      <w:pPr>
        <w:spacing w:after="0" w:line="240" w:lineRule="auto"/>
        <w:jc w:val="both"/>
        <w:rPr>
          <w:rFonts w:ascii="Palatino Linotype" w:eastAsia="Times New Roman" w:hAnsi="Palatino Linotype" w:cs="Times New Roman"/>
          <w:sz w:val="24"/>
          <w:szCs w:val="24"/>
          <w:lang w:eastAsia="da-DK"/>
        </w:rPr>
      </w:pPr>
    </w:p>
    <w:p w:rsidR="006A10CA" w:rsidRDefault="000E5915" w:rsidP="00755EC9">
      <w:pPr>
        <w:spacing w:after="0" w:line="240" w:lineRule="auto"/>
        <w:jc w:val="both"/>
        <w:rPr>
          <w:rFonts w:ascii="Palatino Linotype" w:eastAsia="Times New Roman" w:hAnsi="Palatino Linotype" w:cs="Times New Roman"/>
          <w:sz w:val="24"/>
          <w:szCs w:val="24"/>
          <w:lang w:eastAsia="da-DK"/>
        </w:rPr>
      </w:pPr>
      <w:r>
        <w:rPr>
          <w:rFonts w:ascii="Palatino Linotype" w:eastAsia="Times New Roman" w:hAnsi="Palatino Linotype" w:cs="Times New Roman"/>
          <w:sz w:val="24"/>
          <w:szCs w:val="24"/>
          <w:lang w:eastAsia="da-DK"/>
        </w:rPr>
        <w:t>Den historie med udgangspunkt i begrebet om et billede</w:t>
      </w:r>
      <w:r w:rsidR="000F2B4F">
        <w:rPr>
          <w:rFonts w:ascii="Palatino Linotype" w:eastAsia="Times New Roman" w:hAnsi="Palatino Linotype" w:cs="Times New Roman"/>
          <w:sz w:val="24"/>
          <w:szCs w:val="24"/>
          <w:lang w:eastAsia="da-DK"/>
        </w:rPr>
        <w:t>, jeg har søgt at fortælle ovenfor, skulle gerne præsentere sig som en modvægt til denne opfattelse. Billedet er ikke noge</w:t>
      </w:r>
      <w:r w:rsidR="00D80AEC">
        <w:rPr>
          <w:rFonts w:ascii="Palatino Linotype" w:eastAsia="Times New Roman" w:hAnsi="Palatino Linotype" w:cs="Times New Roman"/>
          <w:sz w:val="24"/>
          <w:szCs w:val="24"/>
          <w:lang w:eastAsia="da-DK"/>
        </w:rPr>
        <w:t>t</w:t>
      </w:r>
      <w:r w:rsidR="000F2B4F">
        <w:rPr>
          <w:rFonts w:ascii="Palatino Linotype" w:eastAsia="Times New Roman" w:hAnsi="Palatino Linotype" w:cs="Times New Roman"/>
          <w:sz w:val="24"/>
          <w:szCs w:val="24"/>
          <w:lang w:eastAsia="da-DK"/>
        </w:rPr>
        <w:t xml:space="preserve"> tegn. Ifølge mig findes der tre grundtyper af entiteter i verden: ting, agenter og personer. Men her må billedet </w:t>
      </w:r>
      <w:r w:rsidR="00D80AEC">
        <w:rPr>
          <w:rFonts w:ascii="Palatino Linotype" w:eastAsia="Times New Roman" w:hAnsi="Palatino Linotype" w:cs="Times New Roman"/>
          <w:sz w:val="24"/>
          <w:szCs w:val="24"/>
          <w:lang w:eastAsia="da-DK"/>
        </w:rPr>
        <w:t xml:space="preserve">definitivt </w:t>
      </w:r>
      <w:r w:rsidR="000F2B4F">
        <w:rPr>
          <w:rFonts w:ascii="Palatino Linotype" w:eastAsia="Times New Roman" w:hAnsi="Palatino Linotype" w:cs="Times New Roman"/>
          <w:sz w:val="24"/>
          <w:szCs w:val="24"/>
          <w:lang w:eastAsia="da-DK"/>
        </w:rPr>
        <w:t>ses som en ting.</w:t>
      </w:r>
      <w:r w:rsidR="00D80AEC">
        <w:rPr>
          <w:rFonts w:ascii="Palatino Linotype" w:eastAsia="Times New Roman" w:hAnsi="Palatino Linotype" w:cs="Times New Roman"/>
          <w:sz w:val="24"/>
          <w:szCs w:val="24"/>
          <w:lang w:eastAsia="da-DK"/>
        </w:rPr>
        <w:t xml:space="preserve"> Det er rigtigt, at vi kan anvende billeder på forskellig vis. Vi kan fremstille billeder – som agenter – og vi kan vise dem, pege ind i dem og tale om tingene i billederne – som personer. Men det gør </w:t>
      </w:r>
      <w:r w:rsidR="00026576">
        <w:rPr>
          <w:rFonts w:ascii="Palatino Linotype" w:eastAsia="Times New Roman" w:hAnsi="Palatino Linotype" w:cs="Times New Roman"/>
          <w:sz w:val="24"/>
          <w:szCs w:val="24"/>
          <w:lang w:eastAsia="da-DK"/>
        </w:rPr>
        <w:t xml:space="preserve">hverken </w:t>
      </w:r>
      <w:r w:rsidR="00D80AEC">
        <w:rPr>
          <w:rFonts w:ascii="Palatino Linotype" w:eastAsia="Times New Roman" w:hAnsi="Palatino Linotype" w:cs="Times New Roman"/>
          <w:sz w:val="24"/>
          <w:szCs w:val="24"/>
          <w:lang w:eastAsia="da-DK"/>
        </w:rPr>
        <w:t>billeder</w:t>
      </w:r>
      <w:r w:rsidR="00454DA9">
        <w:rPr>
          <w:rFonts w:ascii="Palatino Linotype" w:eastAsia="Times New Roman" w:hAnsi="Palatino Linotype" w:cs="Times New Roman"/>
          <w:sz w:val="24"/>
          <w:szCs w:val="24"/>
          <w:lang w:eastAsia="da-DK"/>
        </w:rPr>
        <w:t xml:space="preserve">ne </w:t>
      </w:r>
      <w:r w:rsidR="00D80AEC">
        <w:rPr>
          <w:rFonts w:ascii="Palatino Linotype" w:eastAsia="Times New Roman" w:hAnsi="Palatino Linotype" w:cs="Times New Roman"/>
          <w:sz w:val="24"/>
          <w:szCs w:val="24"/>
          <w:lang w:eastAsia="da-DK"/>
        </w:rPr>
        <w:t xml:space="preserve">til noget agentmæssigt eller </w:t>
      </w:r>
      <w:r w:rsidR="00454DA9">
        <w:rPr>
          <w:rFonts w:ascii="Palatino Linotype" w:eastAsia="Times New Roman" w:hAnsi="Palatino Linotype" w:cs="Times New Roman"/>
          <w:sz w:val="24"/>
          <w:szCs w:val="24"/>
          <w:lang w:eastAsia="da-DK"/>
        </w:rPr>
        <w:t xml:space="preserve">noget </w:t>
      </w:r>
      <w:r w:rsidR="00D80AEC">
        <w:rPr>
          <w:rFonts w:ascii="Palatino Linotype" w:eastAsia="Times New Roman" w:hAnsi="Palatino Linotype" w:cs="Times New Roman"/>
          <w:sz w:val="24"/>
          <w:szCs w:val="24"/>
          <w:lang w:eastAsia="da-DK"/>
        </w:rPr>
        <w:t xml:space="preserve">personmæssigt. Når vi har med billeder at gøre, </w:t>
      </w:r>
      <w:r w:rsidR="00026576">
        <w:rPr>
          <w:rFonts w:ascii="Palatino Linotype" w:eastAsia="Times New Roman" w:hAnsi="Palatino Linotype" w:cs="Times New Roman"/>
          <w:sz w:val="24"/>
          <w:szCs w:val="24"/>
          <w:lang w:eastAsia="da-DK"/>
        </w:rPr>
        <w:t>bliver</w:t>
      </w:r>
      <w:r w:rsidR="00D80AEC">
        <w:rPr>
          <w:rFonts w:ascii="Palatino Linotype" w:eastAsia="Times New Roman" w:hAnsi="Palatino Linotype" w:cs="Times New Roman"/>
          <w:sz w:val="24"/>
          <w:szCs w:val="24"/>
          <w:lang w:eastAsia="da-DK"/>
        </w:rPr>
        <w:t xml:space="preserve"> vi </w:t>
      </w:r>
      <w:r w:rsidR="00454DA9">
        <w:rPr>
          <w:rFonts w:ascii="Palatino Linotype" w:eastAsia="Times New Roman" w:hAnsi="Palatino Linotype" w:cs="Times New Roman"/>
          <w:sz w:val="24"/>
          <w:szCs w:val="24"/>
          <w:lang w:eastAsia="da-DK"/>
        </w:rPr>
        <w:t xml:space="preserve">– med den analytiske hæderlighed i behold – </w:t>
      </w:r>
      <w:r w:rsidR="00026576">
        <w:rPr>
          <w:rFonts w:ascii="Palatino Linotype" w:eastAsia="Times New Roman" w:hAnsi="Palatino Linotype" w:cs="Times New Roman"/>
          <w:sz w:val="24"/>
          <w:szCs w:val="24"/>
          <w:lang w:eastAsia="da-DK"/>
        </w:rPr>
        <w:t xml:space="preserve">nødt til at </w:t>
      </w:r>
      <w:r w:rsidR="00454DA9">
        <w:rPr>
          <w:rFonts w:ascii="Palatino Linotype" w:eastAsia="Times New Roman" w:hAnsi="Palatino Linotype" w:cs="Times New Roman"/>
          <w:sz w:val="24"/>
          <w:szCs w:val="24"/>
          <w:lang w:eastAsia="da-DK"/>
        </w:rPr>
        <w:t>tage udgangspunkt</w:t>
      </w:r>
      <w:r w:rsidR="00D80AEC">
        <w:rPr>
          <w:rFonts w:ascii="Palatino Linotype" w:eastAsia="Times New Roman" w:hAnsi="Palatino Linotype" w:cs="Times New Roman"/>
          <w:sz w:val="24"/>
          <w:szCs w:val="24"/>
          <w:lang w:eastAsia="da-DK"/>
        </w:rPr>
        <w:t xml:space="preserve"> i det tingslige</w:t>
      </w:r>
      <w:r w:rsidR="00454DA9">
        <w:rPr>
          <w:rFonts w:ascii="Palatino Linotype" w:eastAsia="Times New Roman" w:hAnsi="Palatino Linotype" w:cs="Times New Roman"/>
          <w:sz w:val="24"/>
          <w:szCs w:val="24"/>
          <w:lang w:eastAsia="da-DK"/>
        </w:rPr>
        <w:t>, i</w:t>
      </w:r>
      <w:r w:rsidR="00D80AEC">
        <w:rPr>
          <w:rFonts w:ascii="Palatino Linotype" w:eastAsia="Times New Roman" w:hAnsi="Palatino Linotype" w:cs="Times New Roman"/>
          <w:sz w:val="24"/>
          <w:szCs w:val="24"/>
          <w:lang w:eastAsia="da-DK"/>
        </w:rPr>
        <w:t xml:space="preserve"> den tingslige similaritetsrelation</w:t>
      </w:r>
      <w:r w:rsidR="00454DA9">
        <w:rPr>
          <w:rFonts w:ascii="Palatino Linotype" w:eastAsia="Times New Roman" w:hAnsi="Palatino Linotype" w:cs="Times New Roman"/>
          <w:sz w:val="24"/>
          <w:szCs w:val="24"/>
          <w:lang w:eastAsia="da-DK"/>
        </w:rPr>
        <w:t>, og arbejde os frem herfra</w:t>
      </w:r>
      <w:r w:rsidR="00D80AEC">
        <w:rPr>
          <w:rFonts w:ascii="Palatino Linotype" w:eastAsia="Times New Roman" w:hAnsi="Palatino Linotype" w:cs="Times New Roman"/>
          <w:sz w:val="24"/>
          <w:szCs w:val="24"/>
          <w:lang w:eastAsia="da-DK"/>
        </w:rPr>
        <w:t>. Her vil e</w:t>
      </w:r>
      <w:r w:rsidR="00454DA9">
        <w:rPr>
          <w:rFonts w:ascii="Palatino Linotype" w:eastAsia="Times New Roman" w:hAnsi="Palatino Linotype" w:cs="Times New Roman"/>
          <w:sz w:val="24"/>
          <w:szCs w:val="24"/>
          <w:lang w:eastAsia="da-DK"/>
        </w:rPr>
        <w:t xml:space="preserve">t udgangspunkt </w:t>
      </w:r>
      <w:r w:rsidR="00D80AEC">
        <w:rPr>
          <w:rFonts w:ascii="Palatino Linotype" w:eastAsia="Times New Roman" w:hAnsi="Palatino Linotype" w:cs="Times New Roman"/>
          <w:sz w:val="24"/>
          <w:szCs w:val="24"/>
          <w:lang w:eastAsia="da-DK"/>
        </w:rPr>
        <w:t>i de</w:t>
      </w:r>
      <w:r w:rsidR="00454DA9">
        <w:rPr>
          <w:rFonts w:ascii="Palatino Linotype" w:eastAsia="Times New Roman" w:hAnsi="Palatino Linotype" w:cs="Times New Roman"/>
          <w:sz w:val="24"/>
          <w:szCs w:val="24"/>
          <w:lang w:eastAsia="da-DK"/>
        </w:rPr>
        <w:t>n</w:t>
      </w:r>
      <w:r w:rsidR="00D80AEC">
        <w:rPr>
          <w:rFonts w:ascii="Palatino Linotype" w:eastAsia="Times New Roman" w:hAnsi="Palatino Linotype" w:cs="Times New Roman"/>
          <w:sz w:val="24"/>
          <w:szCs w:val="24"/>
          <w:lang w:eastAsia="da-DK"/>
        </w:rPr>
        <w:t xml:space="preserve"> kommunikative billedanvendelse alt for let løbe den risiko, at </w:t>
      </w:r>
      <w:r w:rsidR="00454DA9">
        <w:rPr>
          <w:rFonts w:ascii="Palatino Linotype" w:eastAsia="Times New Roman" w:hAnsi="Palatino Linotype" w:cs="Times New Roman"/>
          <w:sz w:val="24"/>
          <w:szCs w:val="24"/>
          <w:lang w:eastAsia="da-DK"/>
        </w:rPr>
        <w:t xml:space="preserve">det </w:t>
      </w:r>
      <w:r w:rsidR="00D80AEC">
        <w:rPr>
          <w:rFonts w:ascii="Palatino Linotype" w:eastAsia="Times New Roman" w:hAnsi="Palatino Linotype" w:cs="Times New Roman"/>
          <w:sz w:val="24"/>
          <w:szCs w:val="24"/>
          <w:lang w:eastAsia="da-DK"/>
        </w:rPr>
        <w:t>kommunikati</w:t>
      </w:r>
      <w:r w:rsidR="00454DA9">
        <w:rPr>
          <w:rFonts w:ascii="Palatino Linotype" w:eastAsia="Times New Roman" w:hAnsi="Palatino Linotype" w:cs="Times New Roman"/>
          <w:sz w:val="24"/>
          <w:szCs w:val="24"/>
          <w:lang w:eastAsia="da-DK"/>
        </w:rPr>
        <w:t xml:space="preserve">ve – som intet har med billedet som billede at gøre – </w:t>
      </w:r>
      <w:r w:rsidR="00D80AEC">
        <w:rPr>
          <w:rFonts w:ascii="Palatino Linotype" w:eastAsia="Times New Roman" w:hAnsi="Palatino Linotype" w:cs="Times New Roman"/>
          <w:sz w:val="24"/>
          <w:szCs w:val="24"/>
          <w:lang w:eastAsia="da-DK"/>
        </w:rPr>
        <w:t xml:space="preserve">bliver projiceret ind </w:t>
      </w:r>
      <w:r w:rsidR="00454DA9">
        <w:rPr>
          <w:rFonts w:ascii="Palatino Linotype" w:eastAsia="Times New Roman" w:hAnsi="Palatino Linotype" w:cs="Times New Roman"/>
          <w:sz w:val="24"/>
          <w:szCs w:val="24"/>
          <w:lang w:eastAsia="da-DK"/>
        </w:rPr>
        <w:t xml:space="preserve">først i det handlemæssige og dernæst </w:t>
      </w:r>
      <w:r w:rsidR="00D80AEC">
        <w:rPr>
          <w:rFonts w:ascii="Palatino Linotype" w:eastAsia="Times New Roman" w:hAnsi="Palatino Linotype" w:cs="Times New Roman"/>
          <w:sz w:val="24"/>
          <w:szCs w:val="24"/>
          <w:lang w:eastAsia="da-DK"/>
        </w:rPr>
        <w:t xml:space="preserve">i forståelsen af </w:t>
      </w:r>
      <w:r w:rsidR="00454DA9">
        <w:rPr>
          <w:rFonts w:ascii="Palatino Linotype" w:eastAsia="Times New Roman" w:hAnsi="Palatino Linotype" w:cs="Times New Roman"/>
          <w:sz w:val="24"/>
          <w:szCs w:val="24"/>
          <w:lang w:eastAsia="da-DK"/>
        </w:rPr>
        <w:t>begrebet om billedet som billede</w:t>
      </w:r>
      <w:r w:rsidR="00D80AEC">
        <w:rPr>
          <w:rFonts w:ascii="Palatino Linotype" w:eastAsia="Times New Roman" w:hAnsi="Palatino Linotype" w:cs="Times New Roman"/>
          <w:sz w:val="24"/>
          <w:szCs w:val="24"/>
          <w:lang w:eastAsia="da-DK"/>
        </w:rPr>
        <w:t>.</w:t>
      </w:r>
    </w:p>
    <w:p w:rsidR="006A10CA" w:rsidRDefault="006A10CA" w:rsidP="00755EC9">
      <w:pPr>
        <w:spacing w:after="0" w:line="240" w:lineRule="auto"/>
        <w:jc w:val="both"/>
        <w:rPr>
          <w:rFonts w:ascii="Palatino Linotype" w:eastAsia="Times New Roman" w:hAnsi="Palatino Linotype" w:cs="Times New Roman"/>
          <w:sz w:val="24"/>
          <w:szCs w:val="24"/>
          <w:lang w:eastAsia="da-DK"/>
        </w:rPr>
      </w:pPr>
    </w:p>
    <w:p w:rsidR="00D80AEC" w:rsidRPr="00F463BF" w:rsidRDefault="006A10CA" w:rsidP="00F463BF">
      <w:pPr>
        <w:autoSpaceDE w:val="0"/>
        <w:autoSpaceDN w:val="0"/>
        <w:adjustRightInd w:val="0"/>
        <w:spacing w:after="0" w:line="240" w:lineRule="auto"/>
        <w:jc w:val="both"/>
        <w:rPr>
          <w:rFonts w:ascii="Palatino Linotype" w:eastAsia="Times New Roman" w:hAnsi="Palatino Linotype" w:cs="Times New Roman"/>
          <w:sz w:val="24"/>
          <w:szCs w:val="24"/>
          <w:lang w:val="en-US" w:eastAsia="da-DK"/>
        </w:rPr>
      </w:pPr>
      <w:r>
        <w:rPr>
          <w:rFonts w:ascii="Palatino Linotype" w:eastAsia="Times New Roman" w:hAnsi="Palatino Linotype" w:cs="Times New Roman"/>
          <w:sz w:val="24"/>
          <w:szCs w:val="24"/>
          <w:lang w:eastAsia="da-DK"/>
        </w:rPr>
        <w:t xml:space="preserve">Det er rigtigt, at vi undertiden med fordel vil kunne tale om instrumentalt handlemæssige forhold med begrebsdistinktioner hentet fra person-rammen, og om det tingslige og kausale med begrebsdistinktioner hentet fra det handlemæssige område. Men der vil da altid være tale om metodologiske gevinster, aldrig om ontologiske. </w:t>
      </w:r>
      <w:r w:rsidR="005F199C">
        <w:rPr>
          <w:rFonts w:ascii="Palatino Linotype" w:eastAsia="Times New Roman" w:hAnsi="Palatino Linotype" w:cs="Times New Roman"/>
          <w:sz w:val="24"/>
          <w:szCs w:val="24"/>
          <w:lang w:eastAsia="da-DK"/>
        </w:rPr>
        <w:t xml:space="preserve">For at nævne et par eksempler: </w:t>
      </w:r>
      <w:r>
        <w:rPr>
          <w:rFonts w:ascii="Palatino Linotype" w:eastAsia="Times New Roman" w:hAnsi="Palatino Linotype" w:cs="Times New Roman"/>
          <w:sz w:val="24"/>
          <w:szCs w:val="24"/>
          <w:lang w:eastAsia="da-DK"/>
        </w:rPr>
        <w:t xml:space="preserve">Ved at tage udgangspunkt i </w:t>
      </w:r>
      <w:r w:rsidR="005F199C">
        <w:rPr>
          <w:rFonts w:ascii="Palatino Linotype" w:eastAsia="Times New Roman" w:hAnsi="Palatino Linotype" w:cs="Times New Roman"/>
          <w:sz w:val="24"/>
          <w:szCs w:val="24"/>
          <w:lang w:eastAsia="da-DK"/>
        </w:rPr>
        <w:t xml:space="preserve">en analyse af </w:t>
      </w:r>
      <w:r>
        <w:rPr>
          <w:rFonts w:ascii="Palatino Linotype" w:eastAsia="Times New Roman" w:hAnsi="Palatino Linotype" w:cs="Times New Roman"/>
          <w:sz w:val="24"/>
          <w:szCs w:val="24"/>
          <w:lang w:eastAsia="da-DK"/>
        </w:rPr>
        <w:t xml:space="preserve">det kommunikative tegn </w:t>
      </w:r>
      <w:r w:rsidR="005F199C">
        <w:rPr>
          <w:rFonts w:ascii="Palatino Linotype" w:eastAsia="Times New Roman" w:hAnsi="Palatino Linotype" w:cs="Times New Roman"/>
          <w:sz w:val="24"/>
          <w:szCs w:val="24"/>
          <w:lang w:eastAsia="da-DK"/>
        </w:rPr>
        <w:t xml:space="preserve">og de begrebsbestemmelser, der knytter sig hertil, </w:t>
      </w:r>
      <w:r>
        <w:rPr>
          <w:rFonts w:ascii="Palatino Linotype" w:eastAsia="Times New Roman" w:hAnsi="Palatino Linotype" w:cs="Times New Roman"/>
          <w:sz w:val="24"/>
          <w:szCs w:val="24"/>
          <w:lang w:eastAsia="da-DK"/>
        </w:rPr>
        <w:t xml:space="preserve">har vi gjort os selv i stand til at bygge </w:t>
      </w:r>
      <w:r w:rsidR="000F2F00">
        <w:rPr>
          <w:rFonts w:ascii="Palatino Linotype" w:eastAsia="Times New Roman" w:hAnsi="Palatino Linotype" w:cs="Times New Roman"/>
          <w:sz w:val="24"/>
          <w:szCs w:val="24"/>
          <w:lang w:eastAsia="da-DK"/>
        </w:rPr>
        <w:t xml:space="preserve">maskiner, der i deres ”indre” </w:t>
      </w:r>
      <w:r w:rsidR="005F199C">
        <w:rPr>
          <w:rFonts w:ascii="Palatino Linotype" w:eastAsia="Times New Roman" w:hAnsi="Palatino Linotype" w:cs="Times New Roman"/>
          <w:sz w:val="24"/>
          <w:szCs w:val="24"/>
          <w:lang w:eastAsia="da-DK"/>
        </w:rPr>
        <w:t>manipulere</w:t>
      </w:r>
      <w:r w:rsidR="000F2F00">
        <w:rPr>
          <w:rFonts w:ascii="Palatino Linotype" w:eastAsia="Times New Roman" w:hAnsi="Palatino Linotype" w:cs="Times New Roman"/>
          <w:sz w:val="24"/>
          <w:szCs w:val="24"/>
          <w:lang w:eastAsia="da-DK"/>
        </w:rPr>
        <w:t>r med tegn</w:t>
      </w:r>
      <w:r w:rsidR="005F199C">
        <w:rPr>
          <w:rFonts w:ascii="Palatino Linotype" w:eastAsia="Times New Roman" w:hAnsi="Palatino Linotype" w:cs="Times New Roman"/>
          <w:sz w:val="24"/>
          <w:szCs w:val="24"/>
          <w:lang w:eastAsia="da-DK"/>
        </w:rPr>
        <w:t xml:space="preserve">. Ved at tage udgangspunkt i en analyse af den instrumentelle handling og de begrebsbestemmelser, der knytter sig hertil, har vi gjort os selv i stand til at belyse det biologiske felt og endog den fysiske verden som </w:t>
      </w:r>
      <w:r w:rsidR="000F2F00">
        <w:rPr>
          <w:rFonts w:ascii="Palatino Linotype" w:eastAsia="Times New Roman" w:hAnsi="Palatino Linotype" w:cs="Times New Roman"/>
          <w:sz w:val="24"/>
          <w:szCs w:val="24"/>
          <w:lang w:eastAsia="da-DK"/>
        </w:rPr>
        <w:t>handlesystemer</w:t>
      </w:r>
      <w:r w:rsidR="005F199C">
        <w:rPr>
          <w:rFonts w:ascii="Palatino Linotype" w:eastAsia="Times New Roman" w:hAnsi="Palatino Linotype" w:cs="Times New Roman"/>
          <w:sz w:val="24"/>
          <w:szCs w:val="24"/>
          <w:lang w:eastAsia="da-DK"/>
        </w:rPr>
        <w:t>. Men det vil være forkert at slutte fra den metodologiske gevinst, vi kan hente herudaf, og så til, at vi har belyst noget som hel</w:t>
      </w:r>
      <w:r w:rsidR="000F2F00">
        <w:rPr>
          <w:rFonts w:ascii="Palatino Linotype" w:eastAsia="Times New Roman" w:hAnsi="Palatino Linotype" w:cs="Times New Roman"/>
          <w:sz w:val="24"/>
          <w:szCs w:val="24"/>
          <w:lang w:eastAsia="da-DK"/>
        </w:rPr>
        <w:t>s</w:t>
      </w:r>
      <w:r w:rsidR="005F199C">
        <w:rPr>
          <w:rFonts w:ascii="Palatino Linotype" w:eastAsia="Times New Roman" w:hAnsi="Palatino Linotype" w:cs="Times New Roman"/>
          <w:sz w:val="24"/>
          <w:szCs w:val="24"/>
          <w:lang w:eastAsia="da-DK"/>
        </w:rPr>
        <w:t>t ontologisk</w:t>
      </w:r>
      <w:r w:rsidR="000F2F00">
        <w:rPr>
          <w:rFonts w:ascii="Palatino Linotype" w:eastAsia="Times New Roman" w:hAnsi="Palatino Linotype" w:cs="Times New Roman"/>
          <w:sz w:val="24"/>
          <w:szCs w:val="24"/>
          <w:lang w:eastAsia="da-DK"/>
        </w:rPr>
        <w:t xml:space="preserve">: At vi kan bygge tegnmanipulerende maskiner er ikke noget bevis for, at vi selv skulle tænke tegnmanipulerende. Og at vi kan se biologiske og fysiske </w:t>
      </w:r>
      <w:r w:rsidR="002E3CE1">
        <w:rPr>
          <w:rFonts w:ascii="Palatino Linotype" w:eastAsia="Times New Roman" w:hAnsi="Palatino Linotype" w:cs="Times New Roman"/>
          <w:sz w:val="24"/>
          <w:szCs w:val="24"/>
          <w:lang w:eastAsia="da-DK"/>
        </w:rPr>
        <w:t>indretninger som h</w:t>
      </w:r>
      <w:r w:rsidR="000F2F00">
        <w:rPr>
          <w:rFonts w:ascii="Palatino Linotype" w:eastAsia="Times New Roman" w:hAnsi="Palatino Linotype" w:cs="Times New Roman"/>
          <w:sz w:val="24"/>
          <w:szCs w:val="24"/>
          <w:lang w:eastAsia="da-DK"/>
        </w:rPr>
        <w:t>andles</w:t>
      </w:r>
      <w:r w:rsidR="002E3CE1">
        <w:rPr>
          <w:rFonts w:ascii="Palatino Linotype" w:eastAsia="Times New Roman" w:hAnsi="Palatino Linotype" w:cs="Times New Roman"/>
          <w:sz w:val="24"/>
          <w:szCs w:val="24"/>
          <w:lang w:eastAsia="da-DK"/>
        </w:rPr>
        <w:t>ysteemer</w:t>
      </w:r>
      <w:r w:rsidR="000F2F00">
        <w:rPr>
          <w:rFonts w:ascii="Palatino Linotype" w:eastAsia="Times New Roman" w:hAnsi="Palatino Linotype" w:cs="Times New Roman"/>
          <w:sz w:val="24"/>
          <w:szCs w:val="24"/>
          <w:lang w:eastAsia="da-DK"/>
        </w:rPr>
        <w:t xml:space="preserve"> er heller ikke noget bevis for, at den </w:t>
      </w:r>
      <w:r w:rsidR="00ED28BA">
        <w:rPr>
          <w:rFonts w:ascii="Palatino Linotype" w:eastAsia="Times New Roman" w:hAnsi="Palatino Linotype" w:cs="Times New Roman"/>
          <w:sz w:val="24"/>
          <w:szCs w:val="24"/>
          <w:lang w:eastAsia="da-DK"/>
        </w:rPr>
        <w:t xml:space="preserve">biologiske og </w:t>
      </w:r>
      <w:r w:rsidR="000F2F00">
        <w:rPr>
          <w:rFonts w:ascii="Palatino Linotype" w:eastAsia="Times New Roman" w:hAnsi="Palatino Linotype" w:cs="Times New Roman"/>
          <w:sz w:val="24"/>
          <w:szCs w:val="24"/>
          <w:lang w:eastAsia="da-DK"/>
        </w:rPr>
        <w:t xml:space="preserve">fysiske natur </w:t>
      </w:r>
      <w:r w:rsidR="00ED28BA">
        <w:rPr>
          <w:rFonts w:ascii="Palatino Linotype" w:eastAsia="Times New Roman" w:hAnsi="Palatino Linotype" w:cs="Times New Roman"/>
          <w:sz w:val="24"/>
          <w:szCs w:val="24"/>
          <w:lang w:eastAsia="da-DK"/>
        </w:rPr>
        <w:t>rent faktisk består af sådanne</w:t>
      </w:r>
      <w:r w:rsidR="000F2F00">
        <w:rPr>
          <w:rFonts w:ascii="Palatino Linotype" w:eastAsia="Times New Roman" w:hAnsi="Palatino Linotype" w:cs="Times New Roman"/>
          <w:sz w:val="24"/>
          <w:szCs w:val="24"/>
          <w:lang w:eastAsia="da-DK"/>
        </w:rPr>
        <w:t xml:space="preserve"> system</w:t>
      </w:r>
      <w:r w:rsidR="00ED28BA">
        <w:rPr>
          <w:rFonts w:ascii="Palatino Linotype" w:eastAsia="Times New Roman" w:hAnsi="Palatino Linotype" w:cs="Times New Roman"/>
          <w:sz w:val="24"/>
          <w:szCs w:val="24"/>
          <w:lang w:eastAsia="da-DK"/>
        </w:rPr>
        <w:t>er</w:t>
      </w:r>
      <w:r w:rsidR="000F2F00">
        <w:rPr>
          <w:rFonts w:ascii="Palatino Linotype" w:eastAsia="Times New Roman" w:hAnsi="Palatino Linotype" w:cs="Times New Roman"/>
          <w:sz w:val="24"/>
          <w:szCs w:val="24"/>
          <w:lang w:eastAsia="da-DK"/>
        </w:rPr>
        <w:t>.</w:t>
      </w:r>
      <w:r w:rsidR="002E3CE1">
        <w:rPr>
          <w:rFonts w:ascii="Palatino Linotype" w:eastAsia="Times New Roman" w:hAnsi="Palatino Linotype" w:cs="Times New Roman"/>
          <w:sz w:val="24"/>
          <w:szCs w:val="24"/>
          <w:lang w:eastAsia="da-DK"/>
        </w:rPr>
        <w:t xml:space="preserve"> </w:t>
      </w:r>
      <w:r w:rsidR="00ED28BA">
        <w:rPr>
          <w:rFonts w:ascii="Palatino Linotype" w:eastAsia="Times New Roman" w:hAnsi="Palatino Linotype" w:cs="Times New Roman"/>
          <w:sz w:val="24"/>
          <w:szCs w:val="24"/>
          <w:lang w:eastAsia="da-DK"/>
        </w:rPr>
        <w:t>N</w:t>
      </w:r>
      <w:r w:rsidR="002E3CE1">
        <w:rPr>
          <w:rFonts w:ascii="Palatino Linotype" w:eastAsia="Times New Roman" w:hAnsi="Palatino Linotype" w:cs="Times New Roman"/>
          <w:sz w:val="24"/>
          <w:szCs w:val="24"/>
          <w:lang w:eastAsia="da-DK"/>
        </w:rPr>
        <w:t xml:space="preserve">ok </w:t>
      </w:r>
      <w:r w:rsidR="00AF4B51">
        <w:rPr>
          <w:rFonts w:ascii="Palatino Linotype" w:eastAsia="Times New Roman" w:hAnsi="Palatino Linotype" w:cs="Times New Roman"/>
          <w:sz w:val="24"/>
          <w:szCs w:val="24"/>
          <w:lang w:eastAsia="da-DK"/>
        </w:rPr>
        <w:t xml:space="preserve">snarere </w:t>
      </w:r>
      <w:r w:rsidR="002E3CE1">
        <w:rPr>
          <w:rFonts w:ascii="Palatino Linotype" w:eastAsia="Times New Roman" w:hAnsi="Palatino Linotype" w:cs="Times New Roman"/>
          <w:sz w:val="24"/>
          <w:szCs w:val="24"/>
          <w:lang w:eastAsia="da-DK"/>
        </w:rPr>
        <w:t>tværtimod</w:t>
      </w:r>
      <w:r w:rsidR="00ED28BA">
        <w:rPr>
          <w:rFonts w:ascii="Palatino Linotype" w:eastAsia="Times New Roman" w:hAnsi="Palatino Linotype" w:cs="Times New Roman"/>
          <w:sz w:val="24"/>
          <w:szCs w:val="24"/>
          <w:lang w:eastAsia="da-DK"/>
        </w:rPr>
        <w:t>. Selv ved den fysiske natur vil det forhold, at</w:t>
      </w:r>
      <w:r w:rsidR="002E3CE1">
        <w:rPr>
          <w:rFonts w:ascii="Palatino Linotype" w:eastAsia="Times New Roman" w:hAnsi="Palatino Linotype" w:cs="Times New Roman"/>
          <w:sz w:val="24"/>
          <w:szCs w:val="24"/>
          <w:lang w:eastAsia="da-DK"/>
        </w:rPr>
        <w:t xml:space="preserve"> verden </w:t>
      </w:r>
      <w:r w:rsidR="00AF4B51">
        <w:rPr>
          <w:rFonts w:ascii="Palatino Linotype" w:eastAsia="Times New Roman" w:hAnsi="Palatino Linotype" w:cs="Times New Roman"/>
          <w:sz w:val="24"/>
          <w:szCs w:val="24"/>
          <w:lang w:eastAsia="da-DK"/>
        </w:rPr>
        <w:t>s</w:t>
      </w:r>
      <w:r w:rsidR="002E3CE1">
        <w:rPr>
          <w:rFonts w:ascii="Palatino Linotype" w:eastAsia="Times New Roman" w:hAnsi="Palatino Linotype" w:cs="Times New Roman"/>
          <w:sz w:val="24"/>
          <w:szCs w:val="24"/>
          <w:lang w:eastAsia="da-DK"/>
        </w:rPr>
        <w:t xml:space="preserve">er ”dyb” </w:t>
      </w:r>
      <w:r w:rsidR="00AF4B51">
        <w:rPr>
          <w:rFonts w:ascii="Palatino Linotype" w:eastAsia="Times New Roman" w:hAnsi="Palatino Linotype" w:cs="Times New Roman"/>
          <w:sz w:val="24"/>
          <w:szCs w:val="24"/>
          <w:lang w:eastAsia="da-DK"/>
        </w:rPr>
        <w:t xml:space="preserve">ud </w:t>
      </w:r>
      <w:r w:rsidR="002E3CE1">
        <w:rPr>
          <w:rFonts w:ascii="Palatino Linotype" w:eastAsia="Times New Roman" w:hAnsi="Palatino Linotype" w:cs="Times New Roman"/>
          <w:sz w:val="24"/>
          <w:szCs w:val="24"/>
          <w:lang w:eastAsia="da-DK"/>
        </w:rPr>
        <w:t xml:space="preserve">og </w:t>
      </w:r>
      <w:r w:rsidR="00AF4B51">
        <w:rPr>
          <w:rFonts w:ascii="Palatino Linotype" w:eastAsia="Times New Roman" w:hAnsi="Palatino Linotype" w:cs="Times New Roman"/>
          <w:sz w:val="24"/>
          <w:szCs w:val="24"/>
          <w:lang w:eastAsia="da-DK"/>
        </w:rPr>
        <w:t xml:space="preserve">i høj grad synes styret af </w:t>
      </w:r>
      <w:r w:rsidR="002E3CE1">
        <w:rPr>
          <w:rFonts w:ascii="Palatino Linotype" w:eastAsia="Times New Roman" w:hAnsi="Palatino Linotype" w:cs="Times New Roman"/>
          <w:sz w:val="24"/>
          <w:szCs w:val="24"/>
          <w:lang w:eastAsia="da-DK"/>
        </w:rPr>
        <w:t>kontrafaktisk</w:t>
      </w:r>
      <w:r w:rsidR="00AF4B51">
        <w:rPr>
          <w:rFonts w:ascii="Palatino Linotype" w:eastAsia="Times New Roman" w:hAnsi="Palatino Linotype" w:cs="Times New Roman"/>
          <w:sz w:val="24"/>
          <w:szCs w:val="24"/>
          <w:lang w:eastAsia="da-DK"/>
        </w:rPr>
        <w:t xml:space="preserve">e forhold </w:t>
      </w:r>
      <w:r w:rsidR="00ED28BA">
        <w:rPr>
          <w:rFonts w:ascii="Palatino Linotype" w:eastAsia="Times New Roman" w:hAnsi="Palatino Linotype" w:cs="Times New Roman"/>
          <w:sz w:val="24"/>
          <w:szCs w:val="24"/>
          <w:lang w:eastAsia="da-DK"/>
        </w:rPr>
        <w:t>i form af</w:t>
      </w:r>
      <w:r w:rsidR="00AF4B51">
        <w:rPr>
          <w:rFonts w:ascii="Palatino Linotype" w:eastAsia="Times New Roman" w:hAnsi="Palatino Linotype" w:cs="Times New Roman"/>
          <w:sz w:val="24"/>
          <w:szCs w:val="24"/>
          <w:lang w:eastAsia="da-DK"/>
        </w:rPr>
        <w:t xml:space="preserve"> </w:t>
      </w:r>
      <w:r w:rsidR="00ED28BA">
        <w:rPr>
          <w:rFonts w:ascii="Palatino Linotype" w:eastAsia="Times New Roman" w:hAnsi="Palatino Linotype" w:cs="Times New Roman"/>
          <w:sz w:val="24"/>
          <w:szCs w:val="24"/>
          <w:lang w:eastAsia="da-DK"/>
        </w:rPr>
        <w:t xml:space="preserve">diverse </w:t>
      </w:r>
      <w:r w:rsidR="00AF4B51">
        <w:rPr>
          <w:rFonts w:ascii="Palatino Linotype" w:eastAsia="Times New Roman" w:hAnsi="Palatino Linotype" w:cs="Times New Roman"/>
          <w:sz w:val="24"/>
          <w:szCs w:val="24"/>
          <w:lang w:eastAsia="da-DK"/>
        </w:rPr>
        <w:t>naturlove,</w:t>
      </w:r>
      <w:r w:rsidR="002E3CE1">
        <w:rPr>
          <w:rFonts w:ascii="Palatino Linotype" w:eastAsia="Times New Roman" w:hAnsi="Palatino Linotype" w:cs="Times New Roman"/>
          <w:sz w:val="24"/>
          <w:szCs w:val="24"/>
          <w:lang w:eastAsia="da-DK"/>
        </w:rPr>
        <w:t xml:space="preserve"> </w:t>
      </w:r>
      <w:r w:rsidR="00ED28BA">
        <w:rPr>
          <w:rFonts w:ascii="Palatino Linotype" w:eastAsia="Times New Roman" w:hAnsi="Palatino Linotype" w:cs="Times New Roman"/>
          <w:sz w:val="24"/>
          <w:szCs w:val="24"/>
          <w:lang w:eastAsia="da-DK"/>
        </w:rPr>
        <w:t xml:space="preserve">nok snarere have </w:t>
      </w:r>
      <w:r w:rsidR="00AF4B51">
        <w:rPr>
          <w:rFonts w:ascii="Palatino Linotype" w:eastAsia="Times New Roman" w:hAnsi="Palatino Linotype" w:cs="Times New Roman"/>
          <w:sz w:val="24"/>
          <w:szCs w:val="24"/>
          <w:lang w:eastAsia="da-DK"/>
        </w:rPr>
        <w:t>med vores handlemuligheder over for verden at gøre, end det har med verdens fysiske indretning som sådan at gøre. Det ligger i høj grad i vores forhold til den</w:t>
      </w:r>
      <w:r w:rsidR="00680D28">
        <w:rPr>
          <w:rFonts w:ascii="Palatino Linotype" w:eastAsia="Times New Roman" w:hAnsi="Palatino Linotype" w:cs="Times New Roman"/>
          <w:sz w:val="24"/>
          <w:szCs w:val="24"/>
          <w:lang w:eastAsia="da-DK"/>
        </w:rPr>
        <w:t xml:space="preserve"> fysiske natur at se det, der foregår i den faktiske verden</w:t>
      </w:r>
      <w:r w:rsidR="00ED28BA">
        <w:rPr>
          <w:rFonts w:ascii="Palatino Linotype" w:eastAsia="Times New Roman" w:hAnsi="Palatino Linotype" w:cs="Times New Roman"/>
          <w:sz w:val="24"/>
          <w:szCs w:val="24"/>
          <w:lang w:eastAsia="da-DK"/>
        </w:rPr>
        <w:t>,</w:t>
      </w:r>
      <w:r w:rsidR="00680D28">
        <w:rPr>
          <w:rFonts w:ascii="Palatino Linotype" w:eastAsia="Times New Roman" w:hAnsi="Palatino Linotype" w:cs="Times New Roman"/>
          <w:sz w:val="24"/>
          <w:szCs w:val="24"/>
          <w:lang w:eastAsia="da-DK"/>
        </w:rPr>
        <w:t xml:space="preserve"> som noget, vi i virkeligheden kun kan nærme os asymptotisk via det kontrafaktiske og modale, sådan som Hintikka en</w:t>
      </w:r>
      <w:r w:rsidR="00F463BF">
        <w:rPr>
          <w:rFonts w:ascii="Palatino Linotype" w:eastAsia="Times New Roman" w:hAnsi="Palatino Linotype" w:cs="Times New Roman"/>
          <w:sz w:val="24"/>
          <w:szCs w:val="24"/>
          <w:lang w:eastAsia="da-DK"/>
        </w:rPr>
        <w:t xml:space="preserve">gang </w:t>
      </w:r>
      <w:r w:rsidR="00ED28BA">
        <w:rPr>
          <w:rFonts w:ascii="Palatino Linotype" w:eastAsia="Times New Roman" w:hAnsi="Palatino Linotype" w:cs="Times New Roman"/>
          <w:sz w:val="24"/>
          <w:szCs w:val="24"/>
          <w:lang w:eastAsia="da-DK"/>
        </w:rPr>
        <w:t xml:space="preserve">så smukt </w:t>
      </w:r>
      <w:r w:rsidR="00F463BF">
        <w:rPr>
          <w:rFonts w:ascii="Palatino Linotype" w:eastAsia="Times New Roman" w:hAnsi="Palatino Linotype" w:cs="Times New Roman"/>
          <w:sz w:val="24"/>
          <w:szCs w:val="24"/>
          <w:lang w:eastAsia="da-DK"/>
        </w:rPr>
        <w:t xml:space="preserve">har formuleret det </w:t>
      </w:r>
      <w:r w:rsidR="00F463BF" w:rsidRPr="00C56932">
        <w:rPr>
          <w:rFonts w:ascii="Palatino Linotype" w:eastAsia="Times New Roman" w:hAnsi="Palatino Linotype" w:cs="Times New Roman"/>
          <w:sz w:val="24"/>
          <w:szCs w:val="24"/>
          <w:lang w:eastAsia="da-DK"/>
        </w:rPr>
        <w:t>(</w:t>
      </w:r>
      <w:r w:rsidR="00F463BF" w:rsidRPr="00C56932">
        <w:rPr>
          <w:rFonts w:ascii="Palatino Linotype" w:hAnsi="Palatino Linotype" w:cs="TimesNewRoman"/>
          <w:sz w:val="24"/>
          <w:szCs w:val="24"/>
        </w:rPr>
        <w:t>“Degrees and Dimen</w:t>
      </w:r>
      <w:r w:rsidR="00F463BF" w:rsidRPr="00C56932">
        <w:rPr>
          <w:rFonts w:ascii="Palatino Linotype" w:hAnsi="Palatino Linotype" w:cs="TimesNewRoman"/>
          <w:sz w:val="24"/>
          <w:szCs w:val="24"/>
        </w:rPr>
        <w:lastRenderedPageBreak/>
        <w:t xml:space="preserve">sions of Intentionality”, in </w:t>
      </w:r>
      <w:r w:rsidR="00F463BF" w:rsidRPr="00C56932">
        <w:rPr>
          <w:rFonts w:ascii="Palatino Linotype" w:hAnsi="Palatino Linotype" w:cs="TimesNewRoman,Italic"/>
          <w:i/>
          <w:iCs/>
          <w:sz w:val="24"/>
          <w:szCs w:val="24"/>
        </w:rPr>
        <w:t xml:space="preserve">Language, Logic, and Philosophy. </w:t>
      </w:r>
      <w:r w:rsidR="00F463BF" w:rsidRPr="00207F4F">
        <w:rPr>
          <w:rFonts w:ascii="Palatino Linotype" w:hAnsi="Palatino Linotype" w:cs="TimesNewRoman,Italic"/>
          <w:i/>
          <w:iCs/>
          <w:sz w:val="24"/>
          <w:szCs w:val="24"/>
          <w:lang w:val="en-US"/>
        </w:rPr>
        <w:t>Proceedings of the Fourth International Wittgenstein Symposium, 28</w:t>
      </w:r>
      <w:r w:rsidR="00F463BF" w:rsidRPr="00207F4F">
        <w:rPr>
          <w:rFonts w:ascii="Palatino Linotype" w:hAnsi="Palatino Linotype" w:cs="TimesNewRoman,Italic"/>
          <w:i/>
          <w:iCs/>
          <w:sz w:val="24"/>
          <w:szCs w:val="24"/>
          <w:vertAlign w:val="superscript"/>
          <w:lang w:val="en-US"/>
        </w:rPr>
        <w:t>th</w:t>
      </w:r>
      <w:r w:rsidR="00F463BF" w:rsidRPr="00207F4F">
        <w:rPr>
          <w:rFonts w:ascii="Palatino Linotype" w:hAnsi="Palatino Linotype" w:cs="TimesNewRoman,Italic"/>
          <w:i/>
          <w:iCs/>
          <w:sz w:val="24"/>
          <w:szCs w:val="24"/>
          <w:lang w:val="en-US"/>
        </w:rPr>
        <w:t xml:space="preserve"> August to 2nd September, 1979</w:t>
      </w:r>
      <w:r w:rsidR="00F463BF" w:rsidRPr="00207F4F">
        <w:rPr>
          <w:rFonts w:ascii="Palatino Linotype" w:hAnsi="Palatino Linotype" w:cs="TimesNewRoman"/>
          <w:sz w:val="24"/>
          <w:szCs w:val="24"/>
          <w:lang w:val="en-US"/>
        </w:rPr>
        <w:t>, Rudolf Haller and Wolfgang Grass</w:t>
      </w:r>
      <w:r w:rsidR="00207F4F">
        <w:rPr>
          <w:rFonts w:ascii="Palatino Linotype" w:hAnsi="Palatino Linotype" w:cs="TimesNewRoman"/>
          <w:sz w:val="24"/>
          <w:szCs w:val="24"/>
          <w:lang w:val="en-US"/>
        </w:rPr>
        <w:t>e</w:t>
      </w:r>
      <w:r w:rsidR="00F463BF" w:rsidRPr="00207F4F">
        <w:rPr>
          <w:rFonts w:ascii="Palatino Linotype" w:hAnsi="Palatino Linotype" w:cs="TimesNewRoman"/>
          <w:sz w:val="24"/>
          <w:szCs w:val="24"/>
          <w:lang w:val="en-US"/>
        </w:rPr>
        <w:t>l, editors, Holder-Pichler-Tempsky, Wien, 1980, 283-296).</w:t>
      </w:r>
      <w:r w:rsidR="00680D28" w:rsidRPr="00F463BF">
        <w:rPr>
          <w:rFonts w:ascii="Palatino Linotype" w:eastAsia="Times New Roman" w:hAnsi="Palatino Linotype" w:cs="Times New Roman"/>
          <w:sz w:val="24"/>
          <w:szCs w:val="24"/>
          <w:lang w:val="en-US" w:eastAsia="da-DK"/>
        </w:rPr>
        <w:t xml:space="preserve"> </w:t>
      </w:r>
      <w:r w:rsidR="00AF4B51" w:rsidRPr="00F463BF">
        <w:rPr>
          <w:rFonts w:ascii="Palatino Linotype" w:eastAsia="Times New Roman" w:hAnsi="Palatino Linotype" w:cs="Times New Roman"/>
          <w:sz w:val="24"/>
          <w:szCs w:val="24"/>
          <w:lang w:val="en-US" w:eastAsia="da-DK"/>
        </w:rPr>
        <w:t xml:space="preserve">  </w:t>
      </w:r>
      <w:r w:rsidR="002E3CE1" w:rsidRPr="00F463BF">
        <w:rPr>
          <w:rFonts w:ascii="Palatino Linotype" w:eastAsia="Times New Roman" w:hAnsi="Palatino Linotype" w:cs="Times New Roman"/>
          <w:sz w:val="24"/>
          <w:szCs w:val="24"/>
          <w:lang w:val="en-US" w:eastAsia="da-DK"/>
        </w:rPr>
        <w:t xml:space="preserve">  </w:t>
      </w:r>
      <w:r w:rsidR="000F2F00" w:rsidRPr="00F463BF">
        <w:rPr>
          <w:rFonts w:ascii="Palatino Linotype" w:eastAsia="Times New Roman" w:hAnsi="Palatino Linotype" w:cs="Times New Roman"/>
          <w:sz w:val="24"/>
          <w:szCs w:val="24"/>
          <w:lang w:val="en-US" w:eastAsia="da-DK"/>
        </w:rPr>
        <w:t xml:space="preserve">  </w:t>
      </w:r>
      <w:r w:rsidR="005F199C" w:rsidRPr="00F463BF">
        <w:rPr>
          <w:rFonts w:ascii="Palatino Linotype" w:eastAsia="Times New Roman" w:hAnsi="Palatino Linotype" w:cs="Times New Roman"/>
          <w:sz w:val="24"/>
          <w:szCs w:val="24"/>
          <w:lang w:val="en-US" w:eastAsia="da-DK"/>
        </w:rPr>
        <w:t xml:space="preserve">   </w:t>
      </w:r>
    </w:p>
    <w:p w:rsidR="007B7E5C" w:rsidRPr="009E0EF5" w:rsidRDefault="007B7E5C" w:rsidP="00755EC9">
      <w:pPr>
        <w:spacing w:after="0" w:line="240" w:lineRule="auto"/>
        <w:jc w:val="both"/>
        <w:rPr>
          <w:rFonts w:ascii="Palatino Linotype" w:eastAsia="Times New Roman" w:hAnsi="Palatino Linotype" w:cs="Times New Roman"/>
          <w:sz w:val="24"/>
          <w:szCs w:val="24"/>
          <w:lang w:val="en-US" w:eastAsia="da-DK"/>
        </w:rPr>
      </w:pPr>
    </w:p>
    <w:p w:rsidR="003406A1" w:rsidRDefault="003406A1" w:rsidP="003406A1">
      <w:pPr>
        <w:pStyle w:val="NormalWeb"/>
        <w:spacing w:before="0" w:beforeAutospacing="0" w:after="0" w:afterAutospacing="0"/>
        <w:jc w:val="both"/>
        <w:rPr>
          <w:rFonts w:ascii="Palatino Linotype" w:hAnsi="Palatino Linotype"/>
        </w:rPr>
      </w:pPr>
      <w:r w:rsidRPr="001E4AAB">
        <w:rPr>
          <w:rFonts w:ascii="Palatino Linotype" w:hAnsi="Palatino Linotype"/>
        </w:rPr>
        <w:t>TERMINOLOGI</w:t>
      </w:r>
      <w:r>
        <w:rPr>
          <w:rFonts w:ascii="Palatino Linotype" w:hAnsi="Palatino Linotype"/>
        </w:rPr>
        <w:t>KE OVERVEJELSER</w:t>
      </w:r>
    </w:p>
    <w:p w:rsidR="003406A1" w:rsidRDefault="003406A1" w:rsidP="003406A1">
      <w:pPr>
        <w:spacing w:after="0" w:line="240" w:lineRule="auto"/>
        <w:jc w:val="both"/>
        <w:rPr>
          <w:rFonts w:ascii="Palatino Linotype" w:eastAsia="Times New Roman" w:hAnsi="Palatino Linotype" w:cs="Times New Roman"/>
          <w:sz w:val="24"/>
          <w:szCs w:val="24"/>
          <w:lang w:eastAsia="da-DK"/>
        </w:rPr>
      </w:pPr>
      <w:r>
        <w:rPr>
          <w:rFonts w:ascii="Palatino Linotype" w:eastAsia="Times New Roman" w:hAnsi="Palatino Linotype" w:cs="Times New Roman"/>
          <w:sz w:val="24"/>
          <w:szCs w:val="24"/>
          <w:lang w:eastAsia="da-DK"/>
        </w:rPr>
        <w:t>Nedenfor skal gives følgende kommentar til tegnbegrebet:</w:t>
      </w:r>
    </w:p>
    <w:p w:rsidR="003406A1" w:rsidRDefault="003406A1" w:rsidP="00755EC9">
      <w:pPr>
        <w:spacing w:after="0" w:line="240" w:lineRule="auto"/>
        <w:jc w:val="both"/>
        <w:rPr>
          <w:rFonts w:ascii="Palatino Linotype" w:eastAsia="Times New Roman" w:hAnsi="Palatino Linotype" w:cs="Times New Roman"/>
          <w:sz w:val="24"/>
          <w:szCs w:val="24"/>
          <w:lang w:eastAsia="da-DK"/>
        </w:rPr>
      </w:pPr>
    </w:p>
    <w:p w:rsidR="00192D7A" w:rsidRDefault="00E411AA" w:rsidP="00755EC9">
      <w:pPr>
        <w:spacing w:after="0" w:line="240" w:lineRule="auto"/>
        <w:jc w:val="both"/>
        <w:rPr>
          <w:rFonts w:ascii="Palatino Linotype" w:eastAsia="Times New Roman" w:hAnsi="Palatino Linotype" w:cs="Times New Roman"/>
          <w:sz w:val="24"/>
          <w:szCs w:val="24"/>
          <w:lang w:eastAsia="da-DK"/>
        </w:rPr>
      </w:pPr>
      <w:r w:rsidRPr="00E411AA">
        <w:rPr>
          <w:rFonts w:ascii="Palatino Linotype" w:eastAsia="Times New Roman" w:hAnsi="Palatino Linotype" w:cs="Times New Roman"/>
          <w:b/>
          <w:sz w:val="24"/>
          <w:szCs w:val="24"/>
          <w:lang w:eastAsia="da-DK"/>
        </w:rPr>
        <w:t>Tegn</w:t>
      </w:r>
      <w:r>
        <w:rPr>
          <w:rFonts w:ascii="Palatino Linotype" w:eastAsia="Times New Roman" w:hAnsi="Palatino Linotype" w:cs="Times New Roman"/>
          <w:sz w:val="24"/>
          <w:szCs w:val="24"/>
          <w:lang w:eastAsia="da-DK"/>
        </w:rPr>
        <w:t>. Et</w:t>
      </w:r>
      <w:r w:rsidR="007335D9">
        <w:rPr>
          <w:rFonts w:ascii="Palatino Linotype" w:eastAsia="Times New Roman" w:hAnsi="Palatino Linotype" w:cs="Times New Roman"/>
          <w:sz w:val="24"/>
          <w:szCs w:val="24"/>
          <w:lang w:eastAsia="da-DK"/>
        </w:rPr>
        <w:t xml:space="preserve"> (arbitrært)</w:t>
      </w:r>
      <w:r>
        <w:rPr>
          <w:rFonts w:ascii="Palatino Linotype" w:eastAsia="Times New Roman" w:hAnsi="Palatino Linotype" w:cs="Times New Roman"/>
          <w:sz w:val="24"/>
          <w:szCs w:val="24"/>
          <w:lang w:eastAsia="da-DK"/>
        </w:rPr>
        <w:t xml:space="preserve"> </w:t>
      </w:r>
      <w:r w:rsidRPr="007335D9">
        <w:rPr>
          <w:rFonts w:ascii="Palatino Linotype" w:eastAsia="Times New Roman" w:hAnsi="Palatino Linotype" w:cs="Times New Roman"/>
          <w:i/>
          <w:sz w:val="24"/>
          <w:szCs w:val="24"/>
          <w:lang w:eastAsia="da-DK"/>
        </w:rPr>
        <w:t>tegn</w:t>
      </w:r>
      <w:r>
        <w:rPr>
          <w:rFonts w:ascii="Palatino Linotype" w:eastAsia="Times New Roman" w:hAnsi="Palatino Linotype" w:cs="Times New Roman"/>
          <w:sz w:val="24"/>
          <w:szCs w:val="24"/>
          <w:lang w:eastAsia="da-DK"/>
        </w:rPr>
        <w:t xml:space="preserve"> er – som det fremgår af diskussionen ovenfor –</w:t>
      </w:r>
      <w:r w:rsidR="00192D7A">
        <w:rPr>
          <w:rFonts w:ascii="Palatino Linotype" w:eastAsia="Times New Roman" w:hAnsi="Palatino Linotype" w:cs="Times New Roman"/>
          <w:sz w:val="24"/>
          <w:szCs w:val="24"/>
          <w:lang w:eastAsia="da-DK"/>
        </w:rPr>
        <w:t xml:space="preserve"> </w:t>
      </w:r>
      <w:r>
        <w:rPr>
          <w:rFonts w:ascii="Palatino Linotype" w:eastAsia="Times New Roman" w:hAnsi="Palatino Linotype" w:cs="Times New Roman"/>
          <w:sz w:val="24"/>
          <w:szCs w:val="24"/>
          <w:lang w:eastAsia="da-DK"/>
        </w:rPr>
        <w:t>en ting som gennem en statusfunktionserklæring arbitrært og per konvention er blevet knyttet til en given statusfunktion.</w:t>
      </w:r>
      <w:r w:rsidR="00E9427C">
        <w:rPr>
          <w:rFonts w:ascii="Palatino Linotype" w:eastAsia="Times New Roman" w:hAnsi="Palatino Linotype" w:cs="Times New Roman"/>
          <w:sz w:val="24"/>
          <w:szCs w:val="24"/>
          <w:lang w:eastAsia="da-DK"/>
        </w:rPr>
        <w:t xml:space="preserve"> Denne definition af et tegn </w:t>
      </w:r>
      <w:r w:rsidR="00192D7A">
        <w:rPr>
          <w:rFonts w:ascii="Palatino Linotype" w:eastAsia="Times New Roman" w:hAnsi="Palatino Linotype" w:cs="Times New Roman"/>
          <w:sz w:val="24"/>
          <w:szCs w:val="24"/>
          <w:lang w:eastAsia="da-DK"/>
        </w:rPr>
        <w:t xml:space="preserve">dækker tegn knyttet til sociale institutioner i almindelighed inklusive egentlige lingvistiske tegn. Hvad specielt det lingvistiske tegn angår, kræver det, at tegnet skal indgå i sætninger, der er i stand til at bære </w:t>
      </w:r>
      <w:r w:rsidR="00F43209">
        <w:rPr>
          <w:rFonts w:ascii="Palatino Linotype" w:eastAsia="Times New Roman" w:hAnsi="Palatino Linotype" w:cs="Times New Roman"/>
          <w:sz w:val="24"/>
          <w:szCs w:val="24"/>
          <w:lang w:eastAsia="da-DK"/>
        </w:rPr>
        <w:t xml:space="preserve">asserterede </w:t>
      </w:r>
      <w:r w:rsidR="00192D7A">
        <w:rPr>
          <w:rFonts w:ascii="Palatino Linotype" w:eastAsia="Times New Roman" w:hAnsi="Palatino Linotype" w:cs="Times New Roman"/>
          <w:sz w:val="24"/>
          <w:szCs w:val="24"/>
          <w:lang w:eastAsia="da-DK"/>
        </w:rPr>
        <w:t>tanker</w:t>
      </w:r>
      <w:r w:rsidR="007335D9">
        <w:rPr>
          <w:rFonts w:ascii="Palatino Linotype" w:eastAsia="Times New Roman" w:hAnsi="Palatino Linotype" w:cs="Times New Roman"/>
          <w:sz w:val="24"/>
          <w:szCs w:val="24"/>
          <w:lang w:eastAsia="da-DK"/>
        </w:rPr>
        <w:t xml:space="preserve"> (propositioner)</w:t>
      </w:r>
      <w:r w:rsidR="00192D7A">
        <w:rPr>
          <w:rFonts w:ascii="Palatino Linotype" w:eastAsia="Times New Roman" w:hAnsi="Palatino Linotype" w:cs="Times New Roman"/>
          <w:sz w:val="24"/>
          <w:szCs w:val="24"/>
          <w:lang w:eastAsia="da-DK"/>
        </w:rPr>
        <w:t xml:space="preserve">. </w:t>
      </w:r>
    </w:p>
    <w:p w:rsidR="00192D7A" w:rsidRDefault="00192D7A" w:rsidP="00755EC9">
      <w:pPr>
        <w:spacing w:after="0" w:line="240" w:lineRule="auto"/>
        <w:jc w:val="both"/>
        <w:rPr>
          <w:rFonts w:ascii="Palatino Linotype" w:eastAsia="Times New Roman" w:hAnsi="Palatino Linotype" w:cs="Times New Roman"/>
          <w:sz w:val="24"/>
          <w:szCs w:val="24"/>
          <w:lang w:eastAsia="da-DK"/>
        </w:rPr>
      </w:pPr>
    </w:p>
    <w:p w:rsidR="00B122E4" w:rsidRDefault="00B122E4" w:rsidP="00755EC9">
      <w:pPr>
        <w:spacing w:after="0" w:line="240" w:lineRule="auto"/>
        <w:jc w:val="both"/>
        <w:rPr>
          <w:rFonts w:ascii="Palatino Linotype" w:eastAsia="Times New Roman" w:hAnsi="Palatino Linotype" w:cs="Times New Roman"/>
          <w:sz w:val="24"/>
          <w:szCs w:val="24"/>
          <w:lang w:eastAsia="da-DK"/>
        </w:rPr>
      </w:pPr>
      <w:r>
        <w:rPr>
          <w:rFonts w:ascii="Palatino Linotype" w:eastAsia="Times New Roman" w:hAnsi="Palatino Linotype" w:cs="Times New Roman"/>
          <w:sz w:val="24"/>
          <w:szCs w:val="24"/>
          <w:lang w:eastAsia="da-DK"/>
        </w:rPr>
        <w:t xml:space="preserve">I </w:t>
      </w:r>
      <w:r w:rsidRPr="007335D9">
        <w:rPr>
          <w:rFonts w:ascii="Palatino Linotype" w:eastAsia="Times New Roman" w:hAnsi="Palatino Linotype" w:cs="Times New Roman"/>
          <w:i/>
          <w:sz w:val="24"/>
          <w:szCs w:val="24"/>
          <w:lang w:eastAsia="da-DK"/>
        </w:rPr>
        <w:t>Den Danske Ordbog</w:t>
      </w:r>
      <w:r>
        <w:rPr>
          <w:rFonts w:ascii="Palatino Linotype" w:eastAsia="Times New Roman" w:hAnsi="Palatino Linotype" w:cs="Times New Roman"/>
          <w:sz w:val="24"/>
          <w:szCs w:val="24"/>
          <w:lang w:eastAsia="da-DK"/>
        </w:rPr>
        <w:t xml:space="preserve"> finder man under ”tegn” følgende definitioner:</w:t>
      </w:r>
    </w:p>
    <w:p w:rsidR="00B122E4" w:rsidRDefault="00B122E4" w:rsidP="00755EC9">
      <w:pPr>
        <w:spacing w:after="0" w:line="240" w:lineRule="auto"/>
        <w:jc w:val="both"/>
        <w:rPr>
          <w:rFonts w:ascii="Palatino Linotype" w:eastAsia="Times New Roman" w:hAnsi="Palatino Linotype" w:cs="Times New Roman"/>
          <w:sz w:val="24"/>
          <w:szCs w:val="24"/>
          <w:lang w:eastAsia="da-DK"/>
        </w:rPr>
      </w:pPr>
    </w:p>
    <w:p w:rsidR="00B122E4" w:rsidRPr="00B122E4" w:rsidRDefault="00B122E4" w:rsidP="00B122E4">
      <w:pPr>
        <w:pStyle w:val="Listeafsnit"/>
        <w:numPr>
          <w:ilvl w:val="0"/>
          <w:numId w:val="13"/>
        </w:numPr>
        <w:spacing w:after="60" w:line="240" w:lineRule="auto"/>
        <w:rPr>
          <w:rFonts w:ascii="Palatino Linotype" w:eastAsia="Times New Roman" w:hAnsi="Palatino Linotype" w:cs="Times New Roman"/>
          <w:color w:val="333333"/>
          <w:sz w:val="18"/>
          <w:szCs w:val="18"/>
          <w:lang w:eastAsia="da-DK"/>
        </w:rPr>
      </w:pPr>
      <w:r w:rsidRPr="00B122E4">
        <w:rPr>
          <w:rFonts w:ascii="Palatino Linotype" w:eastAsia="Times New Roman" w:hAnsi="Palatino Linotype" w:cs="Times New Roman"/>
          <w:color w:val="333333"/>
          <w:sz w:val="20"/>
          <w:szCs w:val="20"/>
          <w:lang w:eastAsia="da-DK"/>
        </w:rPr>
        <w:t>fænomen eller foreteelse der tyder på forekomst af noget andet</w:t>
      </w:r>
      <w:r w:rsidR="00A4165C">
        <w:rPr>
          <w:rFonts w:ascii="Palatino Linotype" w:eastAsia="Times New Roman" w:hAnsi="Palatino Linotype" w:cs="Times New Roman"/>
          <w:color w:val="333333"/>
          <w:sz w:val="20"/>
          <w:szCs w:val="20"/>
          <w:lang w:eastAsia="da-DK"/>
        </w:rPr>
        <w:t xml:space="preserve"> </w:t>
      </w:r>
      <w:r w:rsidR="00C4592F">
        <w:rPr>
          <w:rFonts w:ascii="Palatino Linotype" w:eastAsia="Times New Roman" w:hAnsi="Palatino Linotype" w:cs="Times New Roman"/>
          <w:color w:val="333333"/>
          <w:sz w:val="20"/>
          <w:szCs w:val="20"/>
          <w:lang w:eastAsia="da-DK"/>
        </w:rPr>
        <w:t>[…] symptom, indicium</w:t>
      </w:r>
    </w:p>
    <w:p w:rsidR="00B122E4" w:rsidRPr="00B122E4" w:rsidRDefault="00B122E4" w:rsidP="00755EC9">
      <w:pPr>
        <w:spacing w:after="0" w:line="240" w:lineRule="auto"/>
        <w:jc w:val="both"/>
        <w:rPr>
          <w:rFonts w:ascii="Palatino Linotype" w:eastAsia="Times New Roman" w:hAnsi="Palatino Linotype" w:cs="Times New Roman"/>
          <w:sz w:val="24"/>
          <w:szCs w:val="24"/>
          <w:lang w:eastAsia="da-DK"/>
        </w:rPr>
      </w:pPr>
    </w:p>
    <w:p w:rsidR="00B122E4" w:rsidRPr="00B122E4" w:rsidRDefault="00B122E4" w:rsidP="00B122E4">
      <w:pPr>
        <w:pStyle w:val="Listeafsnit"/>
        <w:numPr>
          <w:ilvl w:val="0"/>
          <w:numId w:val="13"/>
        </w:numPr>
        <w:spacing w:after="0" w:line="240" w:lineRule="auto"/>
        <w:jc w:val="both"/>
        <w:rPr>
          <w:rFonts w:ascii="Palatino Linotype" w:eastAsia="Times New Roman" w:hAnsi="Palatino Linotype" w:cs="Times New Roman"/>
          <w:sz w:val="24"/>
          <w:szCs w:val="24"/>
          <w:lang w:eastAsia="da-DK"/>
        </w:rPr>
      </w:pPr>
      <w:r w:rsidRPr="00B122E4">
        <w:rPr>
          <w:rStyle w:val="definition1"/>
          <w:rFonts w:ascii="Palatino Linotype" w:hAnsi="Palatino Linotype"/>
          <w:color w:val="333333"/>
          <w:sz w:val="20"/>
          <w:szCs w:val="20"/>
        </w:rPr>
        <w:t>figur, symbol eller andet grafisk udtryk der bruges til at repræsentere et begrebsindhold, fx i en skreven tekst eller inden for musik, matematik eller andre fag</w:t>
      </w:r>
    </w:p>
    <w:p w:rsidR="00E411AA" w:rsidRPr="00B122E4" w:rsidRDefault="00192D7A" w:rsidP="00755EC9">
      <w:pPr>
        <w:spacing w:after="0" w:line="240" w:lineRule="auto"/>
        <w:jc w:val="both"/>
        <w:rPr>
          <w:rFonts w:ascii="Palatino Linotype" w:eastAsia="Times New Roman" w:hAnsi="Palatino Linotype" w:cs="Times New Roman"/>
          <w:sz w:val="24"/>
          <w:szCs w:val="24"/>
          <w:lang w:eastAsia="da-DK"/>
        </w:rPr>
      </w:pPr>
      <w:r w:rsidRPr="00B122E4">
        <w:rPr>
          <w:rFonts w:ascii="Palatino Linotype" w:eastAsia="Times New Roman" w:hAnsi="Palatino Linotype" w:cs="Times New Roman"/>
          <w:sz w:val="24"/>
          <w:szCs w:val="24"/>
          <w:lang w:eastAsia="da-DK"/>
        </w:rPr>
        <w:t xml:space="preserve">  </w:t>
      </w:r>
      <w:r w:rsidR="00E9427C" w:rsidRPr="00B122E4">
        <w:rPr>
          <w:rFonts w:ascii="Palatino Linotype" w:eastAsia="Times New Roman" w:hAnsi="Palatino Linotype" w:cs="Times New Roman"/>
          <w:sz w:val="24"/>
          <w:szCs w:val="24"/>
          <w:lang w:eastAsia="da-DK"/>
        </w:rPr>
        <w:t xml:space="preserve"> </w:t>
      </w:r>
      <w:r w:rsidR="00E411AA" w:rsidRPr="00B122E4">
        <w:rPr>
          <w:rFonts w:ascii="Palatino Linotype" w:eastAsia="Times New Roman" w:hAnsi="Palatino Linotype" w:cs="Times New Roman"/>
          <w:sz w:val="24"/>
          <w:szCs w:val="24"/>
          <w:lang w:eastAsia="da-DK"/>
        </w:rPr>
        <w:t xml:space="preserve">   </w:t>
      </w:r>
    </w:p>
    <w:p w:rsidR="00E411AA" w:rsidRPr="00B122E4" w:rsidRDefault="00B122E4" w:rsidP="00B122E4">
      <w:pPr>
        <w:pStyle w:val="Listeafsnit"/>
        <w:numPr>
          <w:ilvl w:val="0"/>
          <w:numId w:val="13"/>
        </w:numPr>
        <w:spacing w:after="0" w:line="240" w:lineRule="auto"/>
        <w:jc w:val="both"/>
        <w:rPr>
          <w:rFonts w:ascii="Palatino Linotype" w:hAnsi="Palatino Linotype"/>
          <w:color w:val="333333"/>
          <w:sz w:val="20"/>
          <w:szCs w:val="20"/>
        </w:rPr>
      </w:pPr>
      <w:r w:rsidRPr="00B122E4">
        <w:rPr>
          <w:rStyle w:val="definition1"/>
          <w:rFonts w:ascii="Palatino Linotype" w:hAnsi="Palatino Linotype"/>
          <w:color w:val="333333"/>
          <w:sz w:val="20"/>
          <w:szCs w:val="20"/>
        </w:rPr>
        <w:t>kropsbevægelse der bruges til at give en kort, enkel besked, fx en ordre</w:t>
      </w:r>
    </w:p>
    <w:p w:rsidR="00E411AA" w:rsidRPr="00B122E4" w:rsidRDefault="00E411AA" w:rsidP="00755EC9">
      <w:pPr>
        <w:spacing w:after="0" w:line="240" w:lineRule="auto"/>
        <w:jc w:val="both"/>
        <w:rPr>
          <w:rFonts w:ascii="Palatino Linotype" w:eastAsia="Times New Roman" w:hAnsi="Palatino Linotype" w:cs="Times New Roman"/>
          <w:b/>
          <w:sz w:val="24"/>
          <w:szCs w:val="24"/>
          <w:lang w:eastAsia="da-DK"/>
        </w:rPr>
      </w:pPr>
    </w:p>
    <w:p w:rsidR="00E411AA" w:rsidRPr="00B122E4" w:rsidRDefault="00B122E4" w:rsidP="00B122E4">
      <w:pPr>
        <w:pStyle w:val="Listeafsnit"/>
        <w:numPr>
          <w:ilvl w:val="0"/>
          <w:numId w:val="13"/>
        </w:numPr>
        <w:spacing w:after="0" w:line="240" w:lineRule="auto"/>
        <w:jc w:val="both"/>
        <w:rPr>
          <w:rStyle w:val="definition1"/>
          <w:rFonts w:ascii="Palatino Linotype" w:eastAsia="Times New Roman" w:hAnsi="Palatino Linotype" w:cs="Times New Roman"/>
          <w:b/>
          <w:sz w:val="24"/>
          <w:szCs w:val="24"/>
          <w:lang w:eastAsia="da-DK"/>
        </w:rPr>
      </w:pPr>
      <w:r w:rsidRPr="00B122E4">
        <w:rPr>
          <w:rStyle w:val="definition1"/>
          <w:rFonts w:ascii="Palatino Linotype" w:hAnsi="Palatino Linotype"/>
          <w:color w:val="333333"/>
          <w:sz w:val="20"/>
          <w:szCs w:val="20"/>
        </w:rPr>
        <w:t>beklædningsgenstand, smykke eller genstand der bæres som symbol på en bestemt status</w:t>
      </w:r>
    </w:p>
    <w:p w:rsidR="005A4F97" w:rsidRDefault="005A4F97" w:rsidP="00B122E4">
      <w:pPr>
        <w:pStyle w:val="Listeafsnit"/>
        <w:ind w:left="0"/>
        <w:rPr>
          <w:rFonts w:ascii="Palatino Linotype" w:eastAsia="Times New Roman" w:hAnsi="Palatino Linotype" w:cs="Times New Roman"/>
          <w:sz w:val="24"/>
          <w:szCs w:val="24"/>
          <w:lang w:eastAsia="da-DK"/>
        </w:rPr>
      </w:pPr>
    </w:p>
    <w:p w:rsidR="00EF6C57" w:rsidRDefault="00C4592F" w:rsidP="00C4592F">
      <w:pPr>
        <w:pStyle w:val="Listeafsnit"/>
        <w:ind w:left="0"/>
        <w:jc w:val="both"/>
        <w:rPr>
          <w:rFonts w:ascii="Palatino Linotype" w:eastAsia="Times New Roman" w:hAnsi="Palatino Linotype" w:cs="Times New Roman"/>
          <w:sz w:val="24"/>
          <w:szCs w:val="24"/>
          <w:lang w:eastAsia="da-DK"/>
        </w:rPr>
      </w:pPr>
      <w:r>
        <w:rPr>
          <w:rFonts w:ascii="Palatino Linotype" w:eastAsia="Times New Roman" w:hAnsi="Palatino Linotype" w:cs="Times New Roman"/>
          <w:sz w:val="24"/>
          <w:szCs w:val="24"/>
          <w:lang w:eastAsia="da-DK"/>
        </w:rPr>
        <w:t>Mens d</w:t>
      </w:r>
      <w:r w:rsidR="00F709E1">
        <w:rPr>
          <w:rFonts w:ascii="Palatino Linotype" w:eastAsia="Times New Roman" w:hAnsi="Palatino Linotype" w:cs="Times New Roman"/>
          <w:sz w:val="24"/>
          <w:szCs w:val="24"/>
          <w:lang w:eastAsia="da-DK"/>
        </w:rPr>
        <w:t xml:space="preserve">en første </w:t>
      </w:r>
      <w:r w:rsidR="00A4165C">
        <w:rPr>
          <w:rFonts w:ascii="Palatino Linotype" w:eastAsia="Times New Roman" w:hAnsi="Palatino Linotype" w:cs="Times New Roman"/>
          <w:sz w:val="24"/>
          <w:szCs w:val="24"/>
          <w:lang w:eastAsia="da-DK"/>
        </w:rPr>
        <w:t>definition</w:t>
      </w:r>
      <w:r>
        <w:rPr>
          <w:rFonts w:ascii="Palatino Linotype" w:eastAsia="Times New Roman" w:hAnsi="Palatino Linotype" w:cs="Times New Roman"/>
          <w:sz w:val="24"/>
          <w:szCs w:val="24"/>
          <w:lang w:eastAsia="da-DK"/>
        </w:rPr>
        <w:t xml:space="preserve"> </w:t>
      </w:r>
      <w:r w:rsidR="00A50A09">
        <w:rPr>
          <w:rFonts w:ascii="Palatino Linotype" w:eastAsia="Times New Roman" w:hAnsi="Palatino Linotype" w:cs="Times New Roman"/>
          <w:sz w:val="24"/>
          <w:szCs w:val="24"/>
          <w:lang w:eastAsia="da-DK"/>
        </w:rPr>
        <w:t>ikke er relevant</w:t>
      </w:r>
      <w:r>
        <w:rPr>
          <w:rFonts w:ascii="Palatino Linotype" w:eastAsia="Times New Roman" w:hAnsi="Palatino Linotype" w:cs="Times New Roman"/>
          <w:sz w:val="24"/>
          <w:szCs w:val="24"/>
          <w:lang w:eastAsia="da-DK"/>
        </w:rPr>
        <w:t xml:space="preserve"> for vores tegnbegreb, da de</w:t>
      </w:r>
      <w:r w:rsidR="00A50A09">
        <w:rPr>
          <w:rFonts w:ascii="Palatino Linotype" w:eastAsia="Times New Roman" w:hAnsi="Palatino Linotype" w:cs="Times New Roman"/>
          <w:sz w:val="24"/>
          <w:szCs w:val="24"/>
          <w:lang w:eastAsia="da-DK"/>
        </w:rPr>
        <w:t xml:space="preserve">n </w:t>
      </w:r>
      <w:r>
        <w:rPr>
          <w:rFonts w:ascii="Palatino Linotype" w:eastAsia="Times New Roman" w:hAnsi="Palatino Linotype" w:cs="Times New Roman"/>
          <w:sz w:val="24"/>
          <w:szCs w:val="24"/>
          <w:lang w:eastAsia="da-DK"/>
        </w:rPr>
        <w:t xml:space="preserve">ikke fordrer, at der er </w:t>
      </w:r>
      <w:r w:rsidR="00207F4F">
        <w:rPr>
          <w:rFonts w:ascii="Palatino Linotype" w:eastAsia="Times New Roman" w:hAnsi="Palatino Linotype" w:cs="Times New Roman"/>
          <w:sz w:val="24"/>
          <w:szCs w:val="24"/>
          <w:lang w:eastAsia="da-DK"/>
        </w:rPr>
        <w:t>kommunikation</w:t>
      </w:r>
      <w:r>
        <w:rPr>
          <w:rFonts w:ascii="Palatino Linotype" w:eastAsia="Times New Roman" w:hAnsi="Palatino Linotype" w:cs="Times New Roman"/>
          <w:sz w:val="24"/>
          <w:szCs w:val="24"/>
          <w:lang w:eastAsia="da-DK"/>
        </w:rPr>
        <w:t xml:space="preserve"> til stede</w:t>
      </w:r>
      <w:r w:rsidR="00A50A09">
        <w:rPr>
          <w:rFonts w:ascii="Palatino Linotype" w:eastAsia="Times New Roman" w:hAnsi="Palatino Linotype" w:cs="Times New Roman"/>
          <w:sz w:val="24"/>
          <w:szCs w:val="24"/>
          <w:lang w:eastAsia="da-DK"/>
        </w:rPr>
        <w:t xml:space="preserve"> – se dog min</w:t>
      </w:r>
      <w:r w:rsidR="00E16544">
        <w:rPr>
          <w:rFonts w:ascii="Palatino Linotype" w:eastAsia="Times New Roman" w:hAnsi="Palatino Linotype" w:cs="Times New Roman"/>
          <w:sz w:val="24"/>
          <w:szCs w:val="24"/>
          <w:lang w:eastAsia="da-DK"/>
        </w:rPr>
        <w:t xml:space="preserve"> mere udvidede</w:t>
      </w:r>
      <w:r w:rsidR="00A50A09">
        <w:rPr>
          <w:rFonts w:ascii="Palatino Linotype" w:eastAsia="Times New Roman" w:hAnsi="Palatino Linotype" w:cs="Times New Roman"/>
          <w:sz w:val="24"/>
          <w:szCs w:val="24"/>
          <w:lang w:eastAsia="da-DK"/>
        </w:rPr>
        <w:t xml:space="preserve"> diskussion nedenfor af Peirces tegnbegreb – f</w:t>
      </w:r>
      <w:r>
        <w:rPr>
          <w:rFonts w:ascii="Palatino Linotype" w:eastAsia="Times New Roman" w:hAnsi="Palatino Linotype" w:cs="Times New Roman"/>
          <w:sz w:val="24"/>
          <w:szCs w:val="24"/>
          <w:lang w:eastAsia="da-DK"/>
        </w:rPr>
        <w:t xml:space="preserve">orekommer definitionerne 2 til 4 </w:t>
      </w:r>
      <w:r w:rsidR="00A50A09">
        <w:rPr>
          <w:rFonts w:ascii="Palatino Linotype" w:eastAsia="Times New Roman" w:hAnsi="Palatino Linotype" w:cs="Times New Roman"/>
          <w:sz w:val="24"/>
          <w:szCs w:val="24"/>
          <w:lang w:eastAsia="da-DK"/>
        </w:rPr>
        <w:t>straks mere interessante</w:t>
      </w:r>
      <w:r>
        <w:rPr>
          <w:rFonts w:ascii="Palatino Linotype" w:eastAsia="Times New Roman" w:hAnsi="Palatino Linotype" w:cs="Times New Roman"/>
          <w:sz w:val="24"/>
          <w:szCs w:val="24"/>
          <w:lang w:eastAsia="da-DK"/>
        </w:rPr>
        <w:t xml:space="preserve">. Her svarer definition 4 til vores definition af </w:t>
      </w:r>
      <w:r w:rsidR="00A878DF">
        <w:rPr>
          <w:rFonts w:ascii="Palatino Linotype" w:eastAsia="Times New Roman" w:hAnsi="Palatino Linotype" w:cs="Times New Roman"/>
          <w:sz w:val="24"/>
          <w:szCs w:val="24"/>
          <w:lang w:eastAsia="da-DK"/>
        </w:rPr>
        <w:t>d</w:t>
      </w:r>
      <w:r>
        <w:rPr>
          <w:rFonts w:ascii="Palatino Linotype" w:eastAsia="Times New Roman" w:hAnsi="Palatino Linotype" w:cs="Times New Roman"/>
          <w:sz w:val="24"/>
          <w:szCs w:val="24"/>
          <w:lang w:eastAsia="da-DK"/>
        </w:rPr>
        <w:t>en social</w:t>
      </w:r>
      <w:r w:rsidR="00A878DF">
        <w:rPr>
          <w:rFonts w:ascii="Palatino Linotype" w:eastAsia="Times New Roman" w:hAnsi="Palatino Linotype" w:cs="Times New Roman"/>
          <w:sz w:val="24"/>
          <w:szCs w:val="24"/>
          <w:lang w:eastAsia="da-DK"/>
        </w:rPr>
        <w:t>e</w:t>
      </w:r>
      <w:r>
        <w:rPr>
          <w:rFonts w:ascii="Palatino Linotype" w:eastAsia="Times New Roman" w:hAnsi="Palatino Linotype" w:cs="Times New Roman"/>
          <w:sz w:val="24"/>
          <w:szCs w:val="24"/>
          <w:lang w:eastAsia="da-DK"/>
        </w:rPr>
        <w:t xml:space="preserve"> institution</w:t>
      </w:r>
      <w:r w:rsidR="00A878DF">
        <w:rPr>
          <w:rFonts w:ascii="Palatino Linotype" w:eastAsia="Times New Roman" w:hAnsi="Palatino Linotype" w:cs="Times New Roman"/>
          <w:sz w:val="24"/>
          <w:szCs w:val="24"/>
          <w:lang w:eastAsia="da-DK"/>
        </w:rPr>
        <w:t xml:space="preserve"> generelt, mens definition </w:t>
      </w:r>
      <w:r>
        <w:rPr>
          <w:rFonts w:ascii="Palatino Linotype" w:eastAsia="Times New Roman" w:hAnsi="Palatino Linotype" w:cs="Times New Roman"/>
          <w:sz w:val="24"/>
          <w:szCs w:val="24"/>
          <w:lang w:eastAsia="da-DK"/>
        </w:rPr>
        <w:t xml:space="preserve">2 </w:t>
      </w:r>
      <w:r w:rsidR="00A878DF">
        <w:rPr>
          <w:rFonts w:ascii="Palatino Linotype" w:eastAsia="Times New Roman" w:hAnsi="Palatino Linotype" w:cs="Times New Roman"/>
          <w:sz w:val="24"/>
          <w:szCs w:val="24"/>
          <w:lang w:eastAsia="da-DK"/>
        </w:rPr>
        <w:t xml:space="preserve">svarer til de institutioner, der </w:t>
      </w:r>
      <w:r>
        <w:rPr>
          <w:rFonts w:ascii="Palatino Linotype" w:eastAsia="Times New Roman" w:hAnsi="Palatino Linotype" w:cs="Times New Roman"/>
          <w:sz w:val="24"/>
          <w:szCs w:val="24"/>
          <w:lang w:eastAsia="da-DK"/>
        </w:rPr>
        <w:t xml:space="preserve">specielt </w:t>
      </w:r>
      <w:r w:rsidR="00A878DF">
        <w:rPr>
          <w:rFonts w:ascii="Palatino Linotype" w:eastAsia="Times New Roman" w:hAnsi="Palatino Linotype" w:cs="Times New Roman"/>
          <w:sz w:val="24"/>
          <w:szCs w:val="24"/>
          <w:lang w:eastAsia="da-DK"/>
        </w:rPr>
        <w:t xml:space="preserve">vedrører den tankebårne kommunikation. </w:t>
      </w:r>
    </w:p>
    <w:p w:rsidR="00EF6C57" w:rsidRDefault="00EF6C57" w:rsidP="00C4592F">
      <w:pPr>
        <w:pStyle w:val="Listeafsnit"/>
        <w:ind w:left="0"/>
        <w:jc w:val="both"/>
        <w:rPr>
          <w:rFonts w:ascii="Palatino Linotype" w:eastAsia="Times New Roman" w:hAnsi="Palatino Linotype" w:cs="Times New Roman"/>
          <w:sz w:val="24"/>
          <w:szCs w:val="24"/>
          <w:lang w:eastAsia="da-DK"/>
        </w:rPr>
      </w:pPr>
    </w:p>
    <w:p w:rsidR="00B122E4" w:rsidRPr="00EF6C57" w:rsidRDefault="00A878DF" w:rsidP="00C4592F">
      <w:pPr>
        <w:pStyle w:val="Listeafsnit"/>
        <w:ind w:left="0"/>
        <w:jc w:val="both"/>
        <w:rPr>
          <w:rFonts w:ascii="Palatino Linotype" w:eastAsia="Times New Roman" w:hAnsi="Palatino Linotype" w:cs="Times New Roman"/>
          <w:sz w:val="20"/>
          <w:szCs w:val="20"/>
          <w:lang w:eastAsia="da-DK"/>
        </w:rPr>
      </w:pPr>
      <w:r w:rsidRPr="00EF6C57">
        <w:rPr>
          <w:rFonts w:ascii="Palatino Linotype" w:eastAsia="Times New Roman" w:hAnsi="Palatino Linotype" w:cs="Times New Roman"/>
          <w:sz w:val="20"/>
          <w:szCs w:val="20"/>
          <w:lang w:eastAsia="da-DK"/>
        </w:rPr>
        <w:t>Som det kan ses, er der ikke fuld</w:t>
      </w:r>
      <w:r w:rsidR="009E57D2" w:rsidRPr="00EF6C57">
        <w:rPr>
          <w:rFonts w:ascii="Palatino Linotype" w:eastAsia="Times New Roman" w:hAnsi="Palatino Linotype" w:cs="Times New Roman"/>
          <w:sz w:val="20"/>
          <w:szCs w:val="20"/>
          <w:lang w:eastAsia="da-DK"/>
        </w:rPr>
        <w:t xml:space="preserve"> overlap</w:t>
      </w:r>
      <w:r w:rsidR="00207F4F">
        <w:rPr>
          <w:rFonts w:ascii="Palatino Linotype" w:eastAsia="Times New Roman" w:hAnsi="Palatino Linotype" w:cs="Times New Roman"/>
          <w:sz w:val="20"/>
          <w:szCs w:val="20"/>
          <w:lang w:eastAsia="da-DK"/>
        </w:rPr>
        <w:t xml:space="preserve"> med </w:t>
      </w:r>
      <w:r w:rsidR="00EF6C57" w:rsidRPr="00EF6C57">
        <w:rPr>
          <w:rFonts w:ascii="Palatino Linotype" w:eastAsia="Times New Roman" w:hAnsi="Palatino Linotype" w:cs="Times New Roman"/>
          <w:sz w:val="20"/>
          <w:szCs w:val="20"/>
          <w:lang w:eastAsia="da-DK"/>
        </w:rPr>
        <w:t>v</w:t>
      </w:r>
      <w:r w:rsidR="00207F4F">
        <w:rPr>
          <w:rFonts w:ascii="Palatino Linotype" w:eastAsia="Times New Roman" w:hAnsi="Palatino Linotype" w:cs="Times New Roman"/>
          <w:sz w:val="20"/>
          <w:szCs w:val="20"/>
          <w:lang w:eastAsia="da-DK"/>
        </w:rPr>
        <w:t>o</w:t>
      </w:r>
      <w:r w:rsidR="00EF6C57" w:rsidRPr="00EF6C57">
        <w:rPr>
          <w:rFonts w:ascii="Palatino Linotype" w:eastAsia="Times New Roman" w:hAnsi="Palatino Linotype" w:cs="Times New Roman"/>
          <w:sz w:val="20"/>
          <w:szCs w:val="20"/>
          <w:lang w:eastAsia="da-DK"/>
        </w:rPr>
        <w:t>res tegnbegreb:</w:t>
      </w:r>
      <w:r w:rsidR="009E57D2" w:rsidRPr="00EF6C57">
        <w:rPr>
          <w:rFonts w:ascii="Palatino Linotype" w:eastAsia="Times New Roman" w:hAnsi="Palatino Linotype" w:cs="Times New Roman"/>
          <w:sz w:val="20"/>
          <w:szCs w:val="20"/>
          <w:lang w:eastAsia="da-DK"/>
        </w:rPr>
        <w:t xml:space="preserve"> Hvad definition 4 angår, </w:t>
      </w:r>
      <w:r w:rsidR="00EF6C57" w:rsidRPr="00EF6C57">
        <w:rPr>
          <w:rFonts w:ascii="Palatino Linotype" w:eastAsia="Times New Roman" w:hAnsi="Palatino Linotype" w:cs="Times New Roman"/>
          <w:sz w:val="20"/>
          <w:szCs w:val="20"/>
          <w:lang w:eastAsia="da-DK"/>
        </w:rPr>
        <w:t>har den</w:t>
      </w:r>
      <w:r w:rsidR="009E57D2" w:rsidRPr="00EF6C57">
        <w:rPr>
          <w:rFonts w:ascii="Palatino Linotype" w:eastAsia="Times New Roman" w:hAnsi="Palatino Linotype" w:cs="Times New Roman"/>
          <w:sz w:val="20"/>
          <w:szCs w:val="20"/>
          <w:lang w:eastAsia="da-DK"/>
        </w:rPr>
        <w:t xml:space="preserve"> alene </w:t>
      </w:r>
      <w:r w:rsidR="00EF6C57" w:rsidRPr="00EF6C57">
        <w:rPr>
          <w:rFonts w:ascii="Palatino Linotype" w:eastAsia="Times New Roman" w:hAnsi="Palatino Linotype" w:cs="Times New Roman"/>
          <w:sz w:val="20"/>
          <w:szCs w:val="20"/>
          <w:lang w:eastAsia="da-DK"/>
        </w:rPr>
        <w:t>form af</w:t>
      </w:r>
      <w:r w:rsidR="009E57D2" w:rsidRPr="00EF6C57">
        <w:rPr>
          <w:rFonts w:ascii="Palatino Linotype" w:eastAsia="Times New Roman" w:hAnsi="Palatino Linotype" w:cs="Times New Roman"/>
          <w:sz w:val="20"/>
          <w:szCs w:val="20"/>
          <w:lang w:eastAsia="da-DK"/>
        </w:rPr>
        <w:t xml:space="preserve"> en række eksempler, så her får man </w:t>
      </w:r>
      <w:r w:rsidR="002C2AEE" w:rsidRPr="00EF6C57">
        <w:rPr>
          <w:rFonts w:ascii="Palatino Linotype" w:eastAsia="Times New Roman" w:hAnsi="Palatino Linotype" w:cs="Times New Roman"/>
          <w:sz w:val="20"/>
          <w:szCs w:val="20"/>
          <w:lang w:eastAsia="da-DK"/>
        </w:rPr>
        <w:t xml:space="preserve">i virkeligheden </w:t>
      </w:r>
      <w:r w:rsidR="009E57D2" w:rsidRPr="00EF6C57">
        <w:rPr>
          <w:rFonts w:ascii="Palatino Linotype" w:eastAsia="Times New Roman" w:hAnsi="Palatino Linotype" w:cs="Times New Roman"/>
          <w:sz w:val="20"/>
          <w:szCs w:val="20"/>
          <w:lang w:eastAsia="da-DK"/>
        </w:rPr>
        <w:t xml:space="preserve">ikke nogen dækkende redegørelse for begrebsomfanget. Hvad anvendelsen af udtrykket ”symbol” angår, er det </w:t>
      </w:r>
      <w:r w:rsidR="00A50A09" w:rsidRPr="00EF6C57">
        <w:rPr>
          <w:rFonts w:ascii="Palatino Linotype" w:eastAsia="Times New Roman" w:hAnsi="Palatino Linotype" w:cs="Times New Roman"/>
          <w:sz w:val="20"/>
          <w:szCs w:val="20"/>
          <w:lang w:eastAsia="da-DK"/>
        </w:rPr>
        <w:t xml:space="preserve">ikke </w:t>
      </w:r>
      <w:r w:rsidR="009E57D2" w:rsidRPr="00EF6C57">
        <w:rPr>
          <w:rFonts w:ascii="Palatino Linotype" w:eastAsia="Times New Roman" w:hAnsi="Palatino Linotype" w:cs="Times New Roman"/>
          <w:sz w:val="20"/>
          <w:szCs w:val="20"/>
          <w:lang w:eastAsia="da-DK"/>
        </w:rPr>
        <w:t xml:space="preserve">i overensstemmelse med vores tegn-definition: Hos os </w:t>
      </w:r>
      <w:r w:rsidR="002C2AEE" w:rsidRPr="00EF6C57">
        <w:rPr>
          <w:rFonts w:ascii="Palatino Linotype" w:eastAsia="Times New Roman" w:hAnsi="Palatino Linotype" w:cs="Times New Roman"/>
          <w:sz w:val="20"/>
          <w:szCs w:val="20"/>
          <w:lang w:eastAsia="da-DK"/>
        </w:rPr>
        <w:t xml:space="preserve">er </w:t>
      </w:r>
      <w:r w:rsidR="009E57D2" w:rsidRPr="00EF6C57">
        <w:rPr>
          <w:rFonts w:ascii="Palatino Linotype" w:eastAsia="Times New Roman" w:hAnsi="Palatino Linotype" w:cs="Times New Roman"/>
          <w:sz w:val="20"/>
          <w:szCs w:val="20"/>
          <w:lang w:eastAsia="da-DK"/>
        </w:rPr>
        <w:t>tegn</w:t>
      </w:r>
      <w:r w:rsidR="002C2AEE" w:rsidRPr="00EF6C57">
        <w:rPr>
          <w:rFonts w:ascii="Palatino Linotype" w:eastAsia="Times New Roman" w:hAnsi="Palatino Linotype" w:cs="Times New Roman"/>
          <w:sz w:val="20"/>
          <w:szCs w:val="20"/>
          <w:lang w:eastAsia="da-DK"/>
        </w:rPr>
        <w:t xml:space="preserve"> </w:t>
      </w:r>
      <w:r w:rsidR="00A50A09" w:rsidRPr="00EF6C57">
        <w:rPr>
          <w:rFonts w:ascii="Palatino Linotype" w:eastAsia="Times New Roman" w:hAnsi="Palatino Linotype" w:cs="Times New Roman"/>
          <w:sz w:val="20"/>
          <w:szCs w:val="20"/>
          <w:lang w:eastAsia="da-DK"/>
        </w:rPr>
        <w:t xml:space="preserve">ikke </w:t>
      </w:r>
      <w:r w:rsidR="002C2AEE" w:rsidRPr="00EF6C57">
        <w:rPr>
          <w:rFonts w:ascii="Palatino Linotype" w:eastAsia="Times New Roman" w:hAnsi="Palatino Linotype" w:cs="Times New Roman"/>
          <w:sz w:val="20"/>
          <w:szCs w:val="20"/>
          <w:lang w:eastAsia="da-DK"/>
        </w:rPr>
        <w:t>symboler</w:t>
      </w:r>
      <w:r w:rsidR="001112E2" w:rsidRPr="00EF6C57">
        <w:rPr>
          <w:rFonts w:ascii="Palatino Linotype" w:eastAsia="Times New Roman" w:hAnsi="Palatino Linotype" w:cs="Times New Roman"/>
          <w:sz w:val="20"/>
          <w:szCs w:val="20"/>
          <w:lang w:eastAsia="da-DK"/>
        </w:rPr>
        <w:t xml:space="preserve"> (selv om de kan siges at repræsentere et præsemiotisk stadium på vej frem mod det egentlige – arbitrære – tegn)</w:t>
      </w:r>
      <w:r w:rsidR="009E57D2" w:rsidRPr="00EF6C57">
        <w:rPr>
          <w:rFonts w:ascii="Palatino Linotype" w:eastAsia="Times New Roman" w:hAnsi="Palatino Linotype" w:cs="Times New Roman"/>
          <w:sz w:val="20"/>
          <w:szCs w:val="20"/>
          <w:lang w:eastAsia="da-DK"/>
        </w:rPr>
        <w:t xml:space="preserve">. </w:t>
      </w:r>
      <w:r w:rsidR="00170530" w:rsidRPr="00EF6C57">
        <w:rPr>
          <w:rFonts w:ascii="Palatino Linotype" w:eastAsia="Times New Roman" w:hAnsi="Palatino Linotype" w:cs="Times New Roman"/>
          <w:sz w:val="20"/>
          <w:szCs w:val="20"/>
          <w:lang w:eastAsia="da-DK"/>
        </w:rPr>
        <w:t>Hvad d</w:t>
      </w:r>
      <w:r w:rsidR="009E57D2" w:rsidRPr="00EF6C57">
        <w:rPr>
          <w:rFonts w:ascii="Palatino Linotype" w:eastAsia="Times New Roman" w:hAnsi="Palatino Linotype" w:cs="Times New Roman"/>
          <w:sz w:val="20"/>
          <w:szCs w:val="20"/>
          <w:lang w:eastAsia="da-DK"/>
        </w:rPr>
        <w:t xml:space="preserve">efinition 2 </w:t>
      </w:r>
      <w:r w:rsidR="00170530" w:rsidRPr="00EF6C57">
        <w:rPr>
          <w:rFonts w:ascii="Palatino Linotype" w:eastAsia="Times New Roman" w:hAnsi="Palatino Linotype" w:cs="Times New Roman"/>
          <w:sz w:val="20"/>
          <w:szCs w:val="20"/>
          <w:lang w:eastAsia="da-DK"/>
        </w:rPr>
        <w:t xml:space="preserve">angår, </w:t>
      </w:r>
      <w:r w:rsidR="009E57D2" w:rsidRPr="00EF6C57">
        <w:rPr>
          <w:rFonts w:ascii="Palatino Linotype" w:eastAsia="Times New Roman" w:hAnsi="Palatino Linotype" w:cs="Times New Roman"/>
          <w:sz w:val="20"/>
          <w:szCs w:val="20"/>
          <w:lang w:eastAsia="da-DK"/>
        </w:rPr>
        <w:t>er</w:t>
      </w:r>
      <w:r w:rsidR="00170530" w:rsidRPr="00EF6C57">
        <w:rPr>
          <w:rFonts w:ascii="Palatino Linotype" w:eastAsia="Times New Roman" w:hAnsi="Palatino Linotype" w:cs="Times New Roman"/>
          <w:sz w:val="20"/>
          <w:szCs w:val="20"/>
          <w:lang w:eastAsia="da-DK"/>
        </w:rPr>
        <w:t xml:space="preserve"> der </w:t>
      </w:r>
      <w:r w:rsidR="001112E2" w:rsidRPr="00EF6C57">
        <w:rPr>
          <w:rFonts w:ascii="Palatino Linotype" w:eastAsia="Times New Roman" w:hAnsi="Palatino Linotype" w:cs="Times New Roman"/>
          <w:sz w:val="20"/>
          <w:szCs w:val="20"/>
          <w:lang w:eastAsia="da-DK"/>
        </w:rPr>
        <w:t xml:space="preserve">også </w:t>
      </w:r>
      <w:r w:rsidR="00170530" w:rsidRPr="00EF6C57">
        <w:rPr>
          <w:rFonts w:ascii="Palatino Linotype" w:eastAsia="Times New Roman" w:hAnsi="Palatino Linotype" w:cs="Times New Roman"/>
          <w:sz w:val="20"/>
          <w:szCs w:val="20"/>
          <w:lang w:eastAsia="da-DK"/>
        </w:rPr>
        <w:t>lidt problemer</w:t>
      </w:r>
      <w:r w:rsidR="001112E2" w:rsidRPr="00EF6C57">
        <w:rPr>
          <w:rFonts w:ascii="Palatino Linotype" w:eastAsia="Times New Roman" w:hAnsi="Palatino Linotype" w:cs="Times New Roman"/>
          <w:sz w:val="20"/>
          <w:szCs w:val="20"/>
          <w:lang w:eastAsia="da-DK"/>
        </w:rPr>
        <w:t xml:space="preserve"> her</w:t>
      </w:r>
      <w:r w:rsidR="00170530" w:rsidRPr="00EF6C57">
        <w:rPr>
          <w:rFonts w:ascii="Palatino Linotype" w:eastAsia="Times New Roman" w:hAnsi="Palatino Linotype" w:cs="Times New Roman"/>
          <w:sz w:val="20"/>
          <w:szCs w:val="20"/>
          <w:lang w:eastAsia="da-DK"/>
        </w:rPr>
        <w:t xml:space="preserve">: </w:t>
      </w:r>
      <w:r w:rsidR="000C402B" w:rsidRPr="00EF6C57">
        <w:rPr>
          <w:rFonts w:ascii="Palatino Linotype" w:eastAsia="Times New Roman" w:hAnsi="Palatino Linotype" w:cs="Times New Roman"/>
          <w:sz w:val="20"/>
          <w:szCs w:val="20"/>
          <w:lang w:eastAsia="da-DK"/>
        </w:rPr>
        <w:t>Hvis vi forstår ”begrebsindhold” som tanke</w:t>
      </w:r>
      <w:r w:rsidR="00170530" w:rsidRPr="00EF6C57">
        <w:rPr>
          <w:rFonts w:ascii="Palatino Linotype" w:eastAsia="Times New Roman" w:hAnsi="Palatino Linotype" w:cs="Times New Roman"/>
          <w:sz w:val="20"/>
          <w:szCs w:val="20"/>
          <w:lang w:eastAsia="da-DK"/>
        </w:rPr>
        <w:t xml:space="preserve"> </w:t>
      </w:r>
      <w:r w:rsidR="001112E2" w:rsidRPr="00EF6C57">
        <w:rPr>
          <w:rFonts w:ascii="Palatino Linotype" w:eastAsia="Times New Roman" w:hAnsi="Palatino Linotype" w:cs="Times New Roman"/>
          <w:sz w:val="20"/>
          <w:szCs w:val="20"/>
          <w:lang w:eastAsia="da-DK"/>
        </w:rPr>
        <w:t>(</w:t>
      </w:r>
      <w:r w:rsidR="00170530" w:rsidRPr="00EF6C57">
        <w:rPr>
          <w:rFonts w:ascii="Palatino Linotype" w:eastAsia="Times New Roman" w:hAnsi="Palatino Linotype" w:cs="Times New Roman"/>
          <w:sz w:val="20"/>
          <w:szCs w:val="20"/>
          <w:lang w:eastAsia="da-DK"/>
        </w:rPr>
        <w:t>i Freges og vor</w:t>
      </w:r>
      <w:r w:rsidR="001112E2" w:rsidRPr="00EF6C57">
        <w:rPr>
          <w:rFonts w:ascii="Palatino Linotype" w:eastAsia="Times New Roman" w:hAnsi="Palatino Linotype" w:cs="Times New Roman"/>
          <w:sz w:val="20"/>
          <w:szCs w:val="20"/>
          <w:lang w:eastAsia="da-DK"/>
        </w:rPr>
        <w:t>es</w:t>
      </w:r>
      <w:r w:rsidR="00170530" w:rsidRPr="00EF6C57">
        <w:rPr>
          <w:rFonts w:ascii="Palatino Linotype" w:eastAsia="Times New Roman" w:hAnsi="Palatino Linotype" w:cs="Times New Roman"/>
          <w:sz w:val="20"/>
          <w:szCs w:val="20"/>
          <w:lang w:eastAsia="da-DK"/>
        </w:rPr>
        <w:t xml:space="preserve"> forstand</w:t>
      </w:r>
      <w:r w:rsidR="001112E2" w:rsidRPr="00EF6C57">
        <w:rPr>
          <w:rFonts w:ascii="Palatino Linotype" w:eastAsia="Times New Roman" w:hAnsi="Palatino Linotype" w:cs="Times New Roman"/>
          <w:sz w:val="20"/>
          <w:szCs w:val="20"/>
          <w:lang w:eastAsia="da-DK"/>
        </w:rPr>
        <w:t>)</w:t>
      </w:r>
      <w:r w:rsidR="000C402B" w:rsidRPr="00EF6C57">
        <w:rPr>
          <w:rFonts w:ascii="Palatino Linotype" w:eastAsia="Times New Roman" w:hAnsi="Palatino Linotype" w:cs="Times New Roman"/>
          <w:sz w:val="20"/>
          <w:szCs w:val="20"/>
          <w:lang w:eastAsia="da-DK"/>
        </w:rPr>
        <w:t xml:space="preserve">, er definitionen af tegnet som en </w:t>
      </w:r>
      <w:r w:rsidR="009E57D2" w:rsidRPr="00EF6C57">
        <w:rPr>
          <w:rFonts w:ascii="Palatino Linotype" w:eastAsia="Times New Roman" w:hAnsi="Palatino Linotype" w:cs="Times New Roman"/>
          <w:sz w:val="20"/>
          <w:szCs w:val="20"/>
          <w:lang w:eastAsia="da-DK"/>
        </w:rPr>
        <w:t>”figur”</w:t>
      </w:r>
      <w:r w:rsidR="00207F4F">
        <w:rPr>
          <w:rFonts w:ascii="Palatino Linotype" w:eastAsia="Times New Roman" w:hAnsi="Palatino Linotype" w:cs="Times New Roman"/>
          <w:sz w:val="20"/>
          <w:szCs w:val="20"/>
          <w:lang w:eastAsia="da-DK"/>
        </w:rPr>
        <w:t xml:space="preserve"> </w:t>
      </w:r>
      <w:r w:rsidR="000C402B" w:rsidRPr="00EF6C57">
        <w:rPr>
          <w:rFonts w:ascii="Palatino Linotype" w:eastAsia="Times New Roman" w:hAnsi="Palatino Linotype" w:cs="Times New Roman"/>
          <w:sz w:val="20"/>
          <w:szCs w:val="20"/>
          <w:lang w:eastAsia="da-DK"/>
        </w:rPr>
        <w:t xml:space="preserve">eller et ”grafisk udtryk”, der anvendes til ”at repræsentere et begrebsindhold” </w:t>
      </w:r>
      <w:r w:rsidR="00170530" w:rsidRPr="00EF6C57">
        <w:rPr>
          <w:rFonts w:ascii="Palatino Linotype" w:eastAsia="Times New Roman" w:hAnsi="Palatino Linotype" w:cs="Times New Roman"/>
          <w:sz w:val="20"/>
          <w:szCs w:val="20"/>
          <w:lang w:eastAsia="da-DK"/>
        </w:rPr>
        <w:t xml:space="preserve">for så vidt </w:t>
      </w:r>
      <w:r w:rsidR="000C402B" w:rsidRPr="00EF6C57">
        <w:rPr>
          <w:rFonts w:ascii="Palatino Linotype" w:eastAsia="Times New Roman" w:hAnsi="Palatino Linotype" w:cs="Times New Roman"/>
          <w:sz w:val="20"/>
          <w:szCs w:val="20"/>
          <w:lang w:eastAsia="da-DK"/>
        </w:rPr>
        <w:t>OK</w:t>
      </w:r>
      <w:r w:rsidR="009E57D2" w:rsidRPr="00EF6C57">
        <w:rPr>
          <w:rFonts w:ascii="Palatino Linotype" w:eastAsia="Times New Roman" w:hAnsi="Palatino Linotype" w:cs="Times New Roman"/>
          <w:sz w:val="20"/>
          <w:szCs w:val="20"/>
          <w:lang w:eastAsia="da-DK"/>
        </w:rPr>
        <w:t xml:space="preserve">. </w:t>
      </w:r>
      <w:r w:rsidR="000C402B" w:rsidRPr="00EF6C57">
        <w:rPr>
          <w:rFonts w:ascii="Palatino Linotype" w:eastAsia="Times New Roman" w:hAnsi="Palatino Linotype" w:cs="Times New Roman"/>
          <w:sz w:val="20"/>
          <w:szCs w:val="20"/>
          <w:lang w:eastAsia="da-DK"/>
        </w:rPr>
        <w:t>Både</w:t>
      </w:r>
      <w:r w:rsidR="009E57D2" w:rsidRPr="00EF6C57">
        <w:rPr>
          <w:rFonts w:ascii="Palatino Linotype" w:eastAsia="Times New Roman" w:hAnsi="Palatino Linotype" w:cs="Times New Roman"/>
          <w:sz w:val="20"/>
          <w:szCs w:val="20"/>
          <w:lang w:eastAsia="da-DK"/>
        </w:rPr>
        <w:t xml:space="preserve"> figur</w:t>
      </w:r>
      <w:r w:rsidR="000C402B" w:rsidRPr="00EF6C57">
        <w:rPr>
          <w:rFonts w:ascii="Palatino Linotype" w:eastAsia="Times New Roman" w:hAnsi="Palatino Linotype" w:cs="Times New Roman"/>
          <w:sz w:val="20"/>
          <w:szCs w:val="20"/>
          <w:lang w:eastAsia="da-DK"/>
        </w:rPr>
        <w:t xml:space="preserve">er og grafiske udtryk </w:t>
      </w:r>
      <w:r w:rsidR="009E57D2" w:rsidRPr="00EF6C57">
        <w:rPr>
          <w:rFonts w:ascii="Palatino Linotype" w:eastAsia="Times New Roman" w:hAnsi="Palatino Linotype" w:cs="Times New Roman"/>
          <w:sz w:val="20"/>
          <w:szCs w:val="20"/>
          <w:lang w:eastAsia="da-DK"/>
        </w:rPr>
        <w:t>er</w:t>
      </w:r>
      <w:r w:rsidR="001112E2" w:rsidRPr="00EF6C57">
        <w:rPr>
          <w:rFonts w:ascii="Palatino Linotype" w:eastAsia="Times New Roman" w:hAnsi="Palatino Linotype" w:cs="Times New Roman"/>
          <w:sz w:val="20"/>
          <w:szCs w:val="20"/>
          <w:lang w:eastAsia="da-DK"/>
        </w:rPr>
        <w:t xml:space="preserve"> jo nemlig dermed</w:t>
      </w:r>
      <w:r w:rsidR="009E57D2" w:rsidRPr="00EF6C57">
        <w:rPr>
          <w:rFonts w:ascii="Palatino Linotype" w:eastAsia="Times New Roman" w:hAnsi="Palatino Linotype" w:cs="Times New Roman"/>
          <w:sz w:val="20"/>
          <w:szCs w:val="20"/>
          <w:lang w:eastAsia="da-DK"/>
        </w:rPr>
        <w:t xml:space="preserve"> ting. Hvad derimod ”symbol” angår, </w:t>
      </w:r>
      <w:r w:rsidR="00170530" w:rsidRPr="00EF6C57">
        <w:rPr>
          <w:rFonts w:ascii="Palatino Linotype" w:eastAsia="Times New Roman" w:hAnsi="Palatino Linotype" w:cs="Times New Roman"/>
          <w:sz w:val="20"/>
          <w:szCs w:val="20"/>
          <w:lang w:eastAsia="da-DK"/>
        </w:rPr>
        <w:t xml:space="preserve">indgår det vores definition, at der </w:t>
      </w:r>
      <w:r w:rsidR="000C402B" w:rsidRPr="00EF6C57">
        <w:rPr>
          <w:rFonts w:ascii="Palatino Linotype" w:eastAsia="Times New Roman" w:hAnsi="Palatino Linotype" w:cs="Times New Roman"/>
          <w:sz w:val="20"/>
          <w:szCs w:val="20"/>
          <w:lang w:eastAsia="da-DK"/>
        </w:rPr>
        <w:t xml:space="preserve">skal være tale om implikaturer. Det er der ikke </w:t>
      </w:r>
      <w:r w:rsidR="00170530" w:rsidRPr="00EF6C57">
        <w:rPr>
          <w:rFonts w:ascii="Palatino Linotype" w:eastAsia="Times New Roman" w:hAnsi="Palatino Linotype" w:cs="Times New Roman"/>
          <w:sz w:val="20"/>
          <w:szCs w:val="20"/>
          <w:lang w:eastAsia="da-DK"/>
        </w:rPr>
        <w:t xml:space="preserve">tale om </w:t>
      </w:r>
      <w:r w:rsidR="000C402B" w:rsidRPr="00EF6C57">
        <w:rPr>
          <w:rFonts w:ascii="Palatino Linotype" w:eastAsia="Times New Roman" w:hAnsi="Palatino Linotype" w:cs="Times New Roman"/>
          <w:sz w:val="20"/>
          <w:szCs w:val="20"/>
          <w:lang w:eastAsia="da-DK"/>
        </w:rPr>
        <w:t xml:space="preserve">i </w:t>
      </w:r>
      <w:r w:rsidR="000C402B" w:rsidRPr="00EF6C57">
        <w:rPr>
          <w:rFonts w:ascii="Palatino Linotype" w:eastAsia="Times New Roman" w:hAnsi="Palatino Linotype" w:cs="Times New Roman"/>
          <w:i/>
          <w:sz w:val="20"/>
          <w:szCs w:val="20"/>
          <w:lang w:eastAsia="da-DK"/>
        </w:rPr>
        <w:t>Den Danske Ordbog</w:t>
      </w:r>
      <w:r w:rsidR="000C402B" w:rsidRPr="00EF6C57">
        <w:rPr>
          <w:rFonts w:ascii="Palatino Linotype" w:eastAsia="Times New Roman" w:hAnsi="Palatino Linotype" w:cs="Times New Roman"/>
          <w:sz w:val="20"/>
          <w:szCs w:val="20"/>
          <w:lang w:eastAsia="da-DK"/>
        </w:rPr>
        <w:t xml:space="preserve">, idet </w:t>
      </w:r>
      <w:r w:rsidR="00170530" w:rsidRPr="00EF6C57">
        <w:rPr>
          <w:rFonts w:ascii="Palatino Linotype" w:eastAsia="Times New Roman" w:hAnsi="Palatino Linotype" w:cs="Times New Roman"/>
          <w:sz w:val="20"/>
          <w:szCs w:val="20"/>
          <w:lang w:eastAsia="da-DK"/>
        </w:rPr>
        <w:t>symbolet her</w:t>
      </w:r>
      <w:r w:rsidR="000C402B" w:rsidRPr="00EF6C57">
        <w:rPr>
          <w:rFonts w:ascii="Palatino Linotype" w:eastAsia="Times New Roman" w:hAnsi="Palatino Linotype" w:cs="Times New Roman"/>
          <w:sz w:val="20"/>
          <w:szCs w:val="20"/>
          <w:lang w:eastAsia="da-DK"/>
        </w:rPr>
        <w:t xml:space="preserve"> sidestilles med figur</w:t>
      </w:r>
      <w:r w:rsidR="00170530" w:rsidRPr="00EF6C57">
        <w:rPr>
          <w:rFonts w:ascii="Palatino Linotype" w:eastAsia="Times New Roman" w:hAnsi="Palatino Linotype" w:cs="Times New Roman"/>
          <w:sz w:val="20"/>
          <w:szCs w:val="20"/>
          <w:lang w:eastAsia="da-DK"/>
        </w:rPr>
        <w:t>en</w:t>
      </w:r>
      <w:r w:rsidR="000C402B" w:rsidRPr="00EF6C57">
        <w:rPr>
          <w:rFonts w:ascii="Palatino Linotype" w:eastAsia="Times New Roman" w:hAnsi="Palatino Linotype" w:cs="Times New Roman"/>
          <w:sz w:val="20"/>
          <w:szCs w:val="20"/>
          <w:lang w:eastAsia="da-DK"/>
        </w:rPr>
        <w:t xml:space="preserve"> og </w:t>
      </w:r>
      <w:r w:rsidR="00170530" w:rsidRPr="00EF6C57">
        <w:rPr>
          <w:rFonts w:ascii="Palatino Linotype" w:eastAsia="Times New Roman" w:hAnsi="Palatino Linotype" w:cs="Times New Roman"/>
          <w:sz w:val="20"/>
          <w:szCs w:val="20"/>
          <w:lang w:eastAsia="da-DK"/>
        </w:rPr>
        <w:t xml:space="preserve">det </w:t>
      </w:r>
      <w:r w:rsidR="000C402B" w:rsidRPr="00EF6C57">
        <w:rPr>
          <w:rFonts w:ascii="Palatino Linotype" w:eastAsia="Times New Roman" w:hAnsi="Palatino Linotype" w:cs="Times New Roman"/>
          <w:sz w:val="20"/>
          <w:szCs w:val="20"/>
          <w:lang w:eastAsia="da-DK"/>
        </w:rPr>
        <w:lastRenderedPageBreak/>
        <w:t>grafisk</w:t>
      </w:r>
      <w:r w:rsidR="00170530" w:rsidRPr="00EF6C57">
        <w:rPr>
          <w:rFonts w:ascii="Palatino Linotype" w:eastAsia="Times New Roman" w:hAnsi="Palatino Linotype" w:cs="Times New Roman"/>
          <w:sz w:val="20"/>
          <w:szCs w:val="20"/>
          <w:lang w:eastAsia="da-DK"/>
        </w:rPr>
        <w:t>e</w:t>
      </w:r>
      <w:r w:rsidR="000C402B" w:rsidRPr="00EF6C57">
        <w:rPr>
          <w:rFonts w:ascii="Palatino Linotype" w:eastAsia="Times New Roman" w:hAnsi="Palatino Linotype" w:cs="Times New Roman"/>
          <w:sz w:val="20"/>
          <w:szCs w:val="20"/>
          <w:lang w:eastAsia="da-DK"/>
        </w:rPr>
        <w:t xml:space="preserve"> udtryk. </w:t>
      </w:r>
      <w:r w:rsidR="00170530" w:rsidRPr="00EF6C57">
        <w:rPr>
          <w:rFonts w:ascii="Palatino Linotype" w:eastAsia="Times New Roman" w:hAnsi="Palatino Linotype" w:cs="Times New Roman"/>
          <w:sz w:val="20"/>
          <w:szCs w:val="20"/>
          <w:lang w:eastAsia="da-DK"/>
        </w:rPr>
        <w:t>Uheldigt er også omtalen af musik og matematik: Musik og matematik, som i denne sammen</w:t>
      </w:r>
      <w:r w:rsidR="001112E2" w:rsidRPr="00EF6C57">
        <w:rPr>
          <w:rFonts w:ascii="Palatino Linotype" w:eastAsia="Times New Roman" w:hAnsi="Palatino Linotype" w:cs="Times New Roman"/>
          <w:sz w:val="20"/>
          <w:szCs w:val="20"/>
          <w:lang w:eastAsia="da-DK"/>
        </w:rPr>
        <w:t>hæng vel</w:t>
      </w:r>
      <w:r w:rsidR="00170530" w:rsidRPr="00EF6C57">
        <w:rPr>
          <w:rFonts w:ascii="Palatino Linotype" w:eastAsia="Times New Roman" w:hAnsi="Palatino Linotype" w:cs="Times New Roman"/>
          <w:sz w:val="20"/>
          <w:szCs w:val="20"/>
          <w:lang w:eastAsia="da-DK"/>
        </w:rPr>
        <w:t xml:space="preserve"> skal forstås som nodetegn og matematiske tegn, repræsenterer nemlig ikke tanker. Der er her alene tale om t</w:t>
      </w:r>
      <w:r w:rsidR="001112E2" w:rsidRPr="00EF6C57">
        <w:rPr>
          <w:rFonts w:ascii="Palatino Linotype" w:eastAsia="Times New Roman" w:hAnsi="Palatino Linotype" w:cs="Times New Roman"/>
          <w:sz w:val="20"/>
          <w:szCs w:val="20"/>
          <w:lang w:eastAsia="da-DK"/>
        </w:rPr>
        <w:t xml:space="preserve">egn, der indgår i </w:t>
      </w:r>
      <w:r w:rsidR="00170530" w:rsidRPr="00EF6C57">
        <w:rPr>
          <w:rFonts w:ascii="Palatino Linotype" w:eastAsia="Times New Roman" w:hAnsi="Palatino Linotype" w:cs="Times New Roman"/>
          <w:sz w:val="20"/>
          <w:szCs w:val="20"/>
          <w:lang w:eastAsia="da-DK"/>
        </w:rPr>
        <w:t xml:space="preserve">den langt bredere gruppe af sociale tegn. </w:t>
      </w:r>
      <w:r w:rsidR="001112E2" w:rsidRPr="00EF6C57">
        <w:rPr>
          <w:rFonts w:ascii="Palatino Linotype" w:eastAsia="Times New Roman" w:hAnsi="Palatino Linotype" w:cs="Times New Roman"/>
          <w:sz w:val="20"/>
          <w:szCs w:val="20"/>
          <w:lang w:eastAsia="da-DK"/>
        </w:rPr>
        <w:t>Hvad definition 3 angår, er den også problematisk set i forhold til tankebegrebet. Med tegn i denne betydning tænkes der formentlig på former som tegngivning i form af det at vinke eller det at række armen ud ved højresving på cykel. Men her er en ordre ikke</w:t>
      </w:r>
      <w:r w:rsidR="00EF6C57" w:rsidRPr="00EF6C57">
        <w:rPr>
          <w:rFonts w:ascii="Palatino Linotype" w:eastAsia="Times New Roman" w:hAnsi="Palatino Linotype" w:cs="Times New Roman"/>
          <w:sz w:val="20"/>
          <w:szCs w:val="20"/>
          <w:lang w:eastAsia="da-DK"/>
        </w:rPr>
        <w:t xml:space="preserve"> noget velvalgt eksempel, da </w:t>
      </w:r>
      <w:r w:rsidR="001112E2" w:rsidRPr="00EF6C57">
        <w:rPr>
          <w:rFonts w:ascii="Palatino Linotype" w:eastAsia="Times New Roman" w:hAnsi="Palatino Linotype" w:cs="Times New Roman"/>
          <w:sz w:val="20"/>
          <w:szCs w:val="20"/>
          <w:lang w:eastAsia="da-DK"/>
        </w:rPr>
        <w:t>ordre</w:t>
      </w:r>
      <w:r w:rsidR="00EF6C57" w:rsidRPr="00EF6C57">
        <w:rPr>
          <w:rFonts w:ascii="Palatino Linotype" w:eastAsia="Times New Roman" w:hAnsi="Palatino Linotype" w:cs="Times New Roman"/>
          <w:sz w:val="20"/>
          <w:szCs w:val="20"/>
          <w:lang w:eastAsia="da-DK"/>
        </w:rPr>
        <w:t>r</w:t>
      </w:r>
      <w:r w:rsidR="001112E2" w:rsidRPr="00EF6C57">
        <w:rPr>
          <w:rFonts w:ascii="Palatino Linotype" w:eastAsia="Times New Roman" w:hAnsi="Palatino Linotype" w:cs="Times New Roman"/>
          <w:sz w:val="20"/>
          <w:szCs w:val="20"/>
          <w:lang w:eastAsia="da-DK"/>
        </w:rPr>
        <w:t xml:space="preserve"> er</w:t>
      </w:r>
      <w:r w:rsidR="00EF6C57" w:rsidRPr="00EF6C57">
        <w:rPr>
          <w:rFonts w:ascii="Palatino Linotype" w:eastAsia="Times New Roman" w:hAnsi="Palatino Linotype" w:cs="Times New Roman"/>
          <w:sz w:val="20"/>
          <w:szCs w:val="20"/>
          <w:lang w:eastAsia="da-DK"/>
        </w:rPr>
        <w:t xml:space="preserve"> tankebårne tegn. </w:t>
      </w:r>
      <w:r w:rsidR="001112E2" w:rsidRPr="00EF6C57">
        <w:rPr>
          <w:rFonts w:ascii="Palatino Linotype" w:eastAsia="Times New Roman" w:hAnsi="Palatino Linotype" w:cs="Times New Roman"/>
          <w:sz w:val="20"/>
          <w:szCs w:val="20"/>
          <w:lang w:eastAsia="da-DK"/>
        </w:rPr>
        <w:t xml:space="preserve"> </w:t>
      </w:r>
    </w:p>
    <w:p w:rsidR="00EF6C57" w:rsidRDefault="00EF6C57" w:rsidP="00EF6C57">
      <w:pPr>
        <w:pStyle w:val="Listeafsnit"/>
        <w:spacing w:after="0" w:line="240" w:lineRule="auto"/>
        <w:ind w:left="0"/>
        <w:jc w:val="both"/>
        <w:rPr>
          <w:rFonts w:ascii="Palatino Linotype" w:eastAsia="Times New Roman" w:hAnsi="Palatino Linotype" w:cs="Times New Roman"/>
          <w:b/>
          <w:sz w:val="24"/>
          <w:szCs w:val="24"/>
          <w:lang w:eastAsia="da-DK"/>
        </w:rPr>
      </w:pPr>
    </w:p>
    <w:p w:rsidR="00EF6C57" w:rsidRPr="00EF6C57" w:rsidRDefault="00EF6C57" w:rsidP="00EF6C57">
      <w:pPr>
        <w:pStyle w:val="Listeafsnit"/>
        <w:spacing w:after="0" w:line="240" w:lineRule="auto"/>
        <w:ind w:left="0"/>
        <w:jc w:val="both"/>
        <w:rPr>
          <w:rFonts w:ascii="Palatino Linotype" w:eastAsia="Times New Roman" w:hAnsi="Palatino Linotype" w:cs="Times New Roman"/>
          <w:sz w:val="24"/>
          <w:szCs w:val="24"/>
          <w:lang w:eastAsia="da-DK"/>
        </w:rPr>
      </w:pPr>
      <w:r w:rsidRPr="00EF6C57">
        <w:rPr>
          <w:rFonts w:ascii="Palatino Linotype" w:eastAsia="Times New Roman" w:hAnsi="Palatino Linotype" w:cs="Times New Roman"/>
          <w:sz w:val="24"/>
          <w:szCs w:val="24"/>
          <w:lang w:eastAsia="da-DK"/>
        </w:rPr>
        <w:t xml:space="preserve">Da </w:t>
      </w:r>
      <w:r>
        <w:rPr>
          <w:rFonts w:ascii="Palatino Linotype" w:eastAsia="Times New Roman" w:hAnsi="Palatino Linotype" w:cs="Times New Roman"/>
          <w:sz w:val="24"/>
          <w:szCs w:val="24"/>
          <w:lang w:eastAsia="da-DK"/>
        </w:rPr>
        <w:t xml:space="preserve">tegnbegrebet i dag ofte forbindes med det peirceske </w:t>
      </w:r>
      <w:r w:rsidR="00712C09">
        <w:rPr>
          <w:rFonts w:ascii="Palatino Linotype" w:eastAsia="Times New Roman" w:hAnsi="Palatino Linotype" w:cs="Times New Roman"/>
          <w:sz w:val="24"/>
          <w:szCs w:val="24"/>
          <w:lang w:eastAsia="da-DK"/>
        </w:rPr>
        <w:t xml:space="preserve">tegnbegreb, vil jeg nedenfor – for yderligere profilering af det her diskuterede tegnbegreb – knytte en række kommentarer til dette begreb:  </w:t>
      </w:r>
    </w:p>
    <w:p w:rsidR="00EF6C57" w:rsidRPr="00B122E4" w:rsidRDefault="00EF6C57" w:rsidP="00B122E4">
      <w:pPr>
        <w:pStyle w:val="Listeafsnit"/>
        <w:spacing w:after="0" w:line="240" w:lineRule="auto"/>
        <w:ind w:left="1665"/>
        <w:jc w:val="both"/>
        <w:rPr>
          <w:rFonts w:ascii="Palatino Linotype" w:eastAsia="Times New Roman" w:hAnsi="Palatino Linotype" w:cs="Times New Roman"/>
          <w:b/>
          <w:sz w:val="24"/>
          <w:szCs w:val="24"/>
          <w:lang w:eastAsia="da-DK"/>
        </w:rPr>
      </w:pPr>
    </w:p>
    <w:p w:rsidR="004750F8" w:rsidRPr="00E411AA" w:rsidRDefault="00C83689" w:rsidP="00755EC9">
      <w:pPr>
        <w:spacing w:after="0" w:line="240" w:lineRule="auto"/>
        <w:jc w:val="both"/>
        <w:rPr>
          <w:rFonts w:ascii="Palatino Linotype" w:eastAsia="Times New Roman" w:hAnsi="Palatino Linotype" w:cs="Times New Roman"/>
          <w:b/>
          <w:sz w:val="24"/>
          <w:szCs w:val="24"/>
          <w:lang w:eastAsia="da-DK"/>
        </w:rPr>
      </w:pPr>
      <w:r w:rsidRPr="00EF6C57">
        <w:rPr>
          <w:rFonts w:ascii="Palatino Linotype" w:eastAsia="Times New Roman" w:hAnsi="Palatino Linotype" w:cs="Times New Roman"/>
          <w:sz w:val="24"/>
          <w:szCs w:val="24"/>
          <w:lang w:eastAsia="da-DK"/>
        </w:rPr>
        <w:t>Tegn</w:t>
      </w:r>
      <w:r w:rsidR="006E2C90">
        <w:rPr>
          <w:rFonts w:ascii="Palatino Linotype" w:eastAsia="Times New Roman" w:hAnsi="Palatino Linotype" w:cs="Times New Roman"/>
          <w:b/>
          <w:sz w:val="24"/>
          <w:szCs w:val="24"/>
          <w:lang w:eastAsia="da-DK"/>
        </w:rPr>
        <w:t xml:space="preserve"> </w:t>
      </w:r>
      <w:r w:rsidR="006E2C90" w:rsidRPr="006E2C90">
        <w:rPr>
          <w:rFonts w:ascii="Palatino Linotype" w:eastAsia="Times New Roman" w:hAnsi="Palatino Linotype" w:cs="Times New Roman"/>
          <w:sz w:val="24"/>
          <w:szCs w:val="24"/>
          <w:lang w:eastAsia="da-DK"/>
        </w:rPr>
        <w:t>(hos Peirce)</w:t>
      </w:r>
      <w:r w:rsidR="00EF6C57">
        <w:rPr>
          <w:rFonts w:ascii="Palatino Linotype" w:eastAsia="Times New Roman" w:hAnsi="Palatino Linotype" w:cs="Times New Roman"/>
          <w:sz w:val="24"/>
          <w:szCs w:val="24"/>
          <w:lang w:eastAsia="da-DK"/>
        </w:rPr>
        <w:t>:</w:t>
      </w:r>
      <w:r w:rsidR="006E2C90">
        <w:rPr>
          <w:rFonts w:ascii="Palatino Linotype" w:eastAsia="Times New Roman" w:hAnsi="Palatino Linotype" w:cs="Times New Roman"/>
          <w:sz w:val="24"/>
          <w:szCs w:val="24"/>
          <w:lang w:eastAsia="da-DK"/>
        </w:rPr>
        <w:t xml:space="preserve"> </w:t>
      </w:r>
      <w:r w:rsidR="004750F8" w:rsidRPr="004750F8">
        <w:rPr>
          <w:rFonts w:ascii="Palatino Linotype" w:eastAsia="Times New Roman" w:hAnsi="Palatino Linotype" w:cs="Times New Roman"/>
          <w:sz w:val="24"/>
          <w:szCs w:val="24"/>
          <w:lang w:eastAsia="da-DK"/>
        </w:rPr>
        <w:t>Peirce definerer</w:t>
      </w:r>
      <w:r w:rsidR="003D59A0">
        <w:rPr>
          <w:rFonts w:ascii="Palatino Linotype" w:eastAsia="Times New Roman" w:hAnsi="Palatino Linotype" w:cs="Times New Roman"/>
          <w:sz w:val="24"/>
          <w:szCs w:val="24"/>
          <w:lang w:eastAsia="da-DK"/>
        </w:rPr>
        <w:t xml:space="preserve"> i 1902</w:t>
      </w:r>
      <w:r w:rsidR="004750F8" w:rsidRPr="004750F8">
        <w:rPr>
          <w:rFonts w:ascii="Palatino Linotype" w:eastAsia="Times New Roman" w:hAnsi="Palatino Linotype" w:cs="Times New Roman"/>
          <w:sz w:val="24"/>
          <w:szCs w:val="24"/>
          <w:lang w:eastAsia="da-DK"/>
        </w:rPr>
        <w:t xml:space="preserve"> </w:t>
      </w:r>
      <w:r w:rsidR="00961C1C">
        <w:rPr>
          <w:rFonts w:ascii="Palatino Linotype" w:eastAsia="Times New Roman" w:hAnsi="Palatino Linotype" w:cs="Times New Roman"/>
          <w:sz w:val="24"/>
          <w:szCs w:val="24"/>
          <w:lang w:eastAsia="da-DK"/>
        </w:rPr>
        <w:t>tegnbegrebet</w:t>
      </w:r>
      <w:r w:rsidR="004750F8" w:rsidRPr="004750F8">
        <w:rPr>
          <w:rFonts w:ascii="Palatino Linotype" w:eastAsia="Times New Roman" w:hAnsi="Palatino Linotype" w:cs="Times New Roman"/>
          <w:sz w:val="24"/>
          <w:szCs w:val="24"/>
          <w:lang w:eastAsia="da-DK"/>
        </w:rPr>
        <w:t xml:space="preserve"> </w:t>
      </w:r>
      <w:r w:rsidR="00DC2E5B">
        <w:rPr>
          <w:rFonts w:ascii="Palatino Linotype" w:eastAsia="Times New Roman" w:hAnsi="Palatino Linotype" w:cs="Times New Roman"/>
          <w:sz w:val="24"/>
          <w:szCs w:val="24"/>
          <w:lang w:eastAsia="da-DK"/>
        </w:rPr>
        <w:t>således</w:t>
      </w:r>
      <w:r w:rsidR="004750F8" w:rsidRPr="004750F8">
        <w:rPr>
          <w:rFonts w:ascii="Palatino Linotype" w:eastAsia="Times New Roman" w:hAnsi="Palatino Linotype" w:cs="Times New Roman"/>
          <w:sz w:val="24"/>
          <w:szCs w:val="24"/>
          <w:lang w:eastAsia="da-DK"/>
        </w:rPr>
        <w:t xml:space="preserve">: </w:t>
      </w:r>
    </w:p>
    <w:p w:rsidR="004750F8" w:rsidRPr="004750F8" w:rsidRDefault="004750F8" w:rsidP="00755EC9">
      <w:pPr>
        <w:spacing w:after="0" w:line="240" w:lineRule="auto"/>
        <w:jc w:val="both"/>
        <w:rPr>
          <w:rFonts w:ascii="Palatino Linotype" w:eastAsia="Times New Roman" w:hAnsi="Palatino Linotype" w:cs="Times New Roman"/>
          <w:sz w:val="24"/>
          <w:szCs w:val="24"/>
          <w:lang w:eastAsia="da-DK"/>
        </w:rPr>
      </w:pPr>
    </w:p>
    <w:p w:rsidR="00C83689" w:rsidRPr="00F95D3F" w:rsidRDefault="004750F8" w:rsidP="004750F8">
      <w:pPr>
        <w:spacing w:after="0" w:line="240" w:lineRule="auto"/>
        <w:ind w:left="1304"/>
        <w:jc w:val="both"/>
        <w:rPr>
          <w:rFonts w:ascii="Palatino Linotype" w:hAnsi="Palatino Linotype"/>
        </w:rPr>
      </w:pPr>
      <w:r w:rsidRPr="007B6025">
        <w:rPr>
          <w:rFonts w:ascii="Palatino Linotype" w:eastAsia="Times New Roman" w:hAnsi="Palatino Linotype" w:cs="Times New Roman"/>
          <w:sz w:val="24"/>
          <w:szCs w:val="24"/>
          <w:lang w:val="en-US" w:eastAsia="da-DK"/>
        </w:rPr>
        <w:t>“</w:t>
      </w:r>
      <w:r w:rsidR="00F65B36" w:rsidRPr="007B6025">
        <w:rPr>
          <w:rFonts w:ascii="Palatino Linotype" w:hAnsi="Palatino Linotype"/>
          <w:lang w:val="en-US"/>
        </w:rPr>
        <w:t>I define a sign as something, A, w</w:t>
      </w:r>
      <w:r w:rsidR="00F65B36" w:rsidRPr="002C2AEE">
        <w:rPr>
          <w:rFonts w:ascii="Palatino Linotype" w:hAnsi="Palatino Linotype"/>
          <w:lang w:val="en-US"/>
        </w:rPr>
        <w:t xml:space="preserve">hich brings something, B, </w:t>
      </w:r>
      <w:r w:rsidR="00F65B36" w:rsidRPr="000E1253">
        <w:rPr>
          <w:rFonts w:ascii="Palatino Linotype" w:hAnsi="Palatino Linotype"/>
          <w:lang w:val="en-US"/>
        </w:rPr>
        <w:t>its interpretant, into the same sort of correspondence with something, C, its object, as that in which itself stands to C. In this definition I make no more reference to anything like the human mind than I do when I define a line as the place within which a particle lies during a lapse of time.</w:t>
      </w:r>
      <w:r>
        <w:rPr>
          <w:rFonts w:ascii="Palatino Linotype" w:hAnsi="Palatino Linotype"/>
          <w:lang w:val="en-US"/>
        </w:rPr>
        <w:t>”</w:t>
      </w:r>
      <w:r w:rsidR="00F65B36" w:rsidRPr="000E1253">
        <w:rPr>
          <w:rFonts w:ascii="Palatino Linotype" w:hAnsi="Palatino Linotype"/>
          <w:lang w:val="en-US"/>
        </w:rPr>
        <w:t xml:space="preserve"> </w:t>
      </w:r>
      <w:r w:rsidR="00F65B36" w:rsidRPr="00F95D3F">
        <w:rPr>
          <w:rFonts w:ascii="Palatino Linotype" w:hAnsi="Palatino Linotype"/>
        </w:rPr>
        <w:t>(</w:t>
      </w:r>
      <w:r w:rsidR="003D59A0">
        <w:rPr>
          <w:rFonts w:ascii="Georgia" w:hAnsi="Georgia"/>
          <w:color w:val="222222"/>
        </w:rPr>
        <w:t>MS L75.235</w:t>
      </w:r>
      <w:r w:rsidR="00F65B36" w:rsidRPr="00F95D3F">
        <w:rPr>
          <w:rFonts w:ascii="Palatino Linotype" w:hAnsi="Palatino Linotype"/>
        </w:rPr>
        <w:t>)</w:t>
      </w:r>
    </w:p>
    <w:p w:rsidR="004750F8" w:rsidRPr="00F95D3F" w:rsidRDefault="004750F8" w:rsidP="004750F8">
      <w:pPr>
        <w:spacing w:after="0" w:line="240" w:lineRule="auto"/>
        <w:ind w:left="1304"/>
        <w:jc w:val="both"/>
        <w:rPr>
          <w:rFonts w:ascii="Palatino Linotype" w:hAnsi="Palatino Linotype"/>
        </w:rPr>
      </w:pPr>
    </w:p>
    <w:p w:rsidR="003C66DA" w:rsidRDefault="00310DDD" w:rsidP="004750F8">
      <w:pPr>
        <w:spacing w:after="0" w:line="240" w:lineRule="auto"/>
        <w:jc w:val="both"/>
        <w:rPr>
          <w:rFonts w:ascii="Palatino Linotype" w:hAnsi="Palatino Linotype"/>
        </w:rPr>
      </w:pPr>
      <w:r>
        <w:rPr>
          <w:rFonts w:ascii="Palatino Linotype" w:hAnsi="Palatino Linotype"/>
        </w:rPr>
        <w:t xml:space="preserve">Ifølge citatet ønsker </w:t>
      </w:r>
      <w:r w:rsidR="00DC2E5B" w:rsidRPr="00DC2E5B">
        <w:rPr>
          <w:rFonts w:ascii="Palatino Linotype" w:hAnsi="Palatino Linotype"/>
        </w:rPr>
        <w:t xml:space="preserve">Peirce, </w:t>
      </w:r>
      <w:r>
        <w:rPr>
          <w:rFonts w:ascii="Palatino Linotype" w:hAnsi="Palatino Linotype"/>
        </w:rPr>
        <w:t xml:space="preserve">som man se, </w:t>
      </w:r>
      <w:r w:rsidR="00DC2E5B" w:rsidRPr="00DC2E5B">
        <w:rPr>
          <w:rFonts w:ascii="Palatino Linotype" w:hAnsi="Palatino Linotype"/>
        </w:rPr>
        <w:t>at hans tegnbegreb</w:t>
      </w:r>
      <w:r>
        <w:rPr>
          <w:rFonts w:ascii="Palatino Linotype" w:hAnsi="Palatino Linotype"/>
        </w:rPr>
        <w:t xml:space="preserve"> skal være </w:t>
      </w:r>
      <w:r w:rsidR="00953D6F">
        <w:rPr>
          <w:rFonts w:ascii="Palatino Linotype" w:hAnsi="Palatino Linotype"/>
        </w:rPr>
        <w:t xml:space="preserve">defineret uafhængigt af </w:t>
      </w:r>
      <w:r>
        <w:rPr>
          <w:rFonts w:ascii="Palatino Linotype" w:hAnsi="Palatino Linotype"/>
        </w:rPr>
        <w:t xml:space="preserve">reference til den menneskelige bevidsthed. </w:t>
      </w:r>
      <w:r w:rsidR="00984E42">
        <w:rPr>
          <w:rFonts w:ascii="Palatino Linotype" w:hAnsi="Palatino Linotype"/>
        </w:rPr>
        <w:t>Det giver os nogle tolkningsmuligheder over for citatet: At tegnet skal ses uafhængigt af menneskelig bevidsthed</w:t>
      </w:r>
      <w:r w:rsidR="003D59A0">
        <w:rPr>
          <w:rFonts w:ascii="Palatino Linotype" w:hAnsi="Palatino Linotype"/>
        </w:rPr>
        <w:t>,</w:t>
      </w:r>
      <w:r w:rsidR="00984E42">
        <w:rPr>
          <w:rFonts w:ascii="Palatino Linotype" w:hAnsi="Palatino Linotype"/>
        </w:rPr>
        <w:t xml:space="preserve"> kan forstås som</w:t>
      </w:r>
    </w:p>
    <w:p w:rsidR="003C66DA" w:rsidRDefault="003C66DA" w:rsidP="004750F8">
      <w:pPr>
        <w:spacing w:after="0" w:line="240" w:lineRule="auto"/>
        <w:jc w:val="both"/>
        <w:rPr>
          <w:rFonts w:ascii="Palatino Linotype" w:hAnsi="Palatino Linotype"/>
        </w:rPr>
      </w:pPr>
    </w:p>
    <w:p w:rsidR="00E64699" w:rsidRPr="00912826" w:rsidRDefault="00984E42" w:rsidP="00912826">
      <w:pPr>
        <w:pStyle w:val="Listeafsnit"/>
        <w:numPr>
          <w:ilvl w:val="0"/>
          <w:numId w:val="12"/>
        </w:numPr>
        <w:spacing w:after="0" w:line="240" w:lineRule="auto"/>
        <w:jc w:val="both"/>
        <w:rPr>
          <w:rFonts w:ascii="Palatino Linotype" w:hAnsi="Palatino Linotype"/>
        </w:rPr>
      </w:pPr>
      <w:r w:rsidRPr="00912826">
        <w:rPr>
          <w:rFonts w:ascii="Palatino Linotype" w:hAnsi="Palatino Linotype"/>
        </w:rPr>
        <w:t xml:space="preserve">at </w:t>
      </w:r>
      <w:r w:rsidR="00A073D9" w:rsidRPr="00912826">
        <w:rPr>
          <w:rFonts w:ascii="Palatino Linotype" w:hAnsi="Palatino Linotype"/>
        </w:rPr>
        <w:t>tegnet</w:t>
      </w:r>
      <w:r w:rsidRPr="00912826">
        <w:rPr>
          <w:rFonts w:ascii="Palatino Linotype" w:hAnsi="Palatino Linotype"/>
        </w:rPr>
        <w:t xml:space="preserve"> må ses som et</w:t>
      </w:r>
      <w:r w:rsidR="00E64699" w:rsidRPr="00912826">
        <w:rPr>
          <w:rFonts w:ascii="Palatino Linotype" w:hAnsi="Palatino Linotype"/>
        </w:rPr>
        <w:t xml:space="preserve"> </w:t>
      </w:r>
      <w:r w:rsidRPr="00912826">
        <w:rPr>
          <w:rFonts w:ascii="Palatino Linotype" w:hAnsi="Palatino Linotype"/>
        </w:rPr>
        <w:t>objektivt eksiste</w:t>
      </w:r>
      <w:r w:rsidR="00207F4F">
        <w:rPr>
          <w:rFonts w:ascii="Palatino Linotype" w:hAnsi="Palatino Linotype"/>
        </w:rPr>
        <w:t>re</w:t>
      </w:r>
      <w:r w:rsidRPr="00912826">
        <w:rPr>
          <w:rFonts w:ascii="Palatino Linotype" w:hAnsi="Palatino Linotype"/>
        </w:rPr>
        <w:t xml:space="preserve">nde </w:t>
      </w:r>
      <w:r w:rsidR="00E64699" w:rsidRPr="00912826">
        <w:rPr>
          <w:rFonts w:ascii="Palatino Linotype" w:hAnsi="Palatino Linotype"/>
        </w:rPr>
        <w:t xml:space="preserve">”håndgreb”, </w:t>
      </w:r>
      <w:r w:rsidRPr="00912826">
        <w:rPr>
          <w:rFonts w:ascii="Palatino Linotype" w:hAnsi="Palatino Linotype"/>
        </w:rPr>
        <w:t xml:space="preserve">som eksisterer uafhængigt af den menneskelige bevidsthed, men som </w:t>
      </w:r>
      <w:r w:rsidR="00E64699" w:rsidRPr="00912826">
        <w:rPr>
          <w:rFonts w:ascii="Palatino Linotype" w:hAnsi="Palatino Linotype"/>
        </w:rPr>
        <w:t xml:space="preserve">mennesket </w:t>
      </w:r>
      <w:r w:rsidR="00912826" w:rsidRPr="00912826">
        <w:rPr>
          <w:rFonts w:ascii="Palatino Linotype" w:hAnsi="Palatino Linotype"/>
        </w:rPr>
        <w:t xml:space="preserve">ikke desto mindre </w:t>
      </w:r>
      <w:r w:rsidR="00E64699" w:rsidRPr="00912826">
        <w:rPr>
          <w:rFonts w:ascii="Palatino Linotype" w:hAnsi="Palatino Linotype"/>
        </w:rPr>
        <w:t xml:space="preserve">kan </w:t>
      </w:r>
      <w:r w:rsidRPr="00912826">
        <w:rPr>
          <w:rFonts w:ascii="Palatino Linotype" w:hAnsi="Palatino Linotype"/>
        </w:rPr>
        <w:t>”betjene sig af”, når det vil erkende et eller andet</w:t>
      </w:r>
      <w:r w:rsidR="00E64699" w:rsidRPr="00912826">
        <w:rPr>
          <w:rFonts w:ascii="Palatino Linotype" w:hAnsi="Palatino Linotype"/>
        </w:rPr>
        <w:t>.</w:t>
      </w:r>
      <w:r w:rsidRPr="00912826">
        <w:rPr>
          <w:rFonts w:ascii="Palatino Linotype" w:hAnsi="Palatino Linotype"/>
        </w:rPr>
        <w:t xml:space="preserve"> I dette tilfælde må den menneskelige erkendelse ses som noget yderligere, som må være forudsat i tegnteorien, </w:t>
      </w:r>
      <w:r w:rsidR="00D40543" w:rsidRPr="00912826">
        <w:rPr>
          <w:rFonts w:ascii="Palatino Linotype" w:hAnsi="Palatino Linotype"/>
        </w:rPr>
        <w:t xml:space="preserve">uden at være </w:t>
      </w:r>
      <w:r w:rsidRPr="00912826">
        <w:rPr>
          <w:rFonts w:ascii="Palatino Linotype" w:hAnsi="Palatino Linotype"/>
        </w:rPr>
        <w:t xml:space="preserve">ekspliciteret </w:t>
      </w:r>
      <w:r w:rsidR="00FF5E5C">
        <w:rPr>
          <w:rFonts w:ascii="Palatino Linotype" w:hAnsi="Palatino Linotype"/>
        </w:rPr>
        <w:t>gennem</w:t>
      </w:r>
      <w:r w:rsidRPr="00912826">
        <w:rPr>
          <w:rFonts w:ascii="Palatino Linotype" w:hAnsi="Palatino Linotype"/>
        </w:rPr>
        <w:t xml:space="preserve"> denne.</w:t>
      </w:r>
      <w:r w:rsidR="00D40543" w:rsidRPr="00912826">
        <w:rPr>
          <w:rFonts w:ascii="Palatino Linotype" w:hAnsi="Palatino Linotype"/>
        </w:rPr>
        <w:t xml:space="preserve"> </w:t>
      </w:r>
      <w:r w:rsidRPr="00912826">
        <w:rPr>
          <w:rFonts w:ascii="Palatino Linotype" w:hAnsi="Palatino Linotype"/>
        </w:rPr>
        <w:t xml:space="preserve"> </w:t>
      </w:r>
      <w:r w:rsidR="00E64699" w:rsidRPr="00912826">
        <w:rPr>
          <w:rFonts w:ascii="Palatino Linotype" w:hAnsi="Palatino Linotype"/>
        </w:rPr>
        <w:t xml:space="preserve"> </w:t>
      </w:r>
    </w:p>
    <w:p w:rsidR="00912826" w:rsidRDefault="00912826" w:rsidP="00912826">
      <w:pPr>
        <w:pStyle w:val="Listeafsnit"/>
        <w:spacing w:after="0" w:line="240" w:lineRule="auto"/>
        <w:jc w:val="both"/>
        <w:rPr>
          <w:rFonts w:ascii="Palatino Linotype" w:hAnsi="Palatino Linotype"/>
        </w:rPr>
      </w:pPr>
    </w:p>
    <w:p w:rsidR="00912826" w:rsidRDefault="00D40543" w:rsidP="00912826">
      <w:pPr>
        <w:pStyle w:val="Listeafsnit"/>
        <w:numPr>
          <w:ilvl w:val="0"/>
          <w:numId w:val="12"/>
        </w:numPr>
        <w:spacing w:after="0" w:line="240" w:lineRule="auto"/>
        <w:jc w:val="both"/>
        <w:rPr>
          <w:rFonts w:ascii="Palatino Linotype" w:hAnsi="Palatino Linotype"/>
        </w:rPr>
      </w:pPr>
      <w:r w:rsidRPr="00912826">
        <w:rPr>
          <w:rFonts w:ascii="Palatino Linotype" w:hAnsi="Palatino Linotype"/>
        </w:rPr>
        <w:t>at t</w:t>
      </w:r>
      <w:r w:rsidR="00A073D9" w:rsidRPr="00912826">
        <w:rPr>
          <w:rFonts w:ascii="Palatino Linotype" w:hAnsi="Palatino Linotype"/>
        </w:rPr>
        <w:t>egnet</w:t>
      </w:r>
      <w:r w:rsidRPr="00912826">
        <w:rPr>
          <w:rFonts w:ascii="Palatino Linotype" w:hAnsi="Palatino Linotype"/>
        </w:rPr>
        <w:t xml:space="preserve"> må ses som et objektivt eksisterende fænomen</w:t>
      </w:r>
      <w:r w:rsidR="00A073D9" w:rsidRPr="00912826">
        <w:rPr>
          <w:rFonts w:ascii="Palatino Linotype" w:hAnsi="Palatino Linotype"/>
        </w:rPr>
        <w:t xml:space="preserve"> i sin egen ret, som kan findes blandt informationsbærende </w:t>
      </w:r>
      <w:r w:rsidR="00CD1C18">
        <w:rPr>
          <w:rFonts w:ascii="Palatino Linotype" w:hAnsi="Palatino Linotype"/>
        </w:rPr>
        <w:t xml:space="preserve">og tegnbrugende </w:t>
      </w:r>
      <w:r w:rsidR="00A073D9" w:rsidRPr="00912826">
        <w:rPr>
          <w:rFonts w:ascii="Palatino Linotype" w:hAnsi="Palatino Linotype"/>
        </w:rPr>
        <w:t xml:space="preserve">væsener generelt. Her vil den menneskelige bevidsthed kun være én blandt mange mulige </w:t>
      </w:r>
      <w:r w:rsidR="00FF5E5C">
        <w:rPr>
          <w:rFonts w:ascii="Palatino Linotype" w:hAnsi="Palatino Linotype"/>
        </w:rPr>
        <w:t>informations</w:t>
      </w:r>
      <w:r w:rsidR="00A073D9" w:rsidRPr="00912826">
        <w:rPr>
          <w:rFonts w:ascii="Palatino Linotype" w:hAnsi="Palatino Linotype"/>
        </w:rPr>
        <w:t xml:space="preserve">bærende </w:t>
      </w:r>
      <w:r w:rsidR="00CD1C18">
        <w:rPr>
          <w:rFonts w:ascii="Palatino Linotype" w:hAnsi="Palatino Linotype"/>
        </w:rPr>
        <w:t>og tegnbrugende</w:t>
      </w:r>
      <w:r w:rsidR="00DA1588">
        <w:rPr>
          <w:rFonts w:ascii="Palatino Linotype" w:hAnsi="Palatino Linotype"/>
        </w:rPr>
        <w:t xml:space="preserve"> medier</w:t>
      </w:r>
      <w:r w:rsidR="00A073D9" w:rsidRPr="00912826">
        <w:rPr>
          <w:rFonts w:ascii="Palatino Linotype" w:hAnsi="Palatino Linotype"/>
        </w:rPr>
        <w:t>.</w:t>
      </w:r>
    </w:p>
    <w:p w:rsidR="00A073D9" w:rsidRDefault="00A073D9" w:rsidP="00912826">
      <w:pPr>
        <w:pStyle w:val="Listeafsnit"/>
        <w:spacing w:after="0" w:line="240" w:lineRule="auto"/>
        <w:jc w:val="both"/>
        <w:rPr>
          <w:rFonts w:ascii="Palatino Linotype" w:hAnsi="Palatino Linotype"/>
        </w:rPr>
      </w:pPr>
      <w:r w:rsidRPr="00912826">
        <w:rPr>
          <w:rFonts w:ascii="Palatino Linotype" w:hAnsi="Palatino Linotype"/>
        </w:rPr>
        <w:t xml:space="preserve"> </w:t>
      </w:r>
    </w:p>
    <w:p w:rsidR="00A073D9" w:rsidRPr="00F25507" w:rsidRDefault="003D59A0" w:rsidP="00912826">
      <w:pPr>
        <w:pStyle w:val="Listeafsnit"/>
        <w:numPr>
          <w:ilvl w:val="0"/>
          <w:numId w:val="12"/>
        </w:numPr>
        <w:spacing w:after="0" w:line="240" w:lineRule="auto"/>
        <w:jc w:val="both"/>
        <w:rPr>
          <w:rFonts w:ascii="Palatino Linotype" w:hAnsi="Palatino Linotype"/>
          <w:lang w:val="en-US"/>
        </w:rPr>
      </w:pPr>
      <w:r>
        <w:rPr>
          <w:rFonts w:ascii="Palatino Linotype" w:hAnsi="Palatino Linotype"/>
        </w:rPr>
        <w:t xml:space="preserve">at </w:t>
      </w:r>
      <w:r w:rsidR="00A073D9">
        <w:rPr>
          <w:rFonts w:ascii="Palatino Linotype" w:hAnsi="Palatino Linotype"/>
        </w:rPr>
        <w:t>t</w:t>
      </w:r>
      <w:r>
        <w:rPr>
          <w:rFonts w:ascii="Palatino Linotype" w:hAnsi="Palatino Linotype"/>
        </w:rPr>
        <w:t>egnet</w:t>
      </w:r>
      <w:r w:rsidR="00A073D9">
        <w:rPr>
          <w:rFonts w:ascii="Palatino Linotype" w:hAnsi="Palatino Linotype"/>
        </w:rPr>
        <w:t xml:space="preserve"> må ses </w:t>
      </w:r>
      <w:r>
        <w:rPr>
          <w:rFonts w:ascii="Palatino Linotype" w:hAnsi="Palatino Linotype"/>
        </w:rPr>
        <w:t xml:space="preserve">inden for rammerne af </w:t>
      </w:r>
      <w:r w:rsidR="00A073D9">
        <w:rPr>
          <w:rFonts w:ascii="Palatino Linotype" w:hAnsi="Palatino Linotype"/>
        </w:rPr>
        <w:t xml:space="preserve">en generel ontologisk antagelse om, hvad der </w:t>
      </w:r>
      <w:r w:rsidR="00F25507">
        <w:rPr>
          <w:rFonts w:ascii="Palatino Linotype" w:hAnsi="Palatino Linotype"/>
        </w:rPr>
        <w:t xml:space="preserve">overhovedet </w:t>
      </w:r>
      <w:r w:rsidR="00A073D9">
        <w:rPr>
          <w:rFonts w:ascii="Palatino Linotype" w:hAnsi="Palatino Linotype"/>
        </w:rPr>
        <w:t>forefindes i verden.</w:t>
      </w:r>
      <w:r w:rsidR="00F25507">
        <w:rPr>
          <w:rFonts w:ascii="Palatino Linotype" w:hAnsi="Palatino Linotype"/>
        </w:rPr>
        <w:t xml:space="preserve"> </w:t>
      </w:r>
      <w:r w:rsidR="00F25507" w:rsidRPr="00F25507">
        <w:rPr>
          <w:rFonts w:ascii="Palatino Linotype" w:hAnsi="Palatino Linotype"/>
          <w:lang w:val="en-US"/>
        </w:rPr>
        <w:t xml:space="preserve">Et sted har Peirce </w:t>
      </w:r>
      <w:r w:rsidR="00F25507">
        <w:rPr>
          <w:rFonts w:ascii="Palatino Linotype" w:hAnsi="Palatino Linotype"/>
          <w:lang w:val="en-US"/>
        </w:rPr>
        <w:t xml:space="preserve">fx </w:t>
      </w:r>
      <w:r w:rsidR="00F25507" w:rsidRPr="00F25507">
        <w:rPr>
          <w:rFonts w:ascii="Palatino Linotype" w:hAnsi="Palatino Linotype"/>
          <w:lang w:val="en-US"/>
        </w:rPr>
        <w:t>sagt: “</w:t>
      </w:r>
      <w:r w:rsidR="00F654A6">
        <w:rPr>
          <w:rFonts w:ascii="Palatino Linotype" w:hAnsi="Palatino Linotype"/>
          <w:lang w:val="en-US"/>
        </w:rPr>
        <w:t>[.</w:t>
      </w:r>
      <w:r w:rsidR="00DA1588">
        <w:rPr>
          <w:rFonts w:ascii="Palatino Linotype" w:hAnsi="Palatino Linotype"/>
          <w:lang w:val="en-US"/>
        </w:rPr>
        <w:t>.</w:t>
      </w:r>
      <w:r w:rsidR="00F654A6">
        <w:rPr>
          <w:rFonts w:ascii="Palatino Linotype" w:hAnsi="Palatino Linotype"/>
          <w:lang w:val="en-US"/>
        </w:rPr>
        <w:t xml:space="preserve">.] </w:t>
      </w:r>
      <w:r w:rsidR="00F25507" w:rsidRPr="00C56932">
        <w:rPr>
          <w:rFonts w:ascii="Palatino Linotype" w:hAnsi="Palatino Linotype"/>
          <w:lang w:val="en-US"/>
        </w:rPr>
        <w:t>all th</w:t>
      </w:r>
      <w:r w:rsidR="00F654A6" w:rsidRPr="00C56932">
        <w:rPr>
          <w:rFonts w:ascii="Palatino Linotype" w:hAnsi="Palatino Linotype"/>
          <w:lang w:val="en-US"/>
        </w:rPr>
        <w:t>is</w:t>
      </w:r>
      <w:r w:rsidR="00F25507" w:rsidRPr="00C56932">
        <w:rPr>
          <w:rFonts w:ascii="Palatino Linotype" w:hAnsi="Palatino Linotype"/>
          <w:lang w:val="en-US"/>
        </w:rPr>
        <w:t xml:space="preserve"> universe is perfused with signs, if it is not composed exclusively of signs” (</w:t>
      </w:r>
      <w:r w:rsidR="00F25507" w:rsidRPr="00C56932">
        <w:rPr>
          <w:rStyle w:val="reference-text"/>
          <w:rFonts w:ascii="Palatino Linotype" w:hAnsi="Palatino Linotype"/>
          <w:lang w:val="en-US"/>
        </w:rPr>
        <w:t>CP 5.448 fodnote, fra "The Basis of Pragmaticism" fra 1906)</w:t>
      </w:r>
      <w:r w:rsidR="00A073D9" w:rsidRPr="00F25507">
        <w:rPr>
          <w:rFonts w:ascii="Palatino Linotype" w:hAnsi="Palatino Linotype"/>
          <w:lang w:val="en-US"/>
        </w:rPr>
        <w:t xml:space="preserve"> </w:t>
      </w:r>
    </w:p>
    <w:p w:rsidR="00A073D9" w:rsidRPr="00F25507" w:rsidRDefault="00A073D9" w:rsidP="00A073D9">
      <w:pPr>
        <w:pStyle w:val="Listeafsnit"/>
        <w:rPr>
          <w:rFonts w:ascii="Palatino Linotype" w:hAnsi="Palatino Linotype"/>
          <w:lang w:val="en-US"/>
        </w:rPr>
      </w:pPr>
    </w:p>
    <w:p w:rsidR="003D59A0" w:rsidRDefault="00A073D9" w:rsidP="00A073D9">
      <w:pPr>
        <w:pStyle w:val="Listeafsnit"/>
        <w:spacing w:after="0" w:line="240" w:lineRule="auto"/>
        <w:ind w:left="0"/>
        <w:jc w:val="both"/>
        <w:rPr>
          <w:rFonts w:ascii="Palatino Linotype" w:hAnsi="Palatino Linotype"/>
        </w:rPr>
      </w:pPr>
      <w:r>
        <w:rPr>
          <w:rFonts w:ascii="Palatino Linotype" w:hAnsi="Palatino Linotype"/>
        </w:rPr>
        <w:t>D</w:t>
      </w:r>
      <w:r w:rsidR="003D59A0">
        <w:rPr>
          <w:rFonts w:ascii="Palatino Linotype" w:hAnsi="Palatino Linotype"/>
        </w:rPr>
        <w:t>et,</w:t>
      </w:r>
      <w:r>
        <w:rPr>
          <w:rFonts w:ascii="Palatino Linotype" w:hAnsi="Palatino Linotype"/>
        </w:rPr>
        <w:t xml:space="preserve"> Peirce s</w:t>
      </w:r>
      <w:r w:rsidR="003D59A0">
        <w:rPr>
          <w:rFonts w:ascii="Palatino Linotype" w:hAnsi="Palatino Linotype"/>
        </w:rPr>
        <w:t>iger om tegnet, kan illustreres således:</w:t>
      </w:r>
    </w:p>
    <w:p w:rsidR="00E27C6D" w:rsidRDefault="00E27C6D" w:rsidP="00A073D9">
      <w:pPr>
        <w:pStyle w:val="Listeafsnit"/>
        <w:spacing w:after="0" w:line="240" w:lineRule="auto"/>
        <w:ind w:left="0"/>
        <w:jc w:val="both"/>
        <w:rPr>
          <w:rFonts w:ascii="Palatino Linotype" w:hAnsi="Palatino Linotype"/>
        </w:rPr>
      </w:pPr>
    </w:p>
    <w:p w:rsidR="005E6CAB" w:rsidRDefault="005E6CAB" w:rsidP="00A073D9">
      <w:pPr>
        <w:pStyle w:val="Listeafsnit"/>
        <w:spacing w:after="0" w:line="240" w:lineRule="auto"/>
        <w:ind w:left="0"/>
        <w:jc w:val="both"/>
        <w:rPr>
          <w:rFonts w:ascii="Palatino Linotype" w:hAnsi="Palatino Linotype"/>
        </w:rPr>
      </w:pPr>
    </w:p>
    <w:p w:rsidR="005E6CAB" w:rsidRDefault="005E6CAB" w:rsidP="00A073D9">
      <w:pPr>
        <w:pStyle w:val="Listeafsnit"/>
        <w:spacing w:after="0" w:line="240" w:lineRule="auto"/>
        <w:ind w:left="0"/>
        <w:jc w:val="both"/>
        <w:rPr>
          <w:rFonts w:ascii="Palatino Linotype" w:hAnsi="Palatino Linotype"/>
        </w:rPr>
      </w:pPr>
    </w:p>
    <w:p w:rsidR="00E27C6D" w:rsidRDefault="00E27C6D" w:rsidP="00A073D9">
      <w:pPr>
        <w:pStyle w:val="Listeafsnit"/>
        <w:spacing w:after="0" w:line="240" w:lineRule="auto"/>
        <w:ind w:left="0"/>
        <w:jc w:val="both"/>
        <w:rPr>
          <w:rFonts w:ascii="Palatino Linotype" w:hAnsi="Palatino Linotype"/>
        </w:rPr>
      </w:pPr>
    </w:p>
    <w:p w:rsidR="00D61BCC" w:rsidRDefault="00D61BCC" w:rsidP="00A073D9">
      <w:pPr>
        <w:pStyle w:val="Listeafsnit"/>
        <w:spacing w:after="0" w:line="240" w:lineRule="auto"/>
        <w:ind w:left="0"/>
        <w:jc w:val="both"/>
        <w:rPr>
          <w:rFonts w:ascii="Palatino Linotype" w:hAnsi="Palatino Linotype"/>
        </w:rPr>
      </w:pPr>
    </w:p>
    <w:p w:rsidR="00A9196C" w:rsidRDefault="00A9196C" w:rsidP="00A073D9">
      <w:pPr>
        <w:pStyle w:val="Listeafsnit"/>
        <w:spacing w:after="0" w:line="240" w:lineRule="auto"/>
        <w:ind w:left="0"/>
        <w:jc w:val="both"/>
        <w:rPr>
          <w:rFonts w:ascii="Palatino Linotype" w:hAnsi="Palatino Linotype"/>
        </w:rPr>
      </w:pPr>
    </w:p>
    <w:p w:rsidR="00A073D9" w:rsidRDefault="001B0B48" w:rsidP="00A073D9">
      <w:pPr>
        <w:pStyle w:val="Listeafsnit"/>
        <w:spacing w:after="0" w:line="240" w:lineRule="auto"/>
        <w:ind w:left="0"/>
        <w:jc w:val="both"/>
        <w:rPr>
          <w:rFonts w:ascii="Palatino Linotype" w:hAnsi="Palatino Linotype"/>
        </w:rPr>
      </w:pPr>
      <w:r>
        <w:rPr>
          <w:rFonts w:ascii="Palatino Linotype" w:hAnsi="Palatino Linotype"/>
          <w:noProof/>
          <w:lang w:eastAsia="da-DK"/>
        </w:rPr>
        <w:lastRenderedPageBreak/>
        <mc:AlternateContent>
          <mc:Choice Requires="wps">
            <w:drawing>
              <wp:anchor distT="0" distB="0" distL="114300" distR="114300" simplePos="0" relativeHeight="251682816" behindDoc="0" locked="0" layoutInCell="1" allowOverlap="1">
                <wp:simplePos x="0" y="0"/>
                <wp:positionH relativeFrom="column">
                  <wp:posOffset>2289810</wp:posOffset>
                </wp:positionH>
                <wp:positionV relativeFrom="paragraph">
                  <wp:posOffset>100330</wp:posOffset>
                </wp:positionV>
                <wp:extent cx="981075" cy="9525"/>
                <wp:effectExtent l="0" t="0" r="9525" b="9525"/>
                <wp:wrapNone/>
                <wp:docPr id="23" name="Lige pilforbindels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81075" cy="9525"/>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576EB893" id="_x0000_t32" coordsize="21600,21600" o:spt="32" o:oned="t" path="m,l21600,21600e" filled="f">
                <v:path arrowok="t" fillok="f" o:connecttype="none"/>
                <o:lock v:ext="edit" shapetype="t"/>
              </v:shapetype>
              <v:shape id="Lige pilforbindelse 23" o:spid="_x0000_s1026" type="#_x0000_t32" style="position:absolute;margin-left:180.3pt;margin-top:7.9pt;width:77.25pt;height:.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" strokecolor="#4579b8 [3044]">
                <o:lock v:ext="edit" shapetype="f"/>
              </v:shape>
            </w:pict>
          </mc:Fallback>
        </mc:AlternateContent>
      </w:r>
      <w:r w:rsidR="003D59A0">
        <w:rPr>
          <w:rFonts w:ascii="Palatino Linotype" w:hAnsi="Palatino Linotype"/>
        </w:rPr>
        <w:tab/>
      </w:r>
      <w:r w:rsidR="003D59A0">
        <w:rPr>
          <w:rFonts w:ascii="Palatino Linotype" w:hAnsi="Palatino Linotype"/>
        </w:rPr>
        <w:tab/>
        <w:t>A</w:t>
      </w:r>
      <w:r w:rsidR="00A073D9">
        <w:rPr>
          <w:rFonts w:ascii="Palatino Linotype" w:hAnsi="Palatino Linotype"/>
        </w:rPr>
        <w:t xml:space="preserve"> </w:t>
      </w:r>
      <w:r w:rsidR="003D59A0">
        <w:rPr>
          <w:rFonts w:ascii="Palatino Linotype" w:hAnsi="Palatino Linotype"/>
        </w:rPr>
        <w:t>(tegn)</w:t>
      </w:r>
      <w:r w:rsidR="003D59A0">
        <w:rPr>
          <w:rFonts w:ascii="Palatino Linotype" w:hAnsi="Palatino Linotype"/>
        </w:rPr>
        <w:tab/>
      </w:r>
      <w:r w:rsidR="003D59A0">
        <w:rPr>
          <w:rFonts w:ascii="Palatino Linotype" w:hAnsi="Palatino Linotype"/>
        </w:rPr>
        <w:tab/>
      </w:r>
      <w:r w:rsidR="00625071">
        <w:rPr>
          <w:rFonts w:ascii="Palatino Linotype" w:hAnsi="Palatino Linotype"/>
        </w:rPr>
        <w:t>C</w:t>
      </w:r>
      <w:r w:rsidR="003D59A0">
        <w:rPr>
          <w:rFonts w:ascii="Palatino Linotype" w:hAnsi="Palatino Linotype"/>
        </w:rPr>
        <w:t xml:space="preserve"> (objekt)</w:t>
      </w:r>
    </w:p>
    <w:p w:rsidR="006C7253" w:rsidRDefault="001B0B48" w:rsidP="00A073D9">
      <w:pPr>
        <w:pStyle w:val="Listeafsnit"/>
        <w:spacing w:after="0" w:line="240" w:lineRule="auto"/>
        <w:ind w:left="0"/>
        <w:jc w:val="both"/>
        <w:rPr>
          <w:rFonts w:ascii="Palatino Linotype" w:hAnsi="Palatino Linotype"/>
        </w:rPr>
      </w:pPr>
      <w:r>
        <w:rPr>
          <w:rFonts w:ascii="Palatino Linotype" w:hAnsi="Palatino Linotype"/>
          <w:noProof/>
          <w:lang w:eastAsia="da-DK"/>
        </w:rPr>
        <mc:AlternateContent>
          <mc:Choice Requires="wps">
            <w:drawing>
              <wp:anchor distT="0" distB="0" distL="114300" distR="114300" simplePos="0" relativeHeight="251684864" behindDoc="0" locked="0" layoutInCell="1" allowOverlap="1">
                <wp:simplePos x="0" y="0"/>
                <wp:positionH relativeFrom="column">
                  <wp:posOffset>1746885</wp:posOffset>
                </wp:positionH>
                <wp:positionV relativeFrom="paragraph">
                  <wp:posOffset>-2540</wp:posOffset>
                </wp:positionV>
                <wp:extent cx="714375" cy="485775"/>
                <wp:effectExtent l="0" t="0" r="9525" b="9525"/>
                <wp:wrapNone/>
                <wp:docPr id="31" name="Kombinationstegning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4375" cy="485775"/>
                        </a:xfrm>
                        <a:custGeom>
                          <a:avLst/>
                          <a:gdLst>
                            <a:gd name="connsiteX0" fmla="*/ 0 w 714375"/>
                            <a:gd name="connsiteY0" fmla="*/ 0 h 485775"/>
                            <a:gd name="connsiteX1" fmla="*/ 161925 w 714375"/>
                            <a:gd name="connsiteY1" fmla="*/ 390525 h 485775"/>
                            <a:gd name="connsiteX2" fmla="*/ 714375 w 714375"/>
                            <a:gd name="connsiteY2" fmla="*/ 485775 h 485775"/>
                            <a:gd name="connsiteX3" fmla="*/ 714375 w 714375"/>
                            <a:gd name="connsiteY3" fmla="*/ 485775 h 485775"/>
                            <a:gd name="connsiteX4" fmla="*/ 714375 w 714375"/>
                            <a:gd name="connsiteY4" fmla="*/ 485775 h 4857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14375" h="485775">
                              <a:moveTo>
                                <a:pt x="0" y="0"/>
                              </a:moveTo>
                              <a:cubicBezTo>
                                <a:pt x="21431" y="154781"/>
                                <a:pt x="42863" y="309563"/>
                                <a:pt x="161925" y="390525"/>
                              </a:cubicBezTo>
                              <a:cubicBezTo>
                                <a:pt x="280987" y="471487"/>
                                <a:pt x="714375" y="485775"/>
                                <a:pt x="714375" y="485775"/>
                              </a:cubicBezTo>
                              <a:lnTo>
                                <a:pt x="714375" y="485775"/>
                              </a:lnTo>
                              <a:lnTo>
                                <a:pt x="714375" y="485775"/>
                              </a:lnTo>
                            </a:path>
                          </a:pathLst>
                        </a:cu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9E24359" id="Kombinationstegning 31" o:spid="_x0000_s1026" style="position:absolute;margin-left:137.55pt;margin-top:-.2pt;width:56.25pt;height:38.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714375,485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" path="m,c21431,154781,42863,309563,161925,390525v119062,80962,552450,95250,552450,95250l714375,485775r,e" filled="f" strokecolor="#243f60 [1604]" strokeweight="2pt">
                <v:stroke dashstyle="dash"/>
                <v:path arrowok="t" o:connecttype="custom" o:connectlocs="0,0;161925,390525;714375,485775;714375,485775;714375,485775" o:connectangles="0,0,0,0,0"/>
              </v:shape>
            </w:pict>
          </mc:Fallback>
        </mc:AlternateContent>
      </w:r>
      <w:r>
        <w:rPr>
          <w:rFonts w:ascii="Palatino Linotype" w:hAnsi="Palatino Linotype"/>
          <w:noProof/>
          <w:lang w:eastAsia="da-DK"/>
        </w:rPr>
        <mc:AlternateContent>
          <mc:Choice Requires="wps">
            <w:drawing>
              <wp:anchor distT="0" distB="0" distL="114300" distR="114300" simplePos="0" relativeHeight="251683840" behindDoc="0" locked="0" layoutInCell="1" allowOverlap="1">
                <wp:simplePos x="0" y="0"/>
                <wp:positionH relativeFrom="column">
                  <wp:posOffset>2585085</wp:posOffset>
                </wp:positionH>
                <wp:positionV relativeFrom="paragraph">
                  <wp:posOffset>16510</wp:posOffset>
                </wp:positionV>
                <wp:extent cx="685800" cy="371475"/>
                <wp:effectExtent l="0" t="0" r="0" b="9525"/>
                <wp:wrapNone/>
                <wp:docPr id="29" name="Lige pilforbindels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85800" cy="371475"/>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4F9D2E" id="Lige pilforbindelse 29" o:spid="_x0000_s1026" type="#_x0000_t32" style="position:absolute;margin-left:203.55pt;margin-top:1.3pt;width:54pt;height:29.2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" strokecolor="#4579b8 [3044]">
                <o:lock v:ext="edit" shapetype="f"/>
              </v:shape>
            </w:pict>
          </mc:Fallback>
        </mc:AlternateContent>
      </w:r>
    </w:p>
    <w:p w:rsidR="006C7253" w:rsidRDefault="006C7253" w:rsidP="00A073D9">
      <w:pPr>
        <w:pStyle w:val="Listeafsnit"/>
        <w:spacing w:after="0" w:line="240" w:lineRule="auto"/>
        <w:ind w:left="0"/>
        <w:jc w:val="both"/>
        <w:rPr>
          <w:rFonts w:ascii="Palatino Linotype" w:hAnsi="Palatino Linotype"/>
        </w:rPr>
      </w:pPr>
    </w:p>
    <w:p w:rsidR="003D59A0" w:rsidRPr="00A073D9" w:rsidRDefault="003D59A0" w:rsidP="00A073D9">
      <w:pPr>
        <w:pStyle w:val="Listeafsnit"/>
        <w:spacing w:after="0" w:line="240" w:lineRule="auto"/>
        <w:ind w:left="0"/>
        <w:jc w:val="both"/>
        <w:rPr>
          <w:rFonts w:ascii="Palatino Linotype" w:hAnsi="Palatino Linotype"/>
        </w:rPr>
      </w:pPr>
      <w:r>
        <w:rPr>
          <w:rFonts w:ascii="Palatino Linotype" w:hAnsi="Palatino Linotype"/>
        </w:rPr>
        <w:tab/>
      </w:r>
      <w:r>
        <w:rPr>
          <w:rFonts w:ascii="Palatino Linotype" w:hAnsi="Palatino Linotype"/>
        </w:rPr>
        <w:tab/>
      </w:r>
      <w:r>
        <w:rPr>
          <w:rFonts w:ascii="Palatino Linotype" w:hAnsi="Palatino Linotype"/>
        </w:rPr>
        <w:tab/>
      </w:r>
      <w:r w:rsidR="00625071">
        <w:rPr>
          <w:rFonts w:ascii="Palatino Linotype" w:hAnsi="Palatino Linotype"/>
        </w:rPr>
        <w:t>B</w:t>
      </w:r>
      <w:r>
        <w:rPr>
          <w:rFonts w:ascii="Palatino Linotype" w:hAnsi="Palatino Linotype"/>
        </w:rPr>
        <w:t xml:space="preserve"> (interpretant)</w:t>
      </w:r>
    </w:p>
    <w:p w:rsidR="00E64699" w:rsidRDefault="00E64699" w:rsidP="004750F8">
      <w:pPr>
        <w:spacing w:after="0" w:line="240" w:lineRule="auto"/>
        <w:jc w:val="both"/>
        <w:rPr>
          <w:rFonts w:ascii="Palatino Linotype" w:hAnsi="Palatino Linotype"/>
        </w:rPr>
      </w:pPr>
    </w:p>
    <w:p w:rsidR="00410D31" w:rsidRDefault="00E64699" w:rsidP="004750F8">
      <w:pPr>
        <w:spacing w:after="0" w:line="240" w:lineRule="auto"/>
        <w:jc w:val="both"/>
        <w:rPr>
          <w:rFonts w:ascii="Palatino Linotype" w:hAnsi="Palatino Linotype"/>
        </w:rPr>
      </w:pPr>
      <w:r>
        <w:rPr>
          <w:rFonts w:ascii="Palatino Linotype" w:hAnsi="Palatino Linotype"/>
        </w:rPr>
        <w:t xml:space="preserve">  </w:t>
      </w:r>
    </w:p>
    <w:p w:rsidR="003F1678" w:rsidRDefault="00912826" w:rsidP="0067242D">
      <w:pPr>
        <w:tabs>
          <w:tab w:val="left" w:pos="6825"/>
        </w:tabs>
        <w:spacing w:after="0" w:line="240" w:lineRule="auto"/>
        <w:jc w:val="both"/>
        <w:rPr>
          <w:rFonts w:ascii="Palatino Linotype" w:hAnsi="Palatino Linotype"/>
        </w:rPr>
      </w:pPr>
      <w:r>
        <w:rPr>
          <w:rFonts w:ascii="Palatino Linotype" w:hAnsi="Palatino Linotype"/>
        </w:rPr>
        <w:t>Som m</w:t>
      </w:r>
      <w:r w:rsidR="00EC060B">
        <w:rPr>
          <w:rFonts w:ascii="Palatino Linotype" w:hAnsi="Palatino Linotype"/>
        </w:rPr>
        <w:t>an kan se, er tegnet relationelt defineret</w:t>
      </w:r>
      <w:r w:rsidR="00A94A34">
        <w:rPr>
          <w:rFonts w:ascii="Palatino Linotype" w:hAnsi="Palatino Linotype"/>
        </w:rPr>
        <w:t xml:space="preserve">. </w:t>
      </w:r>
      <w:r w:rsidR="00EC060B">
        <w:rPr>
          <w:rFonts w:ascii="Palatino Linotype" w:hAnsi="Palatino Linotype"/>
        </w:rPr>
        <w:t xml:space="preserve">Det består </w:t>
      </w:r>
      <w:r w:rsidR="00A94A34">
        <w:rPr>
          <w:rFonts w:ascii="Palatino Linotype" w:hAnsi="Palatino Linotype"/>
        </w:rPr>
        <w:t>i to relationer, d</w:t>
      </w:r>
      <w:r w:rsidR="00EC060B">
        <w:rPr>
          <w:rFonts w:ascii="Palatino Linotype" w:hAnsi="Palatino Linotype"/>
        </w:rPr>
        <w:t xml:space="preserve">els i </w:t>
      </w:r>
      <w:r w:rsidR="00A94A34">
        <w:rPr>
          <w:rFonts w:ascii="Palatino Linotype" w:hAnsi="Palatino Linotype"/>
        </w:rPr>
        <w:t>é</w:t>
      </w:r>
      <w:r w:rsidR="00EC060B">
        <w:rPr>
          <w:rFonts w:ascii="Palatino Linotype" w:hAnsi="Palatino Linotype"/>
        </w:rPr>
        <w:t xml:space="preserve">n mellem tegn og objekt, dels i </w:t>
      </w:r>
      <w:r w:rsidR="00A94A34">
        <w:rPr>
          <w:rFonts w:ascii="Palatino Linotype" w:hAnsi="Palatino Linotype"/>
        </w:rPr>
        <w:t>é</w:t>
      </w:r>
      <w:r w:rsidR="00EC060B">
        <w:rPr>
          <w:rFonts w:ascii="Palatino Linotype" w:hAnsi="Palatino Linotype"/>
        </w:rPr>
        <w:t xml:space="preserve">n mellem tegn og </w:t>
      </w:r>
      <w:r w:rsidR="00A94A34">
        <w:rPr>
          <w:rFonts w:ascii="Palatino Linotype" w:hAnsi="Palatino Linotype"/>
        </w:rPr>
        <w:t>interpretant, hvor den sidste relation er kvalitativt identisk med den første. Peirce betegner relationerne som korrespondensrelationer</w:t>
      </w:r>
      <w:r w:rsidR="003F1678">
        <w:rPr>
          <w:rFonts w:ascii="Palatino Linotype" w:hAnsi="Palatino Linotype"/>
        </w:rPr>
        <w:t xml:space="preserve">. Det, at A og C står i samme korrespondensforhold til B betyder, at de kan udskiftes med hinanden. Det kan med lidt god ret tolkes som udtryk for tesen om tegnets arbitraritet, sådan som den kendes fra Saussure. </w:t>
      </w:r>
    </w:p>
    <w:p w:rsidR="001B2B88" w:rsidRDefault="001B2B88" w:rsidP="0067242D">
      <w:pPr>
        <w:tabs>
          <w:tab w:val="left" w:pos="6825"/>
        </w:tabs>
        <w:spacing w:after="0" w:line="240" w:lineRule="auto"/>
        <w:jc w:val="both"/>
        <w:rPr>
          <w:rFonts w:ascii="Palatino Linotype" w:hAnsi="Palatino Linotype"/>
        </w:rPr>
      </w:pPr>
    </w:p>
    <w:p w:rsidR="00867397" w:rsidRDefault="001B2B88" w:rsidP="0067242D">
      <w:pPr>
        <w:tabs>
          <w:tab w:val="left" w:pos="6825"/>
        </w:tabs>
        <w:spacing w:after="0" w:line="240" w:lineRule="auto"/>
        <w:jc w:val="both"/>
        <w:rPr>
          <w:rFonts w:ascii="Palatino Linotype" w:hAnsi="Palatino Linotype"/>
        </w:rPr>
      </w:pPr>
      <w:r>
        <w:rPr>
          <w:rFonts w:ascii="Palatino Linotype" w:hAnsi="Palatino Linotype"/>
        </w:rPr>
        <w:t>Peirce</w:t>
      </w:r>
      <w:r w:rsidR="00867397">
        <w:rPr>
          <w:rFonts w:ascii="Palatino Linotype" w:hAnsi="Palatino Linotype"/>
        </w:rPr>
        <w:t xml:space="preserve"> mener</w:t>
      </w:r>
      <w:r>
        <w:rPr>
          <w:rFonts w:ascii="Palatino Linotype" w:hAnsi="Palatino Linotype"/>
        </w:rPr>
        <w:t xml:space="preserve">, at tegn kan stå i korrespondance med </w:t>
      </w:r>
      <w:r w:rsidR="00867397">
        <w:rPr>
          <w:rFonts w:ascii="Palatino Linotype" w:hAnsi="Palatino Linotype"/>
        </w:rPr>
        <w:t>tre typer af o</w:t>
      </w:r>
      <w:r>
        <w:rPr>
          <w:rFonts w:ascii="Palatino Linotype" w:hAnsi="Palatino Linotype"/>
        </w:rPr>
        <w:t>bjekt</w:t>
      </w:r>
      <w:r w:rsidR="00867397">
        <w:rPr>
          <w:rFonts w:ascii="Palatino Linotype" w:hAnsi="Palatino Linotype"/>
        </w:rPr>
        <w:t>er</w:t>
      </w:r>
      <w:r w:rsidR="00E8382E">
        <w:rPr>
          <w:rFonts w:ascii="Palatino Linotype" w:hAnsi="Palatino Linotype"/>
        </w:rPr>
        <w:t xml:space="preserve"> (W2.</w:t>
      </w:r>
      <w:r w:rsidR="00912826">
        <w:rPr>
          <w:rFonts w:ascii="Palatino Linotype" w:hAnsi="Palatino Linotype"/>
        </w:rPr>
        <w:t>53-</w:t>
      </w:r>
      <w:r w:rsidR="00E8382E">
        <w:rPr>
          <w:rFonts w:ascii="Palatino Linotype" w:hAnsi="Palatino Linotype"/>
        </w:rPr>
        <w:t>56)</w:t>
      </w:r>
      <w:r>
        <w:rPr>
          <w:rFonts w:ascii="Palatino Linotype" w:hAnsi="Palatino Linotype"/>
        </w:rPr>
        <w:t xml:space="preserve">: </w:t>
      </w:r>
    </w:p>
    <w:p w:rsidR="00867397" w:rsidRDefault="00867397" w:rsidP="0067242D">
      <w:pPr>
        <w:tabs>
          <w:tab w:val="left" w:pos="6825"/>
        </w:tabs>
        <w:spacing w:after="0" w:line="240" w:lineRule="auto"/>
        <w:jc w:val="both"/>
        <w:rPr>
          <w:rFonts w:ascii="Palatino Linotype" w:hAnsi="Palatino Linotype"/>
        </w:rPr>
      </w:pPr>
    </w:p>
    <w:p w:rsidR="00867397" w:rsidRPr="00912826" w:rsidRDefault="00867397" w:rsidP="00912826">
      <w:pPr>
        <w:pStyle w:val="Listeafsnit"/>
        <w:numPr>
          <w:ilvl w:val="0"/>
          <w:numId w:val="11"/>
        </w:numPr>
        <w:tabs>
          <w:tab w:val="left" w:pos="6825"/>
        </w:tabs>
        <w:spacing w:after="0" w:line="240" w:lineRule="auto"/>
        <w:jc w:val="both"/>
        <w:rPr>
          <w:rFonts w:ascii="Palatino Linotype" w:hAnsi="Palatino Linotype"/>
        </w:rPr>
      </w:pPr>
      <w:r w:rsidRPr="00912826">
        <w:rPr>
          <w:rFonts w:ascii="Palatino Linotype" w:hAnsi="Palatino Linotype"/>
        </w:rPr>
        <w:t>D</w:t>
      </w:r>
      <w:r w:rsidR="001B2B88" w:rsidRPr="00912826">
        <w:rPr>
          <w:rFonts w:ascii="Palatino Linotype" w:hAnsi="Palatino Linotype"/>
        </w:rPr>
        <w:t xml:space="preserve">e kan </w:t>
      </w:r>
      <w:r w:rsidRPr="00912826">
        <w:rPr>
          <w:rFonts w:ascii="Palatino Linotype" w:hAnsi="Palatino Linotype"/>
        </w:rPr>
        <w:t xml:space="preserve">stå i </w:t>
      </w:r>
      <w:r w:rsidR="001B2B88" w:rsidRPr="00912826">
        <w:rPr>
          <w:rFonts w:ascii="Palatino Linotype" w:hAnsi="Palatino Linotype"/>
        </w:rPr>
        <w:t>korrespond</w:t>
      </w:r>
      <w:r w:rsidRPr="00912826">
        <w:rPr>
          <w:rFonts w:ascii="Palatino Linotype" w:hAnsi="Palatino Linotype"/>
        </w:rPr>
        <w:t xml:space="preserve">ance </w:t>
      </w:r>
      <w:r w:rsidR="001B2B88" w:rsidRPr="00912826">
        <w:rPr>
          <w:rFonts w:ascii="Palatino Linotype" w:hAnsi="Palatino Linotype"/>
        </w:rPr>
        <w:t>m</w:t>
      </w:r>
      <w:r w:rsidRPr="00912826">
        <w:rPr>
          <w:rFonts w:ascii="Palatino Linotype" w:hAnsi="Palatino Linotype"/>
        </w:rPr>
        <w:t>ed</w:t>
      </w:r>
      <w:r w:rsidR="00E8382E" w:rsidRPr="00912826">
        <w:rPr>
          <w:rFonts w:ascii="Palatino Linotype" w:hAnsi="Palatino Linotype"/>
        </w:rPr>
        <w:t xml:space="preserve"> </w:t>
      </w:r>
      <w:r w:rsidR="001B2B88" w:rsidRPr="00912826">
        <w:rPr>
          <w:rFonts w:ascii="Palatino Linotype" w:hAnsi="Palatino Linotype"/>
          <w:i/>
        </w:rPr>
        <w:t>ting</w:t>
      </w:r>
      <w:r w:rsidR="00E8382E" w:rsidRPr="00912826">
        <w:rPr>
          <w:rFonts w:ascii="Palatino Linotype" w:hAnsi="Palatino Linotype"/>
        </w:rPr>
        <w:t xml:space="preserve"> som</w:t>
      </w:r>
      <w:r w:rsidR="00DA1588">
        <w:rPr>
          <w:rFonts w:ascii="Palatino Linotype" w:hAnsi="Palatino Linotype"/>
        </w:rPr>
        <w:t xml:space="preserve"> det, han kalder</w:t>
      </w:r>
      <w:r w:rsidRPr="00912826">
        <w:rPr>
          <w:rFonts w:ascii="Palatino Linotype" w:hAnsi="Palatino Linotype"/>
        </w:rPr>
        <w:t xml:space="preserve"> </w:t>
      </w:r>
      <w:r w:rsidRPr="00912826">
        <w:rPr>
          <w:rFonts w:ascii="Palatino Linotype" w:hAnsi="Palatino Linotype"/>
          <w:i/>
        </w:rPr>
        <w:t>indeks</w:t>
      </w:r>
      <w:r w:rsidR="00E8382E" w:rsidRPr="00912826">
        <w:rPr>
          <w:rFonts w:ascii="Palatino Linotype" w:hAnsi="Palatino Linotype"/>
          <w:i/>
        </w:rPr>
        <w:t>er</w:t>
      </w:r>
      <w:r w:rsidRPr="00912826">
        <w:rPr>
          <w:rFonts w:ascii="Palatino Linotype" w:hAnsi="Palatino Linotype"/>
        </w:rPr>
        <w:t xml:space="preserve">. </w:t>
      </w:r>
    </w:p>
    <w:p w:rsidR="00867397" w:rsidRDefault="00867397" w:rsidP="00867397">
      <w:pPr>
        <w:tabs>
          <w:tab w:val="left" w:pos="6825"/>
        </w:tabs>
        <w:spacing w:after="0" w:line="240" w:lineRule="auto"/>
        <w:ind w:left="1304"/>
        <w:jc w:val="both"/>
        <w:rPr>
          <w:rFonts w:ascii="Palatino Linotype" w:hAnsi="Palatino Linotype"/>
        </w:rPr>
      </w:pPr>
    </w:p>
    <w:p w:rsidR="00867397" w:rsidRPr="00912826" w:rsidRDefault="00867397" w:rsidP="00912826">
      <w:pPr>
        <w:pStyle w:val="Listeafsnit"/>
        <w:numPr>
          <w:ilvl w:val="0"/>
          <w:numId w:val="11"/>
        </w:numPr>
        <w:tabs>
          <w:tab w:val="left" w:pos="6825"/>
        </w:tabs>
        <w:spacing w:after="0" w:line="240" w:lineRule="auto"/>
        <w:jc w:val="both"/>
        <w:rPr>
          <w:rFonts w:ascii="Palatino Linotype" w:hAnsi="Palatino Linotype"/>
        </w:rPr>
      </w:pPr>
      <w:r w:rsidRPr="00912826">
        <w:rPr>
          <w:rFonts w:ascii="Palatino Linotype" w:hAnsi="Palatino Linotype"/>
        </w:rPr>
        <w:t>D</w:t>
      </w:r>
      <w:r w:rsidR="001B2B88" w:rsidRPr="00912826">
        <w:rPr>
          <w:rFonts w:ascii="Palatino Linotype" w:hAnsi="Palatino Linotype"/>
        </w:rPr>
        <w:t xml:space="preserve">e kan </w:t>
      </w:r>
      <w:r w:rsidRPr="00912826">
        <w:rPr>
          <w:rFonts w:ascii="Palatino Linotype" w:hAnsi="Palatino Linotype"/>
        </w:rPr>
        <w:t xml:space="preserve">stå i </w:t>
      </w:r>
      <w:r w:rsidR="00207F4F" w:rsidRPr="00912826">
        <w:rPr>
          <w:rFonts w:ascii="Palatino Linotype" w:hAnsi="Palatino Linotype"/>
        </w:rPr>
        <w:t>korrespondance</w:t>
      </w:r>
      <w:r w:rsidRPr="00912826">
        <w:rPr>
          <w:rFonts w:ascii="Palatino Linotype" w:hAnsi="Palatino Linotype"/>
        </w:rPr>
        <w:t xml:space="preserve"> med </w:t>
      </w:r>
      <w:r w:rsidRPr="00912826">
        <w:rPr>
          <w:rFonts w:ascii="Palatino Linotype" w:hAnsi="Palatino Linotype"/>
          <w:i/>
        </w:rPr>
        <w:t>facts</w:t>
      </w:r>
      <w:r w:rsidR="00E8382E" w:rsidRPr="00912826">
        <w:rPr>
          <w:rFonts w:ascii="Palatino Linotype" w:hAnsi="Palatino Linotype"/>
        </w:rPr>
        <w:t xml:space="preserve"> som</w:t>
      </w:r>
      <w:r w:rsidR="00DA1588">
        <w:rPr>
          <w:rFonts w:ascii="Palatino Linotype" w:hAnsi="Palatino Linotype"/>
        </w:rPr>
        <w:t xml:space="preserve"> det, han kalder</w:t>
      </w:r>
      <w:r w:rsidRPr="00912826">
        <w:rPr>
          <w:rFonts w:ascii="Palatino Linotype" w:hAnsi="Palatino Linotype"/>
        </w:rPr>
        <w:t xml:space="preserve"> </w:t>
      </w:r>
      <w:r w:rsidRPr="00912826">
        <w:rPr>
          <w:rFonts w:ascii="Palatino Linotype" w:hAnsi="Palatino Linotype"/>
          <w:i/>
        </w:rPr>
        <w:t>ikon</w:t>
      </w:r>
      <w:r w:rsidR="00E8382E" w:rsidRPr="00912826">
        <w:rPr>
          <w:rFonts w:ascii="Palatino Linotype" w:hAnsi="Palatino Linotype"/>
          <w:i/>
        </w:rPr>
        <w:t>er</w:t>
      </w:r>
      <w:r w:rsidRPr="00912826">
        <w:rPr>
          <w:rFonts w:ascii="Palatino Linotype" w:hAnsi="Palatino Linotype"/>
        </w:rPr>
        <w:t>.</w:t>
      </w:r>
    </w:p>
    <w:p w:rsidR="00867397" w:rsidRPr="00867397" w:rsidRDefault="00867397" w:rsidP="00867397">
      <w:pPr>
        <w:pStyle w:val="Listeafsnit"/>
        <w:rPr>
          <w:rFonts w:ascii="Palatino Linotype" w:hAnsi="Palatino Linotype"/>
        </w:rPr>
      </w:pPr>
    </w:p>
    <w:p w:rsidR="001B2B88" w:rsidRPr="00867397" w:rsidRDefault="00867397" w:rsidP="00912826">
      <w:pPr>
        <w:pStyle w:val="Listeafsnit"/>
        <w:numPr>
          <w:ilvl w:val="0"/>
          <w:numId w:val="11"/>
        </w:numPr>
        <w:tabs>
          <w:tab w:val="left" w:pos="6825"/>
        </w:tabs>
        <w:spacing w:after="0" w:line="240" w:lineRule="auto"/>
        <w:jc w:val="both"/>
        <w:rPr>
          <w:rFonts w:ascii="Palatino Linotype" w:hAnsi="Palatino Linotype"/>
        </w:rPr>
      </w:pPr>
      <w:r>
        <w:rPr>
          <w:rFonts w:ascii="Palatino Linotype" w:hAnsi="Palatino Linotype"/>
        </w:rPr>
        <w:t>De kan stå i korrespondance med</w:t>
      </w:r>
      <w:r w:rsidR="00E8382E">
        <w:rPr>
          <w:rFonts w:ascii="Palatino Linotype" w:hAnsi="Palatino Linotype"/>
        </w:rPr>
        <w:t xml:space="preserve"> </w:t>
      </w:r>
      <w:r w:rsidR="00FF5E5C" w:rsidRPr="00FF5E5C">
        <w:rPr>
          <w:rFonts w:ascii="Palatino Linotype" w:hAnsi="Palatino Linotype"/>
          <w:i/>
        </w:rPr>
        <w:t xml:space="preserve">arbitrære </w:t>
      </w:r>
      <w:r w:rsidR="006E2C90">
        <w:rPr>
          <w:rFonts w:ascii="Palatino Linotype" w:hAnsi="Palatino Linotype"/>
          <w:i/>
        </w:rPr>
        <w:t xml:space="preserve">konventionelle </w:t>
      </w:r>
      <w:r w:rsidR="00E8382E" w:rsidRPr="00FF5E5C">
        <w:rPr>
          <w:rFonts w:ascii="Palatino Linotype" w:hAnsi="Palatino Linotype"/>
          <w:i/>
        </w:rPr>
        <w:t>t</w:t>
      </w:r>
      <w:r w:rsidR="00E8382E" w:rsidRPr="00E8382E">
        <w:rPr>
          <w:rFonts w:ascii="Palatino Linotype" w:hAnsi="Palatino Linotype"/>
          <w:i/>
        </w:rPr>
        <w:t>ilordn</w:t>
      </w:r>
      <w:r w:rsidR="00E8382E">
        <w:rPr>
          <w:rFonts w:ascii="Palatino Linotype" w:hAnsi="Palatino Linotype"/>
          <w:i/>
        </w:rPr>
        <w:t>inger</w:t>
      </w:r>
      <w:r w:rsidR="00DA1588">
        <w:rPr>
          <w:rFonts w:ascii="Palatino Linotype" w:hAnsi="Palatino Linotype"/>
        </w:rPr>
        <w:t xml:space="preserve"> </w:t>
      </w:r>
      <w:r w:rsidR="00E8382E">
        <w:rPr>
          <w:rFonts w:ascii="Palatino Linotype" w:hAnsi="Palatino Linotype"/>
        </w:rPr>
        <w:t>som</w:t>
      </w:r>
      <w:r w:rsidR="00DA1588">
        <w:rPr>
          <w:rFonts w:ascii="Palatino Linotype" w:hAnsi="Palatino Linotype"/>
        </w:rPr>
        <w:t xml:space="preserve"> det, han kalder</w:t>
      </w:r>
      <w:r w:rsidR="00E8382E">
        <w:rPr>
          <w:rFonts w:ascii="Palatino Linotype" w:hAnsi="Palatino Linotype"/>
        </w:rPr>
        <w:t xml:space="preserve"> </w:t>
      </w:r>
      <w:r w:rsidR="00E8382E" w:rsidRPr="00E8382E">
        <w:rPr>
          <w:rFonts w:ascii="Palatino Linotype" w:hAnsi="Palatino Linotype"/>
          <w:i/>
        </w:rPr>
        <w:t>symboler</w:t>
      </w:r>
      <w:r w:rsidR="00E8382E">
        <w:rPr>
          <w:rFonts w:ascii="Palatino Linotype" w:hAnsi="Palatino Linotype"/>
        </w:rPr>
        <w:t>.</w:t>
      </w:r>
      <w:r>
        <w:rPr>
          <w:rFonts w:ascii="Palatino Linotype" w:hAnsi="Palatino Linotype"/>
        </w:rPr>
        <w:t xml:space="preserve"> </w:t>
      </w:r>
      <w:r w:rsidR="001B2B88" w:rsidRPr="00867397">
        <w:rPr>
          <w:rFonts w:ascii="Palatino Linotype" w:hAnsi="Palatino Linotype"/>
        </w:rPr>
        <w:t xml:space="preserve"> </w:t>
      </w:r>
    </w:p>
    <w:p w:rsidR="001B2B88" w:rsidRDefault="001B2B88" w:rsidP="0067242D">
      <w:pPr>
        <w:tabs>
          <w:tab w:val="left" w:pos="6825"/>
        </w:tabs>
        <w:spacing w:after="0" w:line="240" w:lineRule="auto"/>
        <w:jc w:val="both"/>
        <w:rPr>
          <w:rFonts w:ascii="Palatino Linotype" w:hAnsi="Palatino Linotype"/>
        </w:rPr>
      </w:pPr>
    </w:p>
    <w:p w:rsidR="00E8382E" w:rsidRDefault="00E1299A" w:rsidP="0067242D">
      <w:pPr>
        <w:tabs>
          <w:tab w:val="left" w:pos="6825"/>
        </w:tabs>
        <w:spacing w:after="0" w:line="240" w:lineRule="auto"/>
        <w:jc w:val="both"/>
        <w:rPr>
          <w:rFonts w:ascii="Palatino Linotype" w:hAnsi="Palatino Linotype"/>
        </w:rPr>
      </w:pPr>
      <w:r>
        <w:rPr>
          <w:rFonts w:ascii="Palatino Linotype" w:hAnsi="Palatino Linotype"/>
        </w:rPr>
        <w:t xml:space="preserve">Hvad selve </w:t>
      </w:r>
      <w:r w:rsidR="00207F4F">
        <w:rPr>
          <w:rFonts w:ascii="Palatino Linotype" w:hAnsi="Palatino Linotype"/>
        </w:rPr>
        <w:t>korrespondancerne</w:t>
      </w:r>
      <w:r>
        <w:rPr>
          <w:rFonts w:ascii="Palatino Linotype" w:hAnsi="Palatino Linotype"/>
        </w:rPr>
        <w:t xml:space="preserve"> mellem tegn og bi</w:t>
      </w:r>
      <w:r w:rsidR="00F85D28">
        <w:rPr>
          <w:rFonts w:ascii="Palatino Linotype" w:hAnsi="Palatino Linotype"/>
        </w:rPr>
        <w:t>llede angår, består de dels i en</w:t>
      </w:r>
      <w:r>
        <w:rPr>
          <w:rFonts w:ascii="Palatino Linotype" w:hAnsi="Palatino Linotype"/>
        </w:rPr>
        <w:t xml:space="preserve"> </w:t>
      </w:r>
      <w:r w:rsidRPr="00E1299A">
        <w:rPr>
          <w:rFonts w:ascii="Palatino Linotype" w:hAnsi="Palatino Linotype"/>
          <w:i/>
        </w:rPr>
        <w:t>kausalfor</w:t>
      </w:r>
      <w:r w:rsidR="00F85D28">
        <w:rPr>
          <w:rFonts w:ascii="Palatino Linotype" w:hAnsi="Palatino Linotype"/>
          <w:i/>
        </w:rPr>
        <w:t>bindelse</w:t>
      </w:r>
      <w:r>
        <w:rPr>
          <w:rFonts w:ascii="Palatino Linotype" w:hAnsi="Palatino Linotype"/>
        </w:rPr>
        <w:t xml:space="preserve"> for indeksernes vedkommende, e</w:t>
      </w:r>
      <w:r w:rsidR="00F85D28">
        <w:rPr>
          <w:rFonts w:ascii="Palatino Linotype" w:hAnsi="Palatino Linotype"/>
        </w:rPr>
        <w:t>n</w:t>
      </w:r>
      <w:r>
        <w:rPr>
          <w:rFonts w:ascii="Palatino Linotype" w:hAnsi="Palatino Linotype"/>
        </w:rPr>
        <w:t xml:space="preserve"> </w:t>
      </w:r>
      <w:r w:rsidRPr="00E1299A">
        <w:rPr>
          <w:rFonts w:ascii="Palatino Linotype" w:hAnsi="Palatino Linotype"/>
          <w:i/>
        </w:rPr>
        <w:t>ligheds</w:t>
      </w:r>
      <w:r w:rsidR="00FF5E5C">
        <w:rPr>
          <w:rFonts w:ascii="Palatino Linotype" w:hAnsi="Palatino Linotype"/>
          <w:i/>
        </w:rPr>
        <w:t>- eller similaritets-</w:t>
      </w:r>
      <w:r w:rsidRPr="00E1299A">
        <w:rPr>
          <w:rFonts w:ascii="Palatino Linotype" w:hAnsi="Palatino Linotype"/>
          <w:i/>
        </w:rPr>
        <w:t>for</w:t>
      </w:r>
      <w:r w:rsidR="00F85D28">
        <w:rPr>
          <w:rFonts w:ascii="Palatino Linotype" w:hAnsi="Palatino Linotype"/>
          <w:i/>
        </w:rPr>
        <w:t>bindelse</w:t>
      </w:r>
      <w:r>
        <w:rPr>
          <w:rFonts w:ascii="Palatino Linotype" w:hAnsi="Palatino Linotype"/>
        </w:rPr>
        <w:t xml:space="preserve"> for ikonernes vedkommende, og </w:t>
      </w:r>
      <w:r w:rsidRPr="00E1299A">
        <w:rPr>
          <w:rFonts w:ascii="Palatino Linotype" w:hAnsi="Palatino Linotype"/>
          <w:i/>
        </w:rPr>
        <w:t>en konvention</w:t>
      </w:r>
      <w:r w:rsidR="00FF5E5C">
        <w:rPr>
          <w:rFonts w:ascii="Palatino Linotype" w:hAnsi="Palatino Linotype"/>
          <w:i/>
        </w:rPr>
        <w:t>a</w:t>
      </w:r>
      <w:r w:rsidRPr="00E1299A">
        <w:rPr>
          <w:rFonts w:ascii="Palatino Linotype" w:hAnsi="Palatino Linotype"/>
          <w:i/>
        </w:rPr>
        <w:t>l</w:t>
      </w:r>
      <w:r w:rsidR="00FF5E5C">
        <w:rPr>
          <w:rFonts w:ascii="Palatino Linotype" w:hAnsi="Palatino Linotype"/>
          <w:i/>
        </w:rPr>
        <w:t>itets</w:t>
      </w:r>
      <w:r w:rsidRPr="00E1299A">
        <w:rPr>
          <w:rFonts w:ascii="Palatino Linotype" w:hAnsi="Palatino Linotype"/>
          <w:i/>
        </w:rPr>
        <w:t>forbindelse</w:t>
      </w:r>
      <w:r>
        <w:rPr>
          <w:rFonts w:ascii="Palatino Linotype" w:hAnsi="Palatino Linotype"/>
        </w:rPr>
        <w:t xml:space="preserve"> for symbolets vedkommende.</w:t>
      </w:r>
      <w:r w:rsidR="00F85D28">
        <w:rPr>
          <w:rFonts w:ascii="Palatino Linotype" w:hAnsi="Palatino Linotype"/>
        </w:rPr>
        <w:t xml:space="preserve"> Eksempelvis vil forbindelse</w:t>
      </w:r>
      <w:r w:rsidR="006E5D4B">
        <w:rPr>
          <w:rFonts w:ascii="Palatino Linotype" w:hAnsi="Palatino Linotype"/>
        </w:rPr>
        <w:t>n</w:t>
      </w:r>
      <w:r w:rsidR="00F85D28">
        <w:rPr>
          <w:rFonts w:ascii="Palatino Linotype" w:hAnsi="Palatino Linotype"/>
        </w:rPr>
        <w:t xml:space="preserve"> mellem ild og rø</w:t>
      </w:r>
      <w:r w:rsidR="006E5D4B">
        <w:rPr>
          <w:rFonts w:ascii="Palatino Linotype" w:hAnsi="Palatino Linotype"/>
        </w:rPr>
        <w:t>g</w:t>
      </w:r>
      <w:r w:rsidR="00F85D28">
        <w:rPr>
          <w:rFonts w:ascii="Palatino Linotype" w:hAnsi="Palatino Linotype"/>
        </w:rPr>
        <w:t xml:space="preserve">, </w:t>
      </w:r>
      <w:r w:rsidR="006E5D4B">
        <w:rPr>
          <w:rFonts w:ascii="Palatino Linotype" w:hAnsi="Palatino Linotype"/>
        </w:rPr>
        <w:t xml:space="preserve">mellem </w:t>
      </w:r>
      <w:r w:rsidR="00F85D28">
        <w:rPr>
          <w:rFonts w:ascii="Palatino Linotype" w:hAnsi="Palatino Linotype"/>
        </w:rPr>
        <w:t xml:space="preserve">muldvarpeskud og </w:t>
      </w:r>
      <w:r w:rsidR="006E5D4B">
        <w:rPr>
          <w:rFonts w:ascii="Palatino Linotype" w:hAnsi="Palatino Linotype"/>
        </w:rPr>
        <w:t xml:space="preserve">forekomsten af </w:t>
      </w:r>
      <w:r w:rsidR="00F85D28">
        <w:rPr>
          <w:rFonts w:ascii="Palatino Linotype" w:hAnsi="Palatino Linotype"/>
        </w:rPr>
        <w:t xml:space="preserve">muldvarpe eller </w:t>
      </w:r>
      <w:r w:rsidR="006E5D4B">
        <w:rPr>
          <w:rFonts w:ascii="Palatino Linotype" w:hAnsi="Palatino Linotype"/>
        </w:rPr>
        <w:t xml:space="preserve">mellem </w:t>
      </w:r>
      <w:r w:rsidR="00DA1588">
        <w:rPr>
          <w:rFonts w:ascii="Palatino Linotype" w:hAnsi="Palatino Linotype"/>
        </w:rPr>
        <w:t xml:space="preserve">en </w:t>
      </w:r>
      <w:r w:rsidR="00F85D28">
        <w:rPr>
          <w:rFonts w:ascii="Palatino Linotype" w:hAnsi="Palatino Linotype"/>
        </w:rPr>
        <w:t xml:space="preserve">myrdet </w:t>
      </w:r>
      <w:r w:rsidR="00DA1588">
        <w:rPr>
          <w:rFonts w:ascii="Palatino Linotype" w:hAnsi="Palatino Linotype"/>
        </w:rPr>
        <w:t xml:space="preserve">person og hans eller hendes </w:t>
      </w:r>
      <w:r w:rsidR="00F85D28">
        <w:rPr>
          <w:rFonts w:ascii="Palatino Linotype" w:hAnsi="Palatino Linotype"/>
        </w:rPr>
        <w:t xml:space="preserve">morder være </w:t>
      </w:r>
      <w:r w:rsidR="00DA1588">
        <w:rPr>
          <w:rFonts w:ascii="Palatino Linotype" w:hAnsi="Palatino Linotype"/>
        </w:rPr>
        <w:t xml:space="preserve">eksempler på </w:t>
      </w:r>
      <w:r w:rsidR="00F85D28">
        <w:rPr>
          <w:rFonts w:ascii="Palatino Linotype" w:hAnsi="Palatino Linotype"/>
        </w:rPr>
        <w:t>indeks</w:t>
      </w:r>
      <w:r w:rsidR="006E5D4B">
        <w:rPr>
          <w:rFonts w:ascii="Palatino Linotype" w:hAnsi="Palatino Linotype"/>
        </w:rPr>
        <w:t>er</w:t>
      </w:r>
      <w:r w:rsidR="00F85D28">
        <w:rPr>
          <w:rFonts w:ascii="Palatino Linotype" w:hAnsi="Palatino Linotype"/>
        </w:rPr>
        <w:t>, mens forbindelsen mellem et billede af en skov i en skovsø og selve billedet, et portræt af en kvinde eller den fælles DNA-struktur i en række cel</w:t>
      </w:r>
      <w:r w:rsidR="00912826">
        <w:rPr>
          <w:rFonts w:ascii="Palatino Linotype" w:hAnsi="Palatino Linotype"/>
        </w:rPr>
        <w:t xml:space="preserve">ler </w:t>
      </w:r>
      <w:r w:rsidR="006E5D4B">
        <w:rPr>
          <w:rFonts w:ascii="Palatino Linotype" w:hAnsi="Palatino Linotype"/>
        </w:rPr>
        <w:t xml:space="preserve">vil </w:t>
      </w:r>
      <w:r w:rsidR="00912826">
        <w:rPr>
          <w:rFonts w:ascii="Palatino Linotype" w:hAnsi="Palatino Linotype"/>
        </w:rPr>
        <w:t xml:space="preserve">være </w:t>
      </w:r>
      <w:r w:rsidR="00DA1588">
        <w:rPr>
          <w:rFonts w:ascii="Palatino Linotype" w:hAnsi="Palatino Linotype"/>
        </w:rPr>
        <w:t xml:space="preserve">eksempler på </w:t>
      </w:r>
      <w:r w:rsidR="00912826">
        <w:rPr>
          <w:rFonts w:ascii="Palatino Linotype" w:hAnsi="Palatino Linotype"/>
        </w:rPr>
        <w:t>ikon</w:t>
      </w:r>
      <w:r w:rsidR="006E5D4B">
        <w:rPr>
          <w:rFonts w:ascii="Palatino Linotype" w:hAnsi="Palatino Linotype"/>
        </w:rPr>
        <w:t>er</w:t>
      </w:r>
      <w:r w:rsidR="00DA1588">
        <w:rPr>
          <w:rFonts w:ascii="Palatino Linotype" w:hAnsi="Palatino Linotype"/>
        </w:rPr>
        <w:t>,</w:t>
      </w:r>
      <w:r w:rsidR="00912826">
        <w:rPr>
          <w:rFonts w:ascii="Palatino Linotype" w:hAnsi="Palatino Linotype"/>
        </w:rPr>
        <w:t xml:space="preserve"> og forbindelsen mellem klokkeringning og gudstjeneste, mellem et land og dets flag eller mellem </w:t>
      </w:r>
      <w:r w:rsidR="006E5D4B">
        <w:rPr>
          <w:rFonts w:ascii="Palatino Linotype" w:hAnsi="Palatino Linotype"/>
        </w:rPr>
        <w:t xml:space="preserve">ordet </w:t>
      </w:r>
      <w:r w:rsidR="00912826">
        <w:rPr>
          <w:rFonts w:ascii="Palatino Linotype" w:hAnsi="Palatino Linotype"/>
        </w:rPr>
        <w:t xml:space="preserve">”hest” og </w:t>
      </w:r>
      <w:r w:rsidR="006E5D4B">
        <w:rPr>
          <w:rFonts w:ascii="Palatino Linotype" w:hAnsi="Palatino Linotype"/>
        </w:rPr>
        <w:t xml:space="preserve">ordet </w:t>
      </w:r>
      <w:r w:rsidR="00912826">
        <w:rPr>
          <w:rFonts w:ascii="Palatino Linotype" w:hAnsi="Palatino Linotype"/>
        </w:rPr>
        <w:t xml:space="preserve">”horse” </w:t>
      </w:r>
      <w:r w:rsidR="006E5D4B">
        <w:rPr>
          <w:rFonts w:ascii="Palatino Linotype" w:hAnsi="Palatino Linotype"/>
        </w:rPr>
        <w:t xml:space="preserve">vil </w:t>
      </w:r>
      <w:r w:rsidR="00912826">
        <w:rPr>
          <w:rFonts w:ascii="Palatino Linotype" w:hAnsi="Palatino Linotype"/>
        </w:rPr>
        <w:t xml:space="preserve">være </w:t>
      </w:r>
      <w:r w:rsidR="00DA1588">
        <w:rPr>
          <w:rFonts w:ascii="Palatino Linotype" w:hAnsi="Palatino Linotype"/>
        </w:rPr>
        <w:t xml:space="preserve">eksempler på </w:t>
      </w:r>
      <w:r w:rsidR="00912826">
        <w:rPr>
          <w:rFonts w:ascii="Palatino Linotype" w:hAnsi="Palatino Linotype"/>
        </w:rPr>
        <w:t>symbol</w:t>
      </w:r>
      <w:r w:rsidR="006E5D4B">
        <w:rPr>
          <w:rFonts w:ascii="Palatino Linotype" w:hAnsi="Palatino Linotype"/>
        </w:rPr>
        <w:t>er</w:t>
      </w:r>
      <w:r w:rsidR="00912826">
        <w:rPr>
          <w:rFonts w:ascii="Palatino Linotype" w:hAnsi="Palatino Linotype"/>
        </w:rPr>
        <w:t>.</w:t>
      </w:r>
      <w:r w:rsidR="00E8382E">
        <w:rPr>
          <w:rFonts w:ascii="Palatino Linotype" w:hAnsi="Palatino Linotype"/>
        </w:rPr>
        <w:t xml:space="preserve"> </w:t>
      </w:r>
    </w:p>
    <w:p w:rsidR="00912826" w:rsidRDefault="00912826" w:rsidP="0067242D">
      <w:pPr>
        <w:tabs>
          <w:tab w:val="left" w:pos="6825"/>
        </w:tabs>
        <w:spacing w:after="0" w:line="240" w:lineRule="auto"/>
        <w:jc w:val="both"/>
        <w:rPr>
          <w:rFonts w:ascii="Palatino Linotype" w:hAnsi="Palatino Linotype"/>
        </w:rPr>
      </w:pPr>
    </w:p>
    <w:p w:rsidR="004D6585" w:rsidRDefault="00912826" w:rsidP="0067242D">
      <w:pPr>
        <w:tabs>
          <w:tab w:val="left" w:pos="6825"/>
        </w:tabs>
        <w:spacing w:after="0" w:line="240" w:lineRule="auto"/>
        <w:jc w:val="both"/>
        <w:rPr>
          <w:rFonts w:ascii="Palatino Linotype" w:hAnsi="Palatino Linotype"/>
        </w:rPr>
      </w:pPr>
      <w:r>
        <w:rPr>
          <w:rFonts w:ascii="Palatino Linotype" w:hAnsi="Palatino Linotype"/>
        </w:rPr>
        <w:t xml:space="preserve">Hvis vi nu sammenholder de tre typer af tegn med citat-tolkningerne i (a), (b) og (c) ovenfor, synes vi at få tre forskellige </w:t>
      </w:r>
      <w:r w:rsidR="004D6585">
        <w:rPr>
          <w:rFonts w:ascii="Palatino Linotype" w:hAnsi="Palatino Linotype"/>
        </w:rPr>
        <w:t>opfattelser af Peirces tegnbegreb:</w:t>
      </w:r>
    </w:p>
    <w:p w:rsidR="004D6585" w:rsidRDefault="004D6585" w:rsidP="0067242D">
      <w:pPr>
        <w:tabs>
          <w:tab w:val="left" w:pos="6825"/>
        </w:tabs>
        <w:spacing w:after="0" w:line="240" w:lineRule="auto"/>
        <w:jc w:val="both"/>
        <w:rPr>
          <w:rFonts w:ascii="Palatino Linotype" w:hAnsi="Palatino Linotype"/>
        </w:rPr>
      </w:pPr>
    </w:p>
    <w:p w:rsidR="00680D28" w:rsidRDefault="004D6585" w:rsidP="0067242D">
      <w:pPr>
        <w:tabs>
          <w:tab w:val="left" w:pos="6825"/>
        </w:tabs>
        <w:spacing w:after="0" w:line="240" w:lineRule="auto"/>
        <w:jc w:val="both"/>
        <w:rPr>
          <w:rFonts w:ascii="Palatino Linotype" w:hAnsi="Palatino Linotype"/>
        </w:rPr>
      </w:pPr>
      <w:r>
        <w:rPr>
          <w:rFonts w:ascii="Palatino Linotype" w:hAnsi="Palatino Linotype"/>
        </w:rPr>
        <w:t xml:space="preserve">(ad a) Denne forståelse af tegnbegrebet er ret så ligefrem, men måske ikke så interessant, da den blot </w:t>
      </w:r>
      <w:r w:rsidR="00680D28">
        <w:rPr>
          <w:rFonts w:ascii="Palatino Linotype" w:hAnsi="Palatino Linotype"/>
        </w:rPr>
        <w:t>opregner disse</w:t>
      </w:r>
      <w:r>
        <w:rPr>
          <w:rFonts w:ascii="Palatino Linotype" w:hAnsi="Palatino Linotype"/>
        </w:rPr>
        <w:t xml:space="preserve"> tre eksempler på, hvordan man kan danne tegn, uden i nogen dybere forstand at forklare, hvad det er, der i den menneskelige tegnanvendelse gør disse tre tegntyper – indekset, ikonet og symbolet – til tegn: Hvis du over for en eller anden vil signalere, at han har muldvarpe, kan du pege på de </w:t>
      </w:r>
      <w:r w:rsidR="00207F4F">
        <w:rPr>
          <w:rFonts w:ascii="Palatino Linotype" w:hAnsi="Palatino Linotype"/>
        </w:rPr>
        <w:t>muldvarpeskud</w:t>
      </w:r>
      <w:r>
        <w:rPr>
          <w:rFonts w:ascii="Palatino Linotype" w:hAnsi="Palatino Linotype"/>
        </w:rPr>
        <w:t xml:space="preserve">, der er i hans græsplæne; hvis du over for en eller anden vil vise, hvordan din mor ser ud, kan du vise ham et portræt af hende; hvis du er i Frankrig og vil sige, hvad der på dansk svarer til ”Det er ikke en pibe”, vil du kunne gøre det ved at sige ”Ceci n’est pas une pipe.” </w:t>
      </w:r>
      <w:r w:rsidR="00680D28">
        <w:rPr>
          <w:rFonts w:ascii="Palatino Linotype" w:hAnsi="Palatino Linotype"/>
        </w:rPr>
        <w:t xml:space="preserve">Men det siger ikke noget om, hvad det vil sige </w:t>
      </w:r>
      <w:r w:rsidR="00680D28" w:rsidRPr="0042767F">
        <w:rPr>
          <w:rFonts w:ascii="Palatino Linotype" w:hAnsi="Palatino Linotype"/>
          <w:i/>
        </w:rPr>
        <w:t xml:space="preserve">at ville </w:t>
      </w:r>
      <w:r w:rsidR="005B2DE2">
        <w:rPr>
          <w:rFonts w:ascii="Palatino Linotype" w:hAnsi="Palatino Linotype"/>
          <w:i/>
        </w:rPr>
        <w:t xml:space="preserve">gøre </w:t>
      </w:r>
      <w:r w:rsidR="00680D28" w:rsidRPr="0042767F">
        <w:rPr>
          <w:rFonts w:ascii="Palatino Linotype" w:hAnsi="Palatino Linotype"/>
          <w:i/>
        </w:rPr>
        <w:t>noget</w:t>
      </w:r>
      <w:r w:rsidR="00680D28">
        <w:rPr>
          <w:rFonts w:ascii="Palatino Linotype" w:hAnsi="Palatino Linotype"/>
        </w:rPr>
        <w:t xml:space="preserve">, hvad det vil sige </w:t>
      </w:r>
      <w:r w:rsidR="00680D28" w:rsidRPr="005B2DE2">
        <w:rPr>
          <w:rFonts w:ascii="Palatino Linotype" w:hAnsi="Palatino Linotype"/>
          <w:i/>
        </w:rPr>
        <w:t xml:space="preserve">at ville </w:t>
      </w:r>
      <w:r w:rsidR="005B2DE2" w:rsidRPr="005B2DE2">
        <w:rPr>
          <w:rFonts w:ascii="Palatino Linotype" w:hAnsi="Palatino Linotype"/>
          <w:i/>
        </w:rPr>
        <w:t xml:space="preserve">gøre </w:t>
      </w:r>
      <w:r w:rsidR="00680D28" w:rsidRPr="005B2DE2">
        <w:rPr>
          <w:rFonts w:ascii="Palatino Linotype" w:hAnsi="Palatino Linotype"/>
          <w:i/>
        </w:rPr>
        <w:t>noget</w:t>
      </w:r>
      <w:r w:rsidR="00680D28">
        <w:rPr>
          <w:rFonts w:ascii="Palatino Linotype" w:hAnsi="Palatino Linotype"/>
        </w:rPr>
        <w:t xml:space="preserve"> </w:t>
      </w:r>
      <w:r w:rsidR="00680D28" w:rsidRPr="0042767F">
        <w:rPr>
          <w:rFonts w:ascii="Palatino Linotype" w:hAnsi="Palatino Linotype"/>
          <w:i/>
        </w:rPr>
        <w:t>for nogen ved hjælp af tegn</w:t>
      </w:r>
      <w:r w:rsidR="00680D28">
        <w:rPr>
          <w:rFonts w:ascii="Palatino Linotype" w:hAnsi="Palatino Linotype"/>
        </w:rPr>
        <w:t xml:space="preserve">, og hvad det specielt vil sige at ville </w:t>
      </w:r>
      <w:r w:rsidR="00680D28" w:rsidRPr="0042767F">
        <w:rPr>
          <w:rFonts w:ascii="Palatino Linotype" w:hAnsi="Palatino Linotype"/>
          <w:i/>
        </w:rPr>
        <w:t>signalere</w:t>
      </w:r>
      <w:r w:rsidR="00680D28">
        <w:rPr>
          <w:rFonts w:ascii="Palatino Linotype" w:hAnsi="Palatino Linotype"/>
        </w:rPr>
        <w:t xml:space="preserve">, </w:t>
      </w:r>
      <w:r w:rsidR="00680D28" w:rsidRPr="0042767F">
        <w:rPr>
          <w:rFonts w:ascii="Palatino Linotype" w:hAnsi="Palatino Linotype"/>
          <w:i/>
        </w:rPr>
        <w:t xml:space="preserve">vise </w:t>
      </w:r>
      <w:r w:rsidR="00680D28">
        <w:rPr>
          <w:rFonts w:ascii="Palatino Linotype" w:hAnsi="Palatino Linotype"/>
        </w:rPr>
        <w:t xml:space="preserve">og </w:t>
      </w:r>
      <w:r w:rsidR="00680D28" w:rsidRPr="0042767F">
        <w:rPr>
          <w:rFonts w:ascii="Palatino Linotype" w:hAnsi="Palatino Linotype"/>
          <w:i/>
        </w:rPr>
        <w:t>sige</w:t>
      </w:r>
      <w:r w:rsidR="00680D28">
        <w:rPr>
          <w:rFonts w:ascii="Palatino Linotype" w:hAnsi="Palatino Linotype"/>
        </w:rPr>
        <w:t xml:space="preserve"> noget</w:t>
      </w:r>
      <w:r w:rsidR="00912826">
        <w:rPr>
          <w:rFonts w:ascii="Palatino Linotype" w:hAnsi="Palatino Linotype"/>
        </w:rPr>
        <w:t xml:space="preserve"> </w:t>
      </w:r>
      <w:r w:rsidR="00680D28">
        <w:rPr>
          <w:rFonts w:ascii="Palatino Linotype" w:hAnsi="Palatino Linotype"/>
        </w:rPr>
        <w:t xml:space="preserve">ved hjælp af disse tegn. </w:t>
      </w:r>
    </w:p>
    <w:p w:rsidR="0042767F" w:rsidRDefault="0042767F" w:rsidP="0067242D">
      <w:pPr>
        <w:tabs>
          <w:tab w:val="left" w:pos="6825"/>
        </w:tabs>
        <w:spacing w:after="0" w:line="240" w:lineRule="auto"/>
        <w:jc w:val="both"/>
        <w:rPr>
          <w:rFonts w:ascii="Palatino Linotype" w:hAnsi="Palatino Linotype"/>
        </w:rPr>
      </w:pPr>
    </w:p>
    <w:p w:rsidR="00D61BCC" w:rsidRDefault="00680D28" w:rsidP="00961C1C">
      <w:pPr>
        <w:tabs>
          <w:tab w:val="left" w:pos="6825"/>
        </w:tabs>
        <w:spacing w:after="0" w:line="240" w:lineRule="auto"/>
        <w:jc w:val="both"/>
        <w:rPr>
          <w:rFonts w:ascii="Palatino Linotype" w:hAnsi="Palatino Linotype"/>
        </w:rPr>
      </w:pPr>
      <w:r>
        <w:rPr>
          <w:rFonts w:ascii="Palatino Linotype" w:hAnsi="Palatino Linotype"/>
        </w:rPr>
        <w:lastRenderedPageBreak/>
        <w:t xml:space="preserve">(ad b) Ifølge denne forståelse er den bevidste tegnbrug blot én måde at bruge tegn på. Tegnfænomenet er i virkeligheden </w:t>
      </w:r>
      <w:r w:rsidR="00961C1C">
        <w:rPr>
          <w:rFonts w:ascii="Palatino Linotype" w:hAnsi="Palatino Linotype"/>
        </w:rPr>
        <w:t xml:space="preserve">et </w:t>
      </w:r>
      <w:r>
        <w:rPr>
          <w:rFonts w:ascii="Palatino Linotype" w:hAnsi="Palatino Linotype"/>
        </w:rPr>
        <w:t xml:space="preserve">langt bredere </w:t>
      </w:r>
      <w:r w:rsidR="00961C1C">
        <w:rPr>
          <w:rFonts w:ascii="Palatino Linotype" w:hAnsi="Palatino Linotype"/>
        </w:rPr>
        <w:t>fænomen</w:t>
      </w:r>
      <w:r w:rsidR="00DB1CB0">
        <w:rPr>
          <w:rFonts w:ascii="Palatino Linotype" w:hAnsi="Palatino Linotype"/>
        </w:rPr>
        <w:t>,</w:t>
      </w:r>
      <w:r w:rsidR="00961C1C">
        <w:rPr>
          <w:rFonts w:ascii="Palatino Linotype" w:hAnsi="Palatino Linotype"/>
        </w:rPr>
        <w:t xml:space="preserve"> end at man kan lade det være knyttet alene til den menneskelige bevidsthed. Mennesker er lavet af kulstofatomer. Men at lade tegnfænomenet være bundet alene til </w:t>
      </w:r>
      <w:r w:rsidR="00C6180E">
        <w:rPr>
          <w:rFonts w:ascii="Palatino Linotype" w:hAnsi="Palatino Linotype"/>
        </w:rPr>
        <w:t xml:space="preserve">vores måde at være bevidst handlende </w:t>
      </w:r>
      <w:r w:rsidR="00961C1C">
        <w:rPr>
          <w:rFonts w:ascii="Palatino Linotype" w:hAnsi="Palatino Linotype"/>
        </w:rPr>
        <w:t xml:space="preserve">kulstof </w:t>
      </w:r>
      <w:r w:rsidR="00817E40">
        <w:rPr>
          <w:rFonts w:ascii="Palatino Linotype" w:hAnsi="Palatino Linotype"/>
        </w:rPr>
        <w:t xml:space="preserve">på </w:t>
      </w:r>
      <w:r w:rsidR="00961C1C">
        <w:rPr>
          <w:rFonts w:ascii="Palatino Linotype" w:hAnsi="Palatino Linotype"/>
        </w:rPr>
        <w:t xml:space="preserve">er </w:t>
      </w:r>
      <w:r w:rsidR="00DB1CB0">
        <w:rPr>
          <w:rFonts w:ascii="Palatino Linotype" w:hAnsi="Palatino Linotype"/>
        </w:rPr>
        <w:t xml:space="preserve">udtryk for </w:t>
      </w:r>
      <w:r w:rsidR="00961C1C">
        <w:rPr>
          <w:rFonts w:ascii="Palatino Linotype" w:hAnsi="Palatino Linotype"/>
        </w:rPr>
        <w:t>kulstofchauvinisme. Tegnbrugende væsener</w:t>
      </w:r>
      <w:r w:rsidR="00DB1CB0">
        <w:rPr>
          <w:rFonts w:ascii="Palatino Linotype" w:hAnsi="Palatino Linotype"/>
        </w:rPr>
        <w:t xml:space="preserve"> eller instanser</w:t>
      </w:r>
      <w:r w:rsidR="00961C1C">
        <w:rPr>
          <w:rFonts w:ascii="Palatino Linotype" w:hAnsi="Palatino Linotype"/>
        </w:rPr>
        <w:t xml:space="preserve"> </w:t>
      </w:r>
      <w:r w:rsidR="00DB1CB0">
        <w:rPr>
          <w:rFonts w:ascii="Palatino Linotype" w:hAnsi="Palatino Linotype"/>
        </w:rPr>
        <w:t>–</w:t>
      </w:r>
      <w:r w:rsidR="00961C1C">
        <w:rPr>
          <w:rFonts w:ascii="Palatino Linotype" w:hAnsi="Palatino Linotype"/>
        </w:rPr>
        <w:t xml:space="preserve"> informa</w:t>
      </w:r>
      <w:r w:rsidR="00DB1CB0">
        <w:rPr>
          <w:rFonts w:ascii="Palatino Linotype" w:hAnsi="Palatino Linotype"/>
        </w:rPr>
        <w:t xml:space="preserve">vorer – kan </w:t>
      </w:r>
      <w:r w:rsidR="00C6180E">
        <w:rPr>
          <w:rFonts w:ascii="Palatino Linotype" w:hAnsi="Palatino Linotype"/>
        </w:rPr>
        <w:t xml:space="preserve">i realiteten </w:t>
      </w:r>
      <w:r w:rsidR="00DB1CB0">
        <w:rPr>
          <w:rFonts w:ascii="Palatino Linotype" w:hAnsi="Palatino Linotype"/>
        </w:rPr>
        <w:t xml:space="preserve">være lavet af, hvad som helst. </w:t>
      </w:r>
      <w:r w:rsidR="00C6180E">
        <w:rPr>
          <w:rFonts w:ascii="Palatino Linotype" w:hAnsi="Palatino Linotype"/>
        </w:rPr>
        <w:t>De kan være lavet af kulstof, som os: De kan være regnorme. De kan være organer såsom nyrer</w:t>
      </w:r>
      <w:r w:rsidR="001D4E1F">
        <w:rPr>
          <w:rFonts w:ascii="Palatino Linotype" w:hAnsi="Palatino Linotype"/>
        </w:rPr>
        <w:t>,</w:t>
      </w:r>
      <w:r w:rsidR="00C6180E">
        <w:rPr>
          <w:rFonts w:ascii="Palatino Linotype" w:hAnsi="Palatino Linotype"/>
        </w:rPr>
        <w:t xml:space="preserve"> hjerter</w:t>
      </w:r>
      <w:r w:rsidR="001D4E1F">
        <w:rPr>
          <w:rFonts w:ascii="Palatino Linotype" w:hAnsi="Palatino Linotype"/>
        </w:rPr>
        <w:t xml:space="preserve"> og hjerneregioner</w:t>
      </w:r>
      <w:r w:rsidR="00C6180E">
        <w:rPr>
          <w:rFonts w:ascii="Palatino Linotype" w:hAnsi="Palatino Linotype"/>
        </w:rPr>
        <w:t xml:space="preserve">. De kan være simple biologiske celler. </w:t>
      </w:r>
      <w:r w:rsidR="006D211E">
        <w:rPr>
          <w:rFonts w:ascii="Palatino Linotype" w:hAnsi="Palatino Linotype"/>
        </w:rPr>
        <w:t xml:space="preserve">Ja, </w:t>
      </w:r>
      <w:r w:rsidR="00F91921">
        <w:rPr>
          <w:rFonts w:ascii="Palatino Linotype" w:hAnsi="Palatino Linotype"/>
        </w:rPr>
        <w:t xml:space="preserve">de kan </w:t>
      </w:r>
      <w:r w:rsidR="006D211E">
        <w:rPr>
          <w:rFonts w:ascii="Palatino Linotype" w:hAnsi="Palatino Linotype"/>
        </w:rPr>
        <w:t xml:space="preserve">sågar </w:t>
      </w:r>
      <w:r w:rsidR="00F91921">
        <w:rPr>
          <w:rFonts w:ascii="Palatino Linotype" w:hAnsi="Palatino Linotype"/>
        </w:rPr>
        <w:t>være menneskefremstillede produkter såsom</w:t>
      </w:r>
      <w:r w:rsidR="008F6050">
        <w:rPr>
          <w:rFonts w:ascii="Palatino Linotype" w:hAnsi="Palatino Linotype"/>
        </w:rPr>
        <w:t xml:space="preserve"> </w:t>
      </w:r>
      <w:r w:rsidR="005A275C">
        <w:rPr>
          <w:rFonts w:ascii="Palatino Linotype" w:hAnsi="Palatino Linotype"/>
        </w:rPr>
        <w:t xml:space="preserve">måleapparater, computere og diverse former for </w:t>
      </w:r>
      <w:r w:rsidR="006E2C90">
        <w:rPr>
          <w:rFonts w:ascii="Palatino Linotype" w:hAnsi="Palatino Linotype"/>
        </w:rPr>
        <w:t xml:space="preserve">servomekanismer og </w:t>
      </w:r>
      <w:r w:rsidR="005A275C">
        <w:rPr>
          <w:rFonts w:ascii="Palatino Linotype" w:hAnsi="Palatino Linotype"/>
        </w:rPr>
        <w:t>robotter.</w:t>
      </w:r>
      <w:r w:rsidR="008F6050">
        <w:rPr>
          <w:rFonts w:ascii="Palatino Linotype" w:hAnsi="Palatino Linotype"/>
        </w:rPr>
        <w:t xml:space="preserve"> </w:t>
      </w:r>
      <w:r w:rsidR="005A275C">
        <w:rPr>
          <w:rFonts w:ascii="Palatino Linotype" w:hAnsi="Palatino Linotype"/>
        </w:rPr>
        <w:t>Her vil e</w:t>
      </w:r>
      <w:r w:rsidR="00D61BCC">
        <w:rPr>
          <w:rFonts w:ascii="Palatino Linotype" w:hAnsi="Palatino Linotype"/>
        </w:rPr>
        <w:t>n røghat på en skorsten, der viser vindens retning</w:t>
      </w:r>
      <w:r w:rsidR="00D25FCB">
        <w:rPr>
          <w:rFonts w:ascii="Palatino Linotype" w:hAnsi="Palatino Linotype"/>
        </w:rPr>
        <w:t>,</w:t>
      </w:r>
      <w:r w:rsidR="00D61BCC">
        <w:rPr>
          <w:rFonts w:ascii="Palatino Linotype" w:hAnsi="Palatino Linotype"/>
        </w:rPr>
        <w:t xml:space="preserve"> være et eksempel på et indeks, et ur, der viser </w:t>
      </w:r>
      <w:r w:rsidR="005A275C">
        <w:rPr>
          <w:rFonts w:ascii="Palatino Linotype" w:hAnsi="Palatino Linotype"/>
        </w:rPr>
        <w:t>t</w:t>
      </w:r>
      <w:r w:rsidR="00D61BCC">
        <w:rPr>
          <w:rFonts w:ascii="Palatino Linotype" w:hAnsi="Palatino Linotype"/>
        </w:rPr>
        <w:t>iden være et eksempel på et ikon, og en bestemt række bogstaver på en dataskærm være et eksempel på et symbol.</w:t>
      </w:r>
    </w:p>
    <w:p w:rsidR="00D61BCC" w:rsidRDefault="00D61BCC" w:rsidP="00961C1C">
      <w:pPr>
        <w:tabs>
          <w:tab w:val="left" w:pos="6825"/>
        </w:tabs>
        <w:spacing w:after="0" w:line="240" w:lineRule="auto"/>
        <w:jc w:val="both"/>
        <w:rPr>
          <w:rFonts w:ascii="Palatino Linotype" w:hAnsi="Palatino Linotype"/>
        </w:rPr>
      </w:pPr>
    </w:p>
    <w:p w:rsidR="006E2C90" w:rsidRDefault="00D61BCC" w:rsidP="00961C1C">
      <w:pPr>
        <w:tabs>
          <w:tab w:val="left" w:pos="6825"/>
        </w:tabs>
        <w:spacing w:after="0" w:line="240" w:lineRule="auto"/>
        <w:jc w:val="both"/>
        <w:rPr>
          <w:rFonts w:ascii="Palatino Linotype" w:hAnsi="Palatino Linotype"/>
        </w:rPr>
      </w:pPr>
      <w:r>
        <w:rPr>
          <w:rFonts w:ascii="Palatino Linotype" w:hAnsi="Palatino Linotype"/>
        </w:rPr>
        <w:t xml:space="preserve">(ad c) Ifølge denne </w:t>
      </w:r>
      <w:r w:rsidR="005B2DE2">
        <w:rPr>
          <w:rFonts w:ascii="Palatino Linotype" w:hAnsi="Palatino Linotype"/>
        </w:rPr>
        <w:t xml:space="preserve">sidste </w:t>
      </w:r>
      <w:r>
        <w:rPr>
          <w:rFonts w:ascii="Palatino Linotype" w:hAnsi="Palatino Linotype"/>
        </w:rPr>
        <w:t xml:space="preserve">forståelse </w:t>
      </w:r>
      <w:r w:rsidR="00D25FCB">
        <w:rPr>
          <w:rFonts w:ascii="Palatino Linotype" w:hAnsi="Palatino Linotype"/>
        </w:rPr>
        <w:t xml:space="preserve">bliver alt i virkeligheden til tegn. Vi får en grundontologi byggende på tegnet, hvor </w:t>
      </w:r>
      <w:r>
        <w:rPr>
          <w:rFonts w:ascii="Palatino Linotype" w:hAnsi="Palatino Linotype"/>
        </w:rPr>
        <w:t>alle kausale sammenhænge</w:t>
      </w:r>
      <w:r w:rsidR="000B5F67">
        <w:rPr>
          <w:rFonts w:ascii="Palatino Linotype" w:hAnsi="Palatino Linotype"/>
        </w:rPr>
        <w:t xml:space="preserve"> mellem ting</w:t>
      </w:r>
      <w:r>
        <w:rPr>
          <w:rFonts w:ascii="Palatino Linotype" w:hAnsi="Palatino Linotype"/>
        </w:rPr>
        <w:t xml:space="preserve"> i verden </w:t>
      </w:r>
      <w:r w:rsidR="00D25FCB">
        <w:rPr>
          <w:rFonts w:ascii="Palatino Linotype" w:hAnsi="Palatino Linotype"/>
        </w:rPr>
        <w:t xml:space="preserve">vil </w:t>
      </w:r>
      <w:r>
        <w:rPr>
          <w:rFonts w:ascii="Palatino Linotype" w:hAnsi="Palatino Linotype"/>
        </w:rPr>
        <w:t xml:space="preserve">være eksempler på indekser, alle </w:t>
      </w:r>
      <w:r w:rsidR="007C1E0A">
        <w:rPr>
          <w:rFonts w:ascii="Palatino Linotype" w:hAnsi="Palatino Linotype"/>
        </w:rPr>
        <w:t xml:space="preserve">ligheder mellem </w:t>
      </w:r>
      <w:r w:rsidR="000B5F67">
        <w:rPr>
          <w:rFonts w:ascii="Palatino Linotype" w:hAnsi="Palatino Linotype"/>
        </w:rPr>
        <w:t xml:space="preserve">ting </w:t>
      </w:r>
      <w:r w:rsidR="00D25FCB">
        <w:rPr>
          <w:rFonts w:ascii="Palatino Linotype" w:hAnsi="Palatino Linotype"/>
        </w:rPr>
        <w:t xml:space="preserve">vil </w:t>
      </w:r>
      <w:r w:rsidR="000B5F67">
        <w:rPr>
          <w:rFonts w:ascii="Palatino Linotype" w:hAnsi="Palatino Linotype"/>
        </w:rPr>
        <w:t xml:space="preserve">være </w:t>
      </w:r>
      <w:r w:rsidR="00FB2E27">
        <w:rPr>
          <w:rFonts w:ascii="Palatino Linotype" w:hAnsi="Palatino Linotype"/>
        </w:rPr>
        <w:t xml:space="preserve">eksempler på </w:t>
      </w:r>
      <w:r w:rsidR="000B5F67">
        <w:rPr>
          <w:rFonts w:ascii="Palatino Linotype" w:hAnsi="Palatino Linotype"/>
        </w:rPr>
        <w:t>ikoner</w:t>
      </w:r>
      <w:r w:rsidR="0042767F">
        <w:rPr>
          <w:rFonts w:ascii="Palatino Linotype" w:hAnsi="Palatino Linotype"/>
        </w:rPr>
        <w:t xml:space="preserve">, og alle </w:t>
      </w:r>
      <w:r w:rsidR="007C1E0A">
        <w:rPr>
          <w:rFonts w:ascii="Palatino Linotype" w:hAnsi="Palatino Linotype"/>
        </w:rPr>
        <w:t xml:space="preserve">konventionelt etablerede sammenhænge mellem ting </w:t>
      </w:r>
      <w:r w:rsidR="00D25FCB">
        <w:rPr>
          <w:rFonts w:ascii="Palatino Linotype" w:hAnsi="Palatino Linotype"/>
        </w:rPr>
        <w:t xml:space="preserve">vil </w:t>
      </w:r>
      <w:r w:rsidR="007C1E0A">
        <w:rPr>
          <w:rFonts w:ascii="Palatino Linotype" w:hAnsi="Palatino Linotype"/>
        </w:rPr>
        <w:t>være eksempler på symboler</w:t>
      </w:r>
      <w:r w:rsidR="00E91B92">
        <w:rPr>
          <w:rFonts w:ascii="Palatino Linotype" w:hAnsi="Palatino Linotype"/>
        </w:rPr>
        <w:t>.</w:t>
      </w:r>
      <w:r w:rsidR="007C1E0A">
        <w:rPr>
          <w:rFonts w:ascii="Palatino Linotype" w:hAnsi="Palatino Linotype"/>
        </w:rPr>
        <w:t xml:space="preserve"> </w:t>
      </w:r>
      <w:r w:rsidR="004466D3">
        <w:rPr>
          <w:rFonts w:ascii="Palatino Linotype" w:hAnsi="Palatino Linotype"/>
        </w:rPr>
        <w:t>D</w:t>
      </w:r>
      <w:r w:rsidR="00D25FCB">
        <w:rPr>
          <w:rFonts w:ascii="Palatino Linotype" w:hAnsi="Palatino Linotype"/>
        </w:rPr>
        <w:t xml:space="preserve">ermed synes de tre typer af tegn i virkeligheden at </w:t>
      </w:r>
      <w:r w:rsidR="006E2C90">
        <w:rPr>
          <w:rFonts w:ascii="Palatino Linotype" w:hAnsi="Palatino Linotype"/>
        </w:rPr>
        <w:t xml:space="preserve">være svar på spørgsmålet om, hvilke grundliggende entiteter der </w:t>
      </w:r>
      <w:r w:rsidR="00817E40">
        <w:rPr>
          <w:rFonts w:ascii="Palatino Linotype" w:hAnsi="Palatino Linotype"/>
        </w:rPr>
        <w:t xml:space="preserve">overhovedet </w:t>
      </w:r>
      <w:r w:rsidR="006E2C90">
        <w:rPr>
          <w:rFonts w:ascii="Palatino Linotype" w:hAnsi="Palatino Linotype"/>
        </w:rPr>
        <w:t>findes i verden. Nu</w:t>
      </w:r>
      <w:r w:rsidR="00D25FCB">
        <w:rPr>
          <w:rFonts w:ascii="Palatino Linotype" w:hAnsi="Palatino Linotype"/>
        </w:rPr>
        <w:t xml:space="preserve"> har </w:t>
      </w:r>
      <w:r w:rsidR="006E2C90">
        <w:rPr>
          <w:rFonts w:ascii="Palatino Linotype" w:hAnsi="Palatino Linotype"/>
        </w:rPr>
        <w:t xml:space="preserve">vi tidligere </w:t>
      </w:r>
      <w:r w:rsidR="00D25FCB">
        <w:rPr>
          <w:rFonts w:ascii="Palatino Linotype" w:hAnsi="Palatino Linotype"/>
        </w:rPr>
        <w:t>talt om</w:t>
      </w:r>
      <w:r w:rsidR="00C82A0E">
        <w:rPr>
          <w:rFonts w:ascii="Palatino Linotype" w:hAnsi="Palatino Linotype"/>
        </w:rPr>
        <w:t>, at der synes at</w:t>
      </w:r>
      <w:r w:rsidR="006E2C90">
        <w:rPr>
          <w:rFonts w:ascii="Palatino Linotype" w:hAnsi="Palatino Linotype"/>
        </w:rPr>
        <w:t xml:space="preserve"> eksiste</w:t>
      </w:r>
      <w:r w:rsidR="00C82A0E">
        <w:rPr>
          <w:rFonts w:ascii="Palatino Linotype" w:hAnsi="Palatino Linotype"/>
        </w:rPr>
        <w:t>re</w:t>
      </w:r>
      <w:r w:rsidR="006E2C90">
        <w:rPr>
          <w:rFonts w:ascii="Palatino Linotype" w:hAnsi="Palatino Linotype"/>
        </w:rPr>
        <w:t xml:space="preserve"> af tre grundlæggende </w:t>
      </w:r>
      <w:r w:rsidR="00C82A0E">
        <w:rPr>
          <w:rFonts w:ascii="Palatino Linotype" w:hAnsi="Palatino Linotype"/>
        </w:rPr>
        <w:t xml:space="preserve">typer af </w:t>
      </w:r>
      <w:r w:rsidR="006E2C90">
        <w:rPr>
          <w:rFonts w:ascii="Palatino Linotype" w:hAnsi="Palatino Linotype"/>
        </w:rPr>
        <w:t>entiteter i verden, nem</w:t>
      </w:r>
      <w:r w:rsidR="00C82A0E">
        <w:rPr>
          <w:rFonts w:ascii="Palatino Linotype" w:hAnsi="Palatino Linotype"/>
        </w:rPr>
        <w:t>lig</w:t>
      </w:r>
      <w:r w:rsidR="00D25FCB">
        <w:rPr>
          <w:rFonts w:ascii="Palatino Linotype" w:hAnsi="Palatino Linotype"/>
        </w:rPr>
        <w:t xml:space="preserve"> ting underlagt kausalitet, agenter underlagt instrumentalitet og personer underlagt konvention</w:t>
      </w:r>
      <w:r w:rsidR="00FF5E5C">
        <w:rPr>
          <w:rFonts w:ascii="Palatino Linotype" w:hAnsi="Palatino Linotype"/>
        </w:rPr>
        <w:t>alitet</w:t>
      </w:r>
      <w:r w:rsidR="00D25FCB">
        <w:rPr>
          <w:rFonts w:ascii="Palatino Linotype" w:hAnsi="Palatino Linotype"/>
        </w:rPr>
        <w:t xml:space="preserve">. </w:t>
      </w:r>
      <w:r w:rsidR="006E2C90">
        <w:rPr>
          <w:rFonts w:ascii="Palatino Linotype" w:hAnsi="Palatino Linotype"/>
        </w:rPr>
        <w:t xml:space="preserve">Men her synes Peirces opdeling i indeks, ikon og symbol ikke helt at </w:t>
      </w:r>
      <w:r w:rsidR="004466D3">
        <w:rPr>
          <w:rFonts w:ascii="Palatino Linotype" w:hAnsi="Palatino Linotype"/>
        </w:rPr>
        <w:t>svare til</w:t>
      </w:r>
      <w:r w:rsidR="00C82A0E">
        <w:rPr>
          <w:rFonts w:ascii="Palatino Linotype" w:hAnsi="Palatino Linotype"/>
        </w:rPr>
        <w:t xml:space="preserve"> denne opdeling: </w:t>
      </w:r>
      <w:r w:rsidR="004466D3">
        <w:rPr>
          <w:rFonts w:ascii="Palatino Linotype" w:hAnsi="Palatino Linotype"/>
        </w:rPr>
        <w:t>Mens i</w:t>
      </w:r>
      <w:r w:rsidR="00C82A0E">
        <w:rPr>
          <w:rFonts w:ascii="Palatino Linotype" w:hAnsi="Palatino Linotype"/>
        </w:rPr>
        <w:t>ndeks</w:t>
      </w:r>
      <w:r w:rsidR="00924D52">
        <w:rPr>
          <w:rFonts w:ascii="Palatino Linotype" w:hAnsi="Palatino Linotype"/>
        </w:rPr>
        <w:t>et</w:t>
      </w:r>
      <w:r w:rsidR="00C82A0E">
        <w:rPr>
          <w:rFonts w:ascii="Palatino Linotype" w:hAnsi="Palatino Linotype"/>
        </w:rPr>
        <w:t xml:space="preserve"> </w:t>
      </w:r>
      <w:r w:rsidR="004466D3">
        <w:rPr>
          <w:rFonts w:ascii="Palatino Linotype" w:hAnsi="Palatino Linotype"/>
        </w:rPr>
        <w:t>og symbol</w:t>
      </w:r>
      <w:r w:rsidR="00924D52">
        <w:rPr>
          <w:rFonts w:ascii="Palatino Linotype" w:hAnsi="Palatino Linotype"/>
        </w:rPr>
        <w:t>et</w:t>
      </w:r>
      <w:r w:rsidR="004466D3">
        <w:rPr>
          <w:rFonts w:ascii="Palatino Linotype" w:hAnsi="Palatino Linotype"/>
        </w:rPr>
        <w:t xml:space="preserve"> synes at kunne indpasses i henholdsvis tingsramme</w:t>
      </w:r>
      <w:r w:rsidR="00924D52">
        <w:rPr>
          <w:rFonts w:ascii="Palatino Linotype" w:hAnsi="Palatino Linotype"/>
        </w:rPr>
        <w:t>n</w:t>
      </w:r>
      <w:r w:rsidR="004466D3">
        <w:rPr>
          <w:rFonts w:ascii="Palatino Linotype" w:hAnsi="Palatino Linotype"/>
        </w:rPr>
        <w:t xml:space="preserve"> og personramme</w:t>
      </w:r>
      <w:r w:rsidR="00924D52">
        <w:rPr>
          <w:rFonts w:ascii="Palatino Linotype" w:hAnsi="Palatino Linotype"/>
        </w:rPr>
        <w:t>n</w:t>
      </w:r>
      <w:r w:rsidR="004466D3">
        <w:rPr>
          <w:rFonts w:ascii="Palatino Linotype" w:hAnsi="Palatino Linotype"/>
        </w:rPr>
        <w:t xml:space="preserve">, </w:t>
      </w:r>
      <w:r w:rsidR="00924D52">
        <w:rPr>
          <w:rFonts w:ascii="Palatino Linotype" w:hAnsi="Palatino Linotype"/>
        </w:rPr>
        <w:t xml:space="preserve">giver </w:t>
      </w:r>
      <w:r w:rsidR="00C82A0E">
        <w:rPr>
          <w:rFonts w:ascii="Palatino Linotype" w:hAnsi="Palatino Linotype"/>
        </w:rPr>
        <w:t>ikonet</w:t>
      </w:r>
      <w:r w:rsidR="00924D52">
        <w:rPr>
          <w:rFonts w:ascii="Palatino Linotype" w:hAnsi="Palatino Linotype"/>
        </w:rPr>
        <w:t xml:space="preserve"> ingen mening i forhold til ting-agent-person-systematik</w:t>
      </w:r>
    </w:p>
    <w:p w:rsidR="00924D52" w:rsidRDefault="00924D52" w:rsidP="00961C1C">
      <w:pPr>
        <w:tabs>
          <w:tab w:val="left" w:pos="6825"/>
        </w:tabs>
        <w:spacing w:after="0" w:line="240" w:lineRule="auto"/>
        <w:jc w:val="both"/>
        <w:rPr>
          <w:rFonts w:ascii="Palatino Linotype" w:hAnsi="Palatino Linotype"/>
        </w:rPr>
      </w:pPr>
    </w:p>
    <w:p w:rsidR="00A1729D" w:rsidRDefault="00E91B92" w:rsidP="00D9147E">
      <w:pPr>
        <w:tabs>
          <w:tab w:val="left" w:pos="6825"/>
        </w:tabs>
        <w:spacing w:after="0" w:line="240" w:lineRule="auto"/>
        <w:jc w:val="both"/>
        <w:rPr>
          <w:rFonts w:ascii="Palatino Linotype" w:hAnsi="Palatino Linotype"/>
        </w:rPr>
      </w:pPr>
      <w:r>
        <w:rPr>
          <w:rFonts w:ascii="Palatino Linotype" w:hAnsi="Palatino Linotype"/>
        </w:rPr>
        <w:t>I (a) får vi</w:t>
      </w:r>
      <w:r w:rsidR="005D0ED8">
        <w:rPr>
          <w:rFonts w:ascii="Palatino Linotype" w:hAnsi="Palatino Linotype"/>
        </w:rPr>
        <w:t>,</w:t>
      </w:r>
      <w:r w:rsidR="001C38FE">
        <w:rPr>
          <w:rFonts w:ascii="Palatino Linotype" w:hAnsi="Palatino Linotype"/>
        </w:rPr>
        <w:t xml:space="preserve"> som </w:t>
      </w:r>
      <w:r w:rsidR="006E5D4B">
        <w:rPr>
          <w:rFonts w:ascii="Palatino Linotype" w:hAnsi="Palatino Linotype"/>
        </w:rPr>
        <w:t>vi har set</w:t>
      </w:r>
      <w:r w:rsidR="005D0ED8">
        <w:rPr>
          <w:rFonts w:ascii="Palatino Linotype" w:hAnsi="Palatino Linotype"/>
        </w:rPr>
        <w:t>,</w:t>
      </w:r>
      <w:r>
        <w:rPr>
          <w:rFonts w:ascii="Palatino Linotype" w:hAnsi="Palatino Linotype"/>
        </w:rPr>
        <w:t xml:space="preserve"> en opregning af tegntyper, men ikke nogen </w:t>
      </w:r>
      <w:r w:rsidR="005D0ED8">
        <w:rPr>
          <w:rFonts w:ascii="Palatino Linotype" w:hAnsi="Palatino Linotype"/>
        </w:rPr>
        <w:t xml:space="preserve">egentlig </w:t>
      </w:r>
      <w:r>
        <w:rPr>
          <w:rFonts w:ascii="Palatino Linotype" w:hAnsi="Palatino Linotype"/>
        </w:rPr>
        <w:t>definition af</w:t>
      </w:r>
      <w:r w:rsidR="001C38FE">
        <w:rPr>
          <w:rFonts w:ascii="Palatino Linotype" w:hAnsi="Palatino Linotype"/>
        </w:rPr>
        <w:t xml:space="preserve"> </w:t>
      </w:r>
      <w:r w:rsidR="005D0ED8">
        <w:rPr>
          <w:rFonts w:ascii="Palatino Linotype" w:hAnsi="Palatino Linotype"/>
        </w:rPr>
        <w:t xml:space="preserve">det tilgrundliggende </w:t>
      </w:r>
      <w:r w:rsidR="001C38FE">
        <w:rPr>
          <w:rFonts w:ascii="Palatino Linotype" w:hAnsi="Palatino Linotype"/>
        </w:rPr>
        <w:t>tegnbegreb</w:t>
      </w:r>
      <w:r>
        <w:rPr>
          <w:rFonts w:ascii="Palatino Linotype" w:hAnsi="Palatino Linotype"/>
        </w:rPr>
        <w:t xml:space="preserve"> </w:t>
      </w:r>
      <w:r w:rsidR="005D0ED8">
        <w:rPr>
          <w:rFonts w:ascii="Palatino Linotype" w:hAnsi="Palatino Linotype"/>
        </w:rPr>
        <w:t xml:space="preserve">eller redegørelse for, </w:t>
      </w:r>
      <w:r w:rsidR="001C38FE">
        <w:rPr>
          <w:rFonts w:ascii="Palatino Linotype" w:hAnsi="Palatino Linotype"/>
        </w:rPr>
        <w:t xml:space="preserve">hvad </w:t>
      </w:r>
      <w:r w:rsidR="005D0ED8">
        <w:rPr>
          <w:rFonts w:ascii="Palatino Linotype" w:hAnsi="Palatino Linotype"/>
        </w:rPr>
        <w:t>det</w:t>
      </w:r>
      <w:r w:rsidR="001C38FE">
        <w:rPr>
          <w:rFonts w:ascii="Palatino Linotype" w:hAnsi="Palatino Linotype"/>
        </w:rPr>
        <w:t xml:space="preserve"> beløber sig til, når </w:t>
      </w:r>
      <w:r>
        <w:rPr>
          <w:rFonts w:ascii="Palatino Linotype" w:hAnsi="Palatino Linotype"/>
        </w:rPr>
        <w:t xml:space="preserve">vi </w:t>
      </w:r>
      <w:r w:rsidR="005D0ED8">
        <w:rPr>
          <w:rFonts w:ascii="Palatino Linotype" w:hAnsi="Palatino Linotype"/>
        </w:rPr>
        <w:t xml:space="preserve">henholdsvis </w:t>
      </w:r>
      <w:r>
        <w:rPr>
          <w:rFonts w:ascii="Palatino Linotype" w:hAnsi="Palatino Linotype"/>
        </w:rPr>
        <w:t xml:space="preserve">perciperer, tænker </w:t>
      </w:r>
      <w:r w:rsidR="005D0ED8">
        <w:rPr>
          <w:rFonts w:ascii="Palatino Linotype" w:hAnsi="Palatino Linotype"/>
        </w:rPr>
        <w:t>og</w:t>
      </w:r>
      <w:r w:rsidR="005D7B20">
        <w:rPr>
          <w:rFonts w:ascii="Palatino Linotype" w:hAnsi="Palatino Linotype"/>
        </w:rPr>
        <w:t xml:space="preserve"> </w:t>
      </w:r>
      <w:r>
        <w:rPr>
          <w:rFonts w:ascii="Palatino Linotype" w:hAnsi="Palatino Linotype"/>
        </w:rPr>
        <w:t xml:space="preserve">taler. </w:t>
      </w:r>
      <w:r w:rsidR="005D0ED8">
        <w:rPr>
          <w:rFonts w:ascii="Palatino Linotype" w:hAnsi="Palatino Linotype"/>
        </w:rPr>
        <w:t xml:space="preserve">Det er </w:t>
      </w:r>
      <w:r>
        <w:rPr>
          <w:rFonts w:ascii="Palatino Linotype" w:hAnsi="Palatino Linotype"/>
        </w:rPr>
        <w:t xml:space="preserve">uklart, hvordan de tre tegntyper </w:t>
      </w:r>
      <w:r w:rsidR="005D7B20">
        <w:rPr>
          <w:rFonts w:ascii="Palatino Linotype" w:hAnsi="Palatino Linotype"/>
        </w:rPr>
        <w:t xml:space="preserve">overhovedet </w:t>
      </w:r>
      <w:r>
        <w:rPr>
          <w:rFonts w:ascii="Palatino Linotype" w:hAnsi="Palatino Linotype"/>
        </w:rPr>
        <w:t>relaterer sig til henholdsvis bevidsthed og kommunikation.</w:t>
      </w:r>
      <w:r w:rsidR="005D7B20">
        <w:rPr>
          <w:rFonts w:ascii="Palatino Linotype" w:hAnsi="Palatino Linotype"/>
        </w:rPr>
        <w:t xml:space="preserve"> Det, der mangler hos Peirce, er </w:t>
      </w:r>
      <w:r w:rsidR="00C82A0E">
        <w:rPr>
          <w:rFonts w:ascii="Palatino Linotype" w:hAnsi="Palatino Linotype"/>
        </w:rPr>
        <w:t>i virkeligheden</w:t>
      </w:r>
      <w:r w:rsidR="005D7B20">
        <w:rPr>
          <w:rFonts w:ascii="Palatino Linotype" w:hAnsi="Palatino Linotype"/>
        </w:rPr>
        <w:t>, hvad jeg i det foregående har søgt at belyse vedrørende billedbegrebets ”forvandling”</w:t>
      </w:r>
      <w:r w:rsidR="005D0ED8">
        <w:rPr>
          <w:rFonts w:ascii="Palatino Linotype" w:hAnsi="Palatino Linotype"/>
        </w:rPr>
        <w:t xml:space="preserve"> til et egentligt (arbitrariseret og konvensionaliseret) tegnbegreb</w:t>
      </w:r>
      <w:r w:rsidR="006E5D4B">
        <w:rPr>
          <w:rFonts w:ascii="Palatino Linotype" w:hAnsi="Palatino Linotype"/>
        </w:rPr>
        <w:t xml:space="preserve">. </w:t>
      </w:r>
      <w:r w:rsidR="005D0ED8">
        <w:rPr>
          <w:rFonts w:ascii="Palatino Linotype" w:hAnsi="Palatino Linotype"/>
        </w:rPr>
        <w:t>Gå</w:t>
      </w:r>
      <w:r w:rsidR="005E1E1E">
        <w:rPr>
          <w:rFonts w:ascii="Palatino Linotype" w:hAnsi="Palatino Linotype"/>
        </w:rPr>
        <w:t>r</w:t>
      </w:r>
      <w:r w:rsidR="005D0ED8">
        <w:rPr>
          <w:rFonts w:ascii="Palatino Linotype" w:hAnsi="Palatino Linotype"/>
        </w:rPr>
        <w:t xml:space="preserve"> vi til (b)</w:t>
      </w:r>
      <w:r w:rsidR="007C1E0A">
        <w:rPr>
          <w:rFonts w:ascii="Palatino Linotype" w:hAnsi="Palatino Linotype"/>
        </w:rPr>
        <w:t>,</w:t>
      </w:r>
      <w:r w:rsidR="005D0ED8">
        <w:rPr>
          <w:rFonts w:ascii="Palatino Linotype" w:hAnsi="Palatino Linotype"/>
        </w:rPr>
        <w:t xml:space="preserve"> går vi </w:t>
      </w:r>
      <w:r w:rsidR="005E1E1E">
        <w:rPr>
          <w:rFonts w:ascii="Palatino Linotype" w:hAnsi="Palatino Linotype"/>
        </w:rPr>
        <w:t xml:space="preserve">fra noget mere trivielt til noget mere principielt: Tegnbegrebet </w:t>
      </w:r>
      <w:r w:rsidR="00DF375B">
        <w:rPr>
          <w:rFonts w:ascii="Palatino Linotype" w:hAnsi="Palatino Linotype"/>
        </w:rPr>
        <w:t>bliv</w:t>
      </w:r>
      <w:r w:rsidR="005E1E1E">
        <w:rPr>
          <w:rFonts w:ascii="Palatino Linotype" w:hAnsi="Palatino Linotype"/>
        </w:rPr>
        <w:t xml:space="preserve">er </w:t>
      </w:r>
      <w:r w:rsidR="00DF375B">
        <w:rPr>
          <w:rFonts w:ascii="Palatino Linotype" w:hAnsi="Palatino Linotype"/>
        </w:rPr>
        <w:t xml:space="preserve">her </w:t>
      </w:r>
      <w:r w:rsidR="005E1E1E">
        <w:rPr>
          <w:rFonts w:ascii="Palatino Linotype" w:hAnsi="Palatino Linotype"/>
        </w:rPr>
        <w:t xml:space="preserve">et centralt begreb, som </w:t>
      </w:r>
      <w:r w:rsidR="00DF375B">
        <w:rPr>
          <w:rFonts w:ascii="Palatino Linotype" w:hAnsi="Palatino Linotype"/>
        </w:rPr>
        <w:t xml:space="preserve">nu </w:t>
      </w:r>
      <w:r w:rsidR="005E1E1E">
        <w:rPr>
          <w:rFonts w:ascii="Palatino Linotype" w:hAnsi="Palatino Linotype"/>
        </w:rPr>
        <w:t xml:space="preserve">vil kunne findes, ikke blot hvor der er menneskelig bevidsthed og kommunikation, men overalt, hvor </w:t>
      </w:r>
      <w:r w:rsidR="004466D3">
        <w:rPr>
          <w:rFonts w:ascii="Palatino Linotype" w:hAnsi="Palatino Linotype"/>
        </w:rPr>
        <w:t xml:space="preserve">instanser </w:t>
      </w:r>
      <w:r w:rsidR="005E1E1E">
        <w:rPr>
          <w:rFonts w:ascii="Palatino Linotype" w:hAnsi="Palatino Linotype"/>
        </w:rPr>
        <w:t>udveksle</w:t>
      </w:r>
      <w:r w:rsidR="004466D3">
        <w:rPr>
          <w:rFonts w:ascii="Palatino Linotype" w:hAnsi="Palatino Linotype"/>
        </w:rPr>
        <w:t>r</w:t>
      </w:r>
      <w:r w:rsidR="005E1E1E">
        <w:rPr>
          <w:rFonts w:ascii="Palatino Linotype" w:hAnsi="Palatino Linotype"/>
        </w:rPr>
        <w:t xml:space="preserve"> information</w:t>
      </w:r>
      <w:r w:rsidR="004466D3">
        <w:rPr>
          <w:rFonts w:ascii="Palatino Linotype" w:hAnsi="Palatino Linotype"/>
        </w:rPr>
        <w:t xml:space="preserve"> med deres omgivelser og </w:t>
      </w:r>
      <w:r w:rsidR="00F25507">
        <w:rPr>
          <w:rFonts w:ascii="Palatino Linotype" w:hAnsi="Palatino Linotype"/>
        </w:rPr>
        <w:t xml:space="preserve">med </w:t>
      </w:r>
      <w:r w:rsidR="004466D3">
        <w:rPr>
          <w:rFonts w:ascii="Palatino Linotype" w:hAnsi="Palatino Linotype"/>
        </w:rPr>
        <w:t>hinanden</w:t>
      </w:r>
      <w:r w:rsidR="005E1E1E">
        <w:rPr>
          <w:rFonts w:ascii="Palatino Linotype" w:hAnsi="Palatino Linotype"/>
        </w:rPr>
        <w:t>. Imidlertid rejser</w:t>
      </w:r>
      <w:r w:rsidR="00434F28">
        <w:rPr>
          <w:rFonts w:ascii="Palatino Linotype" w:hAnsi="Palatino Linotype"/>
        </w:rPr>
        <w:t xml:space="preserve"> spørgsmålet </w:t>
      </w:r>
      <w:r w:rsidR="005E1E1E">
        <w:rPr>
          <w:rFonts w:ascii="Palatino Linotype" w:hAnsi="Palatino Linotype"/>
        </w:rPr>
        <w:t xml:space="preserve">sig </w:t>
      </w:r>
      <w:r w:rsidR="00434F28">
        <w:rPr>
          <w:rFonts w:ascii="Palatino Linotype" w:hAnsi="Palatino Linotype"/>
        </w:rPr>
        <w:t>s</w:t>
      </w:r>
      <w:r w:rsidR="005E1E1E">
        <w:rPr>
          <w:rFonts w:ascii="Palatino Linotype" w:hAnsi="Palatino Linotype"/>
        </w:rPr>
        <w:t>traks om den ontologisk</w:t>
      </w:r>
      <w:r w:rsidR="00DF375B">
        <w:rPr>
          <w:rFonts w:ascii="Palatino Linotype" w:hAnsi="Palatino Linotype"/>
        </w:rPr>
        <w:t>e</w:t>
      </w:r>
      <w:r w:rsidR="005E1E1E">
        <w:rPr>
          <w:rFonts w:ascii="Palatino Linotype" w:hAnsi="Palatino Linotype"/>
        </w:rPr>
        <w:t xml:space="preserve"> og erkendelsesteoretisk-metodologiske indebyrd af denne måde at opfatte tegnbegrebet på</w:t>
      </w:r>
      <w:r w:rsidR="000A7EBE">
        <w:rPr>
          <w:rFonts w:ascii="Palatino Linotype" w:hAnsi="Palatino Linotype"/>
        </w:rPr>
        <w:t xml:space="preserve">: Tegnbegrebet i (b) synes at kunne finde udstrakt anvendelse, og der er opnået bemærkelsesværdige </w:t>
      </w:r>
      <w:r w:rsidR="004466D3">
        <w:rPr>
          <w:rFonts w:ascii="Palatino Linotype" w:hAnsi="Palatino Linotype"/>
        </w:rPr>
        <w:t xml:space="preserve">tekniske </w:t>
      </w:r>
      <w:r w:rsidR="000A7EBE">
        <w:rPr>
          <w:rFonts w:ascii="Palatino Linotype" w:hAnsi="Palatino Linotype"/>
        </w:rPr>
        <w:t>resultater</w:t>
      </w:r>
      <w:r w:rsidR="005E1E1E">
        <w:rPr>
          <w:rFonts w:ascii="Palatino Linotype" w:hAnsi="Palatino Linotype"/>
        </w:rPr>
        <w:t>.</w:t>
      </w:r>
      <w:r w:rsidR="000A7EBE">
        <w:rPr>
          <w:rFonts w:ascii="Palatino Linotype" w:hAnsi="Palatino Linotype"/>
        </w:rPr>
        <w:t xml:space="preserve"> </w:t>
      </w:r>
      <w:r w:rsidR="00434F28">
        <w:rPr>
          <w:rFonts w:ascii="Palatino Linotype" w:hAnsi="Palatino Linotype"/>
        </w:rPr>
        <w:t>Men</w:t>
      </w:r>
      <w:r w:rsidR="000A7EBE">
        <w:rPr>
          <w:rFonts w:ascii="Palatino Linotype" w:hAnsi="Palatino Linotype"/>
        </w:rPr>
        <w:t xml:space="preserve"> det </w:t>
      </w:r>
      <w:r w:rsidR="00434F28">
        <w:rPr>
          <w:rFonts w:ascii="Palatino Linotype" w:hAnsi="Palatino Linotype"/>
        </w:rPr>
        <w:t xml:space="preserve">er </w:t>
      </w:r>
      <w:r w:rsidR="000A7EBE">
        <w:rPr>
          <w:rFonts w:ascii="Palatino Linotype" w:hAnsi="Palatino Linotype"/>
        </w:rPr>
        <w:t>spørgsmålet, om man griber noget reelt eksisterende med begrebet</w:t>
      </w:r>
      <w:r w:rsidR="00343063">
        <w:rPr>
          <w:rFonts w:ascii="Palatino Linotype" w:hAnsi="Palatino Linotype"/>
        </w:rPr>
        <w:t>.</w:t>
      </w:r>
      <w:r w:rsidR="004466D3">
        <w:rPr>
          <w:rFonts w:ascii="Palatino Linotype" w:hAnsi="Palatino Linotype"/>
        </w:rPr>
        <w:t xml:space="preserve"> </w:t>
      </w:r>
      <w:r w:rsidR="00CD1C18">
        <w:rPr>
          <w:rFonts w:ascii="Palatino Linotype" w:hAnsi="Palatino Linotype"/>
        </w:rPr>
        <w:t>Om der ligger nogen selvstændig ontologi bag</w:t>
      </w:r>
      <w:r w:rsidR="00C6180E">
        <w:rPr>
          <w:rFonts w:ascii="Palatino Linotype" w:hAnsi="Palatino Linotype"/>
        </w:rPr>
        <w:t xml:space="preserve"> de studerede fænomener</w:t>
      </w:r>
      <w:r w:rsidR="00CD1C18">
        <w:rPr>
          <w:rFonts w:ascii="Palatino Linotype" w:hAnsi="Palatino Linotype"/>
        </w:rPr>
        <w:t xml:space="preserve">. </w:t>
      </w:r>
      <w:r w:rsidR="00924D52">
        <w:rPr>
          <w:rFonts w:ascii="Palatino Linotype" w:hAnsi="Palatino Linotype"/>
        </w:rPr>
        <w:t>Når vi som mennesker studerer såkaldte inform</w:t>
      </w:r>
      <w:r w:rsidR="00F91921">
        <w:rPr>
          <w:rFonts w:ascii="Palatino Linotype" w:hAnsi="Palatino Linotype"/>
        </w:rPr>
        <w:t>a</w:t>
      </w:r>
      <w:r w:rsidR="00924D52">
        <w:rPr>
          <w:rFonts w:ascii="Palatino Linotype" w:hAnsi="Palatino Linotype"/>
        </w:rPr>
        <w:t>v</w:t>
      </w:r>
      <w:r w:rsidR="00F91921">
        <w:rPr>
          <w:rFonts w:ascii="Palatino Linotype" w:hAnsi="Palatino Linotype"/>
        </w:rPr>
        <w:t>o</w:t>
      </w:r>
      <w:r w:rsidR="00924D52">
        <w:rPr>
          <w:rFonts w:ascii="Palatino Linotype" w:hAnsi="Palatino Linotype"/>
        </w:rPr>
        <w:t xml:space="preserve">rer, </w:t>
      </w:r>
      <w:r w:rsidR="006E5D4B" w:rsidRPr="00F25507">
        <w:rPr>
          <w:rFonts w:ascii="Palatino Linotype" w:hAnsi="Palatino Linotype"/>
          <w:i/>
        </w:rPr>
        <w:t>må</w:t>
      </w:r>
      <w:r w:rsidR="00924D52" w:rsidRPr="00F25507">
        <w:rPr>
          <w:rFonts w:ascii="Palatino Linotype" w:hAnsi="Palatino Linotype"/>
          <w:i/>
        </w:rPr>
        <w:t xml:space="preserve"> vi altid </w:t>
      </w:r>
      <w:r w:rsidR="006E5D4B" w:rsidRPr="00F25507">
        <w:rPr>
          <w:rFonts w:ascii="Palatino Linotype" w:hAnsi="Palatino Linotype"/>
          <w:i/>
        </w:rPr>
        <w:t xml:space="preserve">tage </w:t>
      </w:r>
      <w:r w:rsidR="00924D52" w:rsidRPr="00F25507">
        <w:rPr>
          <w:rFonts w:ascii="Palatino Linotype" w:hAnsi="Palatino Linotype"/>
          <w:i/>
        </w:rPr>
        <w:t xml:space="preserve">udgangspunkt i vores egen selvforståelse som </w:t>
      </w:r>
      <w:r w:rsidR="006E5D4B" w:rsidRPr="00F25507">
        <w:rPr>
          <w:rFonts w:ascii="Palatino Linotype" w:hAnsi="Palatino Linotype"/>
          <w:i/>
        </w:rPr>
        <w:t xml:space="preserve">instrumentelt </w:t>
      </w:r>
      <w:r w:rsidR="00924D52" w:rsidRPr="00F25507">
        <w:rPr>
          <w:rFonts w:ascii="Palatino Linotype" w:hAnsi="Palatino Linotype"/>
          <w:i/>
        </w:rPr>
        <w:t>handlende</w:t>
      </w:r>
      <w:r w:rsidR="006E5D4B" w:rsidRPr="00F25507">
        <w:rPr>
          <w:rFonts w:ascii="Palatino Linotype" w:hAnsi="Palatino Linotype"/>
          <w:i/>
        </w:rPr>
        <w:t xml:space="preserve"> væsener</w:t>
      </w:r>
      <w:r w:rsidR="00924D52" w:rsidRPr="00F25507">
        <w:rPr>
          <w:rFonts w:ascii="Palatino Linotype" w:hAnsi="Palatino Linotype"/>
          <w:i/>
        </w:rPr>
        <w:t>.</w:t>
      </w:r>
      <w:r w:rsidR="006D211E" w:rsidRPr="00F25507">
        <w:rPr>
          <w:rFonts w:ascii="Palatino Linotype" w:hAnsi="Palatino Linotype"/>
          <w:i/>
        </w:rPr>
        <w:t xml:space="preserve"> </w:t>
      </w:r>
      <w:r w:rsidR="00CD1C18">
        <w:rPr>
          <w:rFonts w:ascii="Palatino Linotype" w:hAnsi="Palatino Linotype"/>
        </w:rPr>
        <w:t xml:space="preserve">Det, vi studerer, vil altid derfor i en vis forstand altid være </w:t>
      </w:r>
      <w:r w:rsidR="00CD1C18" w:rsidRPr="00CD1C18">
        <w:rPr>
          <w:rFonts w:ascii="Palatino Linotype" w:hAnsi="Palatino Linotype"/>
          <w:i/>
        </w:rPr>
        <w:t>os selv i det andet</w:t>
      </w:r>
      <w:r w:rsidR="00CD1C18">
        <w:rPr>
          <w:rFonts w:ascii="Palatino Linotype" w:hAnsi="Palatino Linotype"/>
        </w:rPr>
        <w:t>. Vi kan studere myrerne</w:t>
      </w:r>
      <w:r w:rsidR="00C6180E">
        <w:rPr>
          <w:rFonts w:ascii="Palatino Linotype" w:hAnsi="Palatino Linotype"/>
        </w:rPr>
        <w:t>s liv</w:t>
      </w:r>
      <w:r w:rsidR="00CD1C18">
        <w:rPr>
          <w:rFonts w:ascii="Palatino Linotype" w:hAnsi="Palatino Linotype"/>
        </w:rPr>
        <w:t xml:space="preserve">, vi kan studere </w:t>
      </w:r>
      <w:r w:rsidR="00C6180E">
        <w:rPr>
          <w:rFonts w:ascii="Palatino Linotype" w:hAnsi="Palatino Linotype"/>
        </w:rPr>
        <w:t xml:space="preserve">vores eget </w:t>
      </w:r>
      <w:r w:rsidR="00CD1C18">
        <w:rPr>
          <w:rFonts w:ascii="Palatino Linotype" w:hAnsi="Palatino Linotype"/>
        </w:rPr>
        <w:t xml:space="preserve">hjertets pulsslag, </w:t>
      </w:r>
      <w:r w:rsidR="00C6180E">
        <w:rPr>
          <w:rFonts w:ascii="Palatino Linotype" w:hAnsi="Palatino Linotype"/>
        </w:rPr>
        <w:t xml:space="preserve">vi kan studere den encellede organisme, </w:t>
      </w:r>
      <w:r w:rsidR="00CD1C18">
        <w:rPr>
          <w:rFonts w:ascii="Palatino Linotype" w:hAnsi="Palatino Linotype"/>
        </w:rPr>
        <w:t xml:space="preserve">og hele tiden finder vi </w:t>
      </w:r>
      <w:r w:rsidR="00C6180E">
        <w:rPr>
          <w:rFonts w:ascii="Palatino Linotype" w:hAnsi="Palatino Linotype"/>
        </w:rPr>
        <w:t>et eller andet</w:t>
      </w:r>
      <w:r w:rsidR="00CD1C18">
        <w:rPr>
          <w:rFonts w:ascii="Palatino Linotype" w:hAnsi="Palatino Linotype"/>
        </w:rPr>
        <w:t>,</w:t>
      </w:r>
      <w:r w:rsidR="00C6180E">
        <w:rPr>
          <w:rFonts w:ascii="Palatino Linotype" w:hAnsi="Palatino Linotype"/>
        </w:rPr>
        <w:t xml:space="preserve"> som vi </w:t>
      </w:r>
      <w:r w:rsidR="00F25507">
        <w:rPr>
          <w:rFonts w:ascii="Palatino Linotype" w:hAnsi="Palatino Linotype"/>
        </w:rPr>
        <w:t>vil kunne</w:t>
      </w:r>
      <w:r w:rsidR="00C6180E">
        <w:rPr>
          <w:rFonts w:ascii="Palatino Linotype" w:hAnsi="Palatino Linotype"/>
        </w:rPr>
        <w:t xml:space="preserve"> identificere som noget,</w:t>
      </w:r>
      <w:r w:rsidR="00CD1C18">
        <w:rPr>
          <w:rFonts w:ascii="Palatino Linotype" w:hAnsi="Palatino Linotype"/>
        </w:rPr>
        <w:t xml:space="preserve"> der </w:t>
      </w:r>
      <w:r w:rsidR="00C6180E">
        <w:rPr>
          <w:rFonts w:ascii="Palatino Linotype" w:hAnsi="Palatino Linotype"/>
        </w:rPr>
        <w:t xml:space="preserve">opererer med tegn </w:t>
      </w:r>
      <w:r w:rsidR="00CD1C18">
        <w:rPr>
          <w:rFonts w:ascii="Palatino Linotype" w:hAnsi="Palatino Linotype"/>
        </w:rPr>
        <w:t xml:space="preserve">står i udvekslingsforhold </w:t>
      </w:r>
      <w:r w:rsidR="00C6180E">
        <w:rPr>
          <w:rFonts w:ascii="Palatino Linotype" w:hAnsi="Palatino Linotype"/>
        </w:rPr>
        <w:t>med sine omgivelser</w:t>
      </w:r>
      <w:r w:rsidR="00F25507">
        <w:rPr>
          <w:rFonts w:ascii="Palatino Linotype" w:hAnsi="Palatino Linotype"/>
        </w:rPr>
        <w:t xml:space="preserve">: myrerne </w:t>
      </w:r>
      <w:r w:rsidR="00A1729D">
        <w:rPr>
          <w:rFonts w:ascii="Palatino Linotype" w:hAnsi="Palatino Linotype"/>
        </w:rPr>
        <w:t>arbejder for deres afkom, hjertet skal pumpe blod rundt i kroppen</w:t>
      </w:r>
      <w:r w:rsidR="001D4E1F">
        <w:rPr>
          <w:rFonts w:ascii="Palatino Linotype" w:hAnsi="Palatino Linotype"/>
        </w:rPr>
        <w:t>, flysimulatoren imiterer et flys bevægelser</w:t>
      </w:r>
      <w:r w:rsidR="00A1729D">
        <w:rPr>
          <w:rFonts w:ascii="Palatino Linotype" w:hAnsi="Palatino Linotype"/>
        </w:rPr>
        <w:t xml:space="preserve"> osv.  </w:t>
      </w:r>
      <w:r w:rsidR="001D4E1F">
        <w:rPr>
          <w:rFonts w:ascii="Palatino Linotype" w:hAnsi="Palatino Linotype"/>
        </w:rPr>
        <w:t xml:space="preserve">Men vil det dermed sige, at der er tale om selvstændige tegnbrugere? Det synes ikke at være tilfældet. Myrerne har en kausal fysisk opbygning, og ligeledes vores hjerte, den encellede organisme og en flysimulator. Men har de </w:t>
      </w:r>
      <w:r w:rsidR="00E932BD">
        <w:rPr>
          <w:rFonts w:ascii="Palatino Linotype" w:hAnsi="Palatino Linotype"/>
        </w:rPr>
        <w:t xml:space="preserve">også en indbygget teologi, sådan som det antydes i (b). Næppe. Det er os – som bevidst </w:t>
      </w:r>
      <w:r w:rsidR="00E932BD">
        <w:rPr>
          <w:rFonts w:ascii="Palatino Linotype" w:hAnsi="Palatino Linotype"/>
        </w:rPr>
        <w:lastRenderedPageBreak/>
        <w:t xml:space="preserve">handlende væsener – som tillægger dem den målrettethed, vi finder i dem. I sig selv er alle disse fænomener - noget rent fysik, alene underlagt </w:t>
      </w:r>
      <w:r w:rsidR="001C17A5">
        <w:rPr>
          <w:rFonts w:ascii="Palatino Linotype" w:hAnsi="Palatino Linotype"/>
        </w:rPr>
        <w:t xml:space="preserve">tid, rum og </w:t>
      </w:r>
      <w:r w:rsidR="00E932BD">
        <w:rPr>
          <w:rFonts w:ascii="Palatino Linotype" w:hAnsi="Palatino Linotype"/>
        </w:rPr>
        <w:t>kausalitet. Det betyder ikke, at tegnbegrebet – anvendt informationsteoretisk – ikke skulle</w:t>
      </w:r>
      <w:r w:rsidR="001C17A5">
        <w:rPr>
          <w:rFonts w:ascii="Palatino Linotype" w:hAnsi="Palatino Linotype"/>
        </w:rPr>
        <w:t xml:space="preserve"> kunne give os vigtige oplysninger om tilværelsen. Men det betyder, at denne information </w:t>
      </w:r>
      <w:r w:rsidR="0027660C">
        <w:rPr>
          <w:rFonts w:ascii="Palatino Linotype" w:hAnsi="Palatino Linotype"/>
        </w:rPr>
        <w:t xml:space="preserve">i virkeligheden </w:t>
      </w:r>
      <w:r w:rsidR="001C17A5">
        <w:rPr>
          <w:rFonts w:ascii="Palatino Linotype" w:hAnsi="Palatino Linotype"/>
        </w:rPr>
        <w:t>bærer præg af vores egen instrumentelle omgang med omverden. Det er i en vis forstand teknisk viden</w:t>
      </w:r>
      <w:r w:rsidR="0027660C">
        <w:rPr>
          <w:rFonts w:ascii="Palatino Linotype" w:hAnsi="Palatino Linotype"/>
        </w:rPr>
        <w:t xml:space="preserve">, </w:t>
      </w:r>
      <w:r w:rsidR="001C17A5">
        <w:rPr>
          <w:rFonts w:ascii="Palatino Linotype" w:hAnsi="Palatino Linotype"/>
        </w:rPr>
        <w:t>vi får. Håndgrebsviden</w:t>
      </w:r>
      <w:r w:rsidR="0027660C">
        <w:rPr>
          <w:rFonts w:ascii="Palatino Linotype" w:hAnsi="Palatino Linotype"/>
        </w:rPr>
        <w:t>. Ingeniørviden</w:t>
      </w:r>
      <w:r w:rsidR="001C17A5">
        <w:rPr>
          <w:rFonts w:ascii="Palatino Linotype" w:hAnsi="Palatino Linotype"/>
        </w:rPr>
        <w:t xml:space="preserve">. Ikke egentlig indsigt. Egentlig </w:t>
      </w:r>
      <w:r w:rsidR="004A2895">
        <w:rPr>
          <w:rFonts w:ascii="Palatino Linotype" w:hAnsi="Palatino Linotype"/>
        </w:rPr>
        <w:t xml:space="preserve">ontologisk baseret </w:t>
      </w:r>
      <w:r w:rsidR="001C17A5">
        <w:rPr>
          <w:rFonts w:ascii="Palatino Linotype" w:hAnsi="Palatino Linotype"/>
        </w:rPr>
        <w:t xml:space="preserve">indsigt </w:t>
      </w:r>
      <w:r w:rsidR="006110AB">
        <w:rPr>
          <w:rFonts w:ascii="Palatino Linotype" w:hAnsi="Palatino Linotype"/>
        </w:rPr>
        <w:t>vil</w:t>
      </w:r>
      <w:r w:rsidR="0027660C">
        <w:rPr>
          <w:rFonts w:ascii="Palatino Linotype" w:hAnsi="Palatino Linotype"/>
        </w:rPr>
        <w:t xml:space="preserve"> –</w:t>
      </w:r>
      <w:r w:rsidR="006110AB">
        <w:rPr>
          <w:rFonts w:ascii="Palatino Linotype" w:hAnsi="Palatino Linotype"/>
        </w:rPr>
        <w:t xml:space="preserve"> når vi går ud over vores egen </w:t>
      </w:r>
      <w:r w:rsidR="0027660C">
        <w:rPr>
          <w:rFonts w:ascii="Palatino Linotype" w:hAnsi="Palatino Linotype"/>
        </w:rPr>
        <w:t>ikke-</w:t>
      </w:r>
      <w:r w:rsidR="006110AB">
        <w:rPr>
          <w:rFonts w:ascii="Palatino Linotype" w:hAnsi="Palatino Linotype"/>
        </w:rPr>
        <w:t>bevidste handle</w:t>
      </w:r>
      <w:r w:rsidR="0027660C">
        <w:rPr>
          <w:rFonts w:ascii="Palatino Linotype" w:hAnsi="Palatino Linotype"/>
        </w:rPr>
        <w:t xml:space="preserve">liv – </w:t>
      </w:r>
      <w:r w:rsidR="006110AB">
        <w:rPr>
          <w:rFonts w:ascii="Palatino Linotype" w:hAnsi="Palatino Linotype"/>
        </w:rPr>
        <w:t>altid være kausal</w:t>
      </w:r>
      <w:r w:rsidR="0027660C">
        <w:rPr>
          <w:rFonts w:ascii="Palatino Linotype" w:hAnsi="Palatino Linotype"/>
        </w:rPr>
        <w:t>t forankret viden. Men kan vi derfor nu gå</w:t>
      </w:r>
      <w:r w:rsidR="007D5B30">
        <w:rPr>
          <w:rFonts w:ascii="Palatino Linotype" w:hAnsi="Palatino Linotype"/>
        </w:rPr>
        <w:t xml:space="preserve"> endnu mere abstraktivt til værks</w:t>
      </w:r>
      <w:r w:rsidR="0027660C">
        <w:rPr>
          <w:rFonts w:ascii="Palatino Linotype" w:hAnsi="Palatino Linotype"/>
        </w:rPr>
        <w:t xml:space="preserve"> og </w:t>
      </w:r>
      <w:r w:rsidR="007D5B30">
        <w:rPr>
          <w:rFonts w:ascii="Palatino Linotype" w:hAnsi="Palatino Linotype"/>
        </w:rPr>
        <w:t xml:space="preserve">måske </w:t>
      </w:r>
      <w:r w:rsidR="0027660C">
        <w:rPr>
          <w:rFonts w:ascii="Palatino Linotype" w:hAnsi="Palatino Linotype"/>
        </w:rPr>
        <w:t>finde e</w:t>
      </w:r>
      <w:r w:rsidR="007D5B30">
        <w:rPr>
          <w:rFonts w:ascii="Palatino Linotype" w:hAnsi="Palatino Linotype"/>
        </w:rPr>
        <w:t>n egentlig ontologisk forankring af vores</w:t>
      </w:r>
      <w:r w:rsidR="0027660C">
        <w:rPr>
          <w:rFonts w:ascii="Palatino Linotype" w:hAnsi="Palatino Linotype"/>
        </w:rPr>
        <w:t xml:space="preserve"> tegnbegreb hinsides </w:t>
      </w:r>
      <w:r w:rsidR="007D5B30">
        <w:rPr>
          <w:rFonts w:ascii="Palatino Linotype" w:hAnsi="Palatino Linotype"/>
        </w:rPr>
        <w:t xml:space="preserve">det </w:t>
      </w:r>
      <w:r w:rsidR="0027660C">
        <w:rPr>
          <w:rFonts w:ascii="Palatino Linotype" w:hAnsi="Palatino Linotype"/>
        </w:rPr>
        <w:t>bevidsthed</w:t>
      </w:r>
      <w:r w:rsidR="007D5B30">
        <w:rPr>
          <w:rFonts w:ascii="Palatino Linotype" w:hAnsi="Palatino Linotype"/>
        </w:rPr>
        <w:t>smæssige</w:t>
      </w:r>
      <w:r w:rsidR="0027660C">
        <w:rPr>
          <w:rFonts w:ascii="Palatino Linotype" w:hAnsi="Palatino Linotype"/>
        </w:rPr>
        <w:t xml:space="preserve">, sådan som tolkning (c) lægger op til. </w:t>
      </w:r>
      <w:r w:rsidR="006110AB">
        <w:rPr>
          <w:rFonts w:ascii="Palatino Linotype" w:hAnsi="Palatino Linotype"/>
        </w:rPr>
        <w:t>Tegnbegrebet i (c)</w:t>
      </w:r>
      <w:r w:rsidR="0027660C">
        <w:rPr>
          <w:rFonts w:ascii="Palatino Linotype" w:hAnsi="Palatino Linotype"/>
        </w:rPr>
        <w:t xml:space="preserve"> </w:t>
      </w:r>
      <w:r w:rsidR="004950CC">
        <w:rPr>
          <w:rFonts w:ascii="Palatino Linotype" w:hAnsi="Palatino Linotype"/>
        </w:rPr>
        <w:t xml:space="preserve">synes for indeksets og symbolets vedkommende </w:t>
      </w:r>
      <w:r w:rsidR="00472612">
        <w:rPr>
          <w:rFonts w:ascii="Palatino Linotype" w:hAnsi="Palatino Linotype"/>
        </w:rPr>
        <w:t xml:space="preserve">henholdsvis </w:t>
      </w:r>
      <w:r w:rsidR="004950CC">
        <w:rPr>
          <w:rFonts w:ascii="Palatino Linotype" w:hAnsi="Palatino Linotype"/>
        </w:rPr>
        <w:t xml:space="preserve">at </w:t>
      </w:r>
      <w:r w:rsidR="00472612">
        <w:rPr>
          <w:rFonts w:ascii="Palatino Linotype" w:hAnsi="Palatino Linotype"/>
        </w:rPr>
        <w:t>kunne tilordnes tingsrammen og personrammen. Hvad indekset angår, er årsagen (eller virkningen) tegn og virkningen (eller årsagen) objekt, og interpretanten en årsag (eller virkning)</w:t>
      </w:r>
      <w:r w:rsidR="0066394F">
        <w:rPr>
          <w:rFonts w:ascii="Palatino Linotype" w:hAnsi="Palatino Linotype"/>
        </w:rPr>
        <w:t>,</w:t>
      </w:r>
      <w:r w:rsidR="00472612">
        <w:rPr>
          <w:rFonts w:ascii="Palatino Linotype" w:hAnsi="Palatino Linotype"/>
        </w:rPr>
        <w:t xml:space="preserve"> som vil kunne ækvivalere med årsagen (eller virkningen)</w:t>
      </w:r>
      <w:r w:rsidR="0066394F">
        <w:rPr>
          <w:rFonts w:ascii="Palatino Linotype" w:hAnsi="Palatino Linotype"/>
        </w:rPr>
        <w:t>, jf. Peirces definition ovenfor</w:t>
      </w:r>
      <w:r w:rsidR="00472612">
        <w:rPr>
          <w:rFonts w:ascii="Palatino Linotype" w:hAnsi="Palatino Linotype"/>
        </w:rPr>
        <w:t xml:space="preserve">. Og hvad symbolet angår, er et givet, arbitrært valgt udtryk tegn, et </w:t>
      </w:r>
      <w:r w:rsidR="009F4A8D">
        <w:rPr>
          <w:rFonts w:ascii="Palatino Linotype" w:hAnsi="Palatino Linotype"/>
        </w:rPr>
        <w:t xml:space="preserve">konventionelt </w:t>
      </w:r>
      <w:r w:rsidR="00472612">
        <w:rPr>
          <w:rFonts w:ascii="Palatino Linotype" w:hAnsi="Palatino Linotype"/>
        </w:rPr>
        <w:t xml:space="preserve">tilordnet betydningsindhold </w:t>
      </w:r>
      <w:r w:rsidR="009F4A8D">
        <w:rPr>
          <w:rFonts w:ascii="Palatino Linotype" w:hAnsi="Palatino Linotype"/>
        </w:rPr>
        <w:t>objekt og et konventionelt valgt synonymt udtryk interpretanten.</w:t>
      </w:r>
      <w:r w:rsidR="00472612">
        <w:rPr>
          <w:rFonts w:ascii="Palatino Linotype" w:hAnsi="Palatino Linotype"/>
        </w:rPr>
        <w:t xml:space="preserve"> </w:t>
      </w:r>
      <w:r w:rsidR="009F4A8D">
        <w:rPr>
          <w:rFonts w:ascii="Palatino Linotype" w:hAnsi="Palatino Linotype"/>
        </w:rPr>
        <w:t>I</w:t>
      </w:r>
      <w:r w:rsidR="00472612">
        <w:rPr>
          <w:rFonts w:ascii="Palatino Linotype" w:hAnsi="Palatino Linotype"/>
        </w:rPr>
        <w:t xml:space="preserve">konet </w:t>
      </w:r>
      <w:r w:rsidR="005B17BC">
        <w:rPr>
          <w:rFonts w:ascii="Palatino Linotype" w:hAnsi="Palatino Linotype"/>
        </w:rPr>
        <w:t xml:space="preserve">– eller det rhematisk ikoniske kvalitregn, som Peirce også kalder det – </w:t>
      </w:r>
      <w:r w:rsidR="00472612">
        <w:rPr>
          <w:rFonts w:ascii="Palatino Linotype" w:hAnsi="Palatino Linotype"/>
        </w:rPr>
        <w:t>synes</w:t>
      </w:r>
      <w:r w:rsidR="005B17BC">
        <w:rPr>
          <w:rFonts w:ascii="Palatino Linotype" w:hAnsi="Palatino Linotype"/>
        </w:rPr>
        <w:t xml:space="preserve"> derimod</w:t>
      </w:r>
      <w:r w:rsidR="0066394F">
        <w:rPr>
          <w:rFonts w:ascii="Palatino Linotype" w:hAnsi="Palatino Linotype"/>
        </w:rPr>
        <w:t>,</w:t>
      </w:r>
      <w:r w:rsidR="00472612">
        <w:rPr>
          <w:rFonts w:ascii="Palatino Linotype" w:hAnsi="Palatino Linotype"/>
        </w:rPr>
        <w:t xml:space="preserve"> </w:t>
      </w:r>
      <w:r w:rsidR="004A2895">
        <w:rPr>
          <w:rFonts w:ascii="Palatino Linotype" w:hAnsi="Palatino Linotype"/>
        </w:rPr>
        <w:t xml:space="preserve">som </w:t>
      </w:r>
      <w:r w:rsidR="0066394F">
        <w:rPr>
          <w:rFonts w:ascii="Palatino Linotype" w:hAnsi="Palatino Linotype"/>
        </w:rPr>
        <w:t>vi allerede har været inde på</w:t>
      </w:r>
      <w:r w:rsidR="005B17BC">
        <w:rPr>
          <w:rFonts w:ascii="Palatino Linotype" w:hAnsi="Palatino Linotype"/>
        </w:rPr>
        <w:t xml:space="preserve"> det</w:t>
      </w:r>
      <w:r w:rsidR="0066394F">
        <w:rPr>
          <w:rFonts w:ascii="Palatino Linotype" w:hAnsi="Palatino Linotype"/>
        </w:rPr>
        <w:t xml:space="preserve">, </w:t>
      </w:r>
      <w:r w:rsidR="00472612">
        <w:rPr>
          <w:rFonts w:ascii="Palatino Linotype" w:hAnsi="Palatino Linotype"/>
        </w:rPr>
        <w:t xml:space="preserve">at </w:t>
      </w:r>
      <w:r w:rsidR="0066394F">
        <w:rPr>
          <w:rFonts w:ascii="Palatino Linotype" w:hAnsi="Palatino Linotype"/>
        </w:rPr>
        <w:t xml:space="preserve">have en </w:t>
      </w:r>
      <w:r w:rsidR="00472612">
        <w:rPr>
          <w:rFonts w:ascii="Palatino Linotype" w:hAnsi="Palatino Linotype"/>
        </w:rPr>
        <w:t>problem</w:t>
      </w:r>
      <w:r w:rsidR="004A2895">
        <w:rPr>
          <w:rFonts w:ascii="Palatino Linotype" w:hAnsi="Palatino Linotype"/>
        </w:rPr>
        <w:t>atisk</w:t>
      </w:r>
      <w:r w:rsidR="0066394F">
        <w:rPr>
          <w:rFonts w:ascii="Palatino Linotype" w:hAnsi="Palatino Linotype"/>
        </w:rPr>
        <w:t xml:space="preserve"> status</w:t>
      </w:r>
      <w:r w:rsidR="00472612">
        <w:rPr>
          <w:rFonts w:ascii="Palatino Linotype" w:hAnsi="Palatino Linotype"/>
        </w:rPr>
        <w:t>: Ikonet bygger på</w:t>
      </w:r>
      <w:r w:rsidR="006110AB">
        <w:rPr>
          <w:rFonts w:ascii="Palatino Linotype" w:hAnsi="Palatino Linotype"/>
        </w:rPr>
        <w:t xml:space="preserve"> </w:t>
      </w:r>
      <w:r w:rsidR="004A2895">
        <w:rPr>
          <w:rFonts w:ascii="Palatino Linotype" w:hAnsi="Palatino Linotype"/>
        </w:rPr>
        <w:t xml:space="preserve">similaritet. Men similaritet finder vi, </w:t>
      </w:r>
      <w:r w:rsidR="0066394F">
        <w:rPr>
          <w:rFonts w:ascii="Palatino Linotype" w:hAnsi="Palatino Linotype"/>
        </w:rPr>
        <w:t xml:space="preserve">sammen med </w:t>
      </w:r>
      <w:r w:rsidR="004A2895">
        <w:rPr>
          <w:rFonts w:ascii="Palatino Linotype" w:hAnsi="Palatino Linotype"/>
        </w:rPr>
        <w:t xml:space="preserve">kausalitet, allerede i den tingslige verden: </w:t>
      </w:r>
      <w:r w:rsidR="0066394F">
        <w:rPr>
          <w:rFonts w:ascii="Palatino Linotype" w:hAnsi="Palatino Linotype"/>
        </w:rPr>
        <w:t>Har vi en situation, hvor et eget</w:t>
      </w:r>
      <w:r w:rsidR="004A2895">
        <w:rPr>
          <w:rFonts w:ascii="Palatino Linotype" w:hAnsi="Palatino Linotype"/>
        </w:rPr>
        <w:t xml:space="preserve">ræ på </w:t>
      </w:r>
      <w:r w:rsidR="0066394F">
        <w:rPr>
          <w:rFonts w:ascii="Palatino Linotype" w:hAnsi="Palatino Linotype"/>
        </w:rPr>
        <w:t xml:space="preserve">en </w:t>
      </w:r>
      <w:r w:rsidR="004A2895">
        <w:rPr>
          <w:rFonts w:ascii="Palatino Linotype" w:hAnsi="Palatino Linotype"/>
        </w:rPr>
        <w:t xml:space="preserve">mark </w:t>
      </w:r>
      <w:r w:rsidR="0066394F">
        <w:rPr>
          <w:rFonts w:ascii="Palatino Linotype" w:hAnsi="Palatino Linotype"/>
        </w:rPr>
        <w:t>står ved siden af e</w:t>
      </w:r>
      <w:r w:rsidR="004A2895">
        <w:rPr>
          <w:rFonts w:ascii="Palatino Linotype" w:hAnsi="Palatino Linotype"/>
        </w:rPr>
        <w:t>t andet træ</w:t>
      </w:r>
      <w:r w:rsidR="0066394F">
        <w:rPr>
          <w:rFonts w:ascii="Palatino Linotype" w:hAnsi="Palatino Linotype"/>
        </w:rPr>
        <w:t xml:space="preserve"> på samme mark, har vi såvel kausalitet – det ene træ er via marken kausalt relateret til det andet træ – som similaritet – det ene træ ligner det andet</w:t>
      </w:r>
      <w:r w:rsidR="004A2895">
        <w:rPr>
          <w:rFonts w:ascii="Palatino Linotype" w:hAnsi="Palatino Linotype"/>
        </w:rPr>
        <w:t>.</w:t>
      </w:r>
      <w:r w:rsidR="0066394F">
        <w:rPr>
          <w:rFonts w:ascii="Palatino Linotype" w:hAnsi="Palatino Linotype"/>
        </w:rPr>
        <w:t xml:space="preserve"> Dvs. </w:t>
      </w:r>
      <w:r w:rsidR="00817D1F">
        <w:rPr>
          <w:rFonts w:ascii="Palatino Linotype" w:hAnsi="Palatino Linotype"/>
        </w:rPr>
        <w:t xml:space="preserve">at </w:t>
      </w:r>
      <w:r w:rsidR="0066394F">
        <w:rPr>
          <w:rFonts w:ascii="Palatino Linotype" w:hAnsi="Palatino Linotype"/>
        </w:rPr>
        <w:t xml:space="preserve">ikonet i hvert fald ikke </w:t>
      </w:r>
      <w:r w:rsidR="0072019D">
        <w:rPr>
          <w:rFonts w:ascii="Palatino Linotype" w:hAnsi="Palatino Linotype"/>
        </w:rPr>
        <w:t>vil kunne tilordnes agentrammen og give et fuldstændigt sammenfald mellem Peirces tegnteori og vores ontologisk baserede teori om ting, agent og person. Hvis vi ser på grunden til de</w:t>
      </w:r>
      <w:r w:rsidR="00817D1F">
        <w:rPr>
          <w:rFonts w:ascii="Palatino Linotype" w:hAnsi="Palatino Linotype"/>
        </w:rPr>
        <w:t>nne uoverensstemmelse</w:t>
      </w:r>
      <w:r w:rsidR="0072019D">
        <w:rPr>
          <w:rFonts w:ascii="Palatino Linotype" w:hAnsi="Palatino Linotype"/>
        </w:rPr>
        <w:t xml:space="preserve">, tror jeg, </w:t>
      </w:r>
      <w:r w:rsidR="00A276AE">
        <w:rPr>
          <w:rFonts w:ascii="Palatino Linotype" w:hAnsi="Palatino Linotype"/>
        </w:rPr>
        <w:t xml:space="preserve">det </w:t>
      </w:r>
      <w:r w:rsidR="003857C5">
        <w:rPr>
          <w:rFonts w:ascii="Palatino Linotype" w:hAnsi="Palatino Linotype"/>
        </w:rPr>
        <w:t xml:space="preserve">vil være </w:t>
      </w:r>
      <w:r w:rsidR="00A276AE">
        <w:rPr>
          <w:rFonts w:ascii="Palatino Linotype" w:hAnsi="Palatino Linotype"/>
        </w:rPr>
        <w:t xml:space="preserve">en god ide at </w:t>
      </w:r>
      <w:r w:rsidR="003857C5">
        <w:rPr>
          <w:rFonts w:ascii="Palatino Linotype" w:hAnsi="Palatino Linotype"/>
        </w:rPr>
        <w:t>lede efter</w:t>
      </w:r>
      <w:r w:rsidR="0072019D">
        <w:rPr>
          <w:rFonts w:ascii="Palatino Linotype" w:hAnsi="Palatino Linotype"/>
        </w:rPr>
        <w:t xml:space="preserve"> den i Peirces </w:t>
      </w:r>
      <w:r w:rsidR="00A276AE">
        <w:rPr>
          <w:rFonts w:ascii="Palatino Linotype" w:hAnsi="Palatino Linotype"/>
        </w:rPr>
        <w:t xml:space="preserve">objektivt </w:t>
      </w:r>
      <w:r w:rsidR="0072019D">
        <w:rPr>
          <w:rFonts w:ascii="Palatino Linotype" w:hAnsi="Palatino Linotype"/>
        </w:rPr>
        <w:t>idealis</w:t>
      </w:r>
      <w:r w:rsidR="00AC14C1">
        <w:rPr>
          <w:rFonts w:ascii="Palatino Linotype" w:hAnsi="Palatino Linotype"/>
        </w:rPr>
        <w:t>tiske udgangsposition</w:t>
      </w:r>
      <w:r w:rsidR="0072019D">
        <w:rPr>
          <w:rFonts w:ascii="Palatino Linotype" w:hAnsi="Palatino Linotype"/>
        </w:rPr>
        <w:t>.</w:t>
      </w:r>
      <w:r w:rsidR="00817D1F">
        <w:rPr>
          <w:rFonts w:ascii="Palatino Linotype" w:hAnsi="Palatino Linotype"/>
        </w:rPr>
        <w:t xml:space="preserve"> Egenskaber som </w:t>
      </w:r>
      <w:r w:rsidR="003B6155">
        <w:rPr>
          <w:rFonts w:ascii="Palatino Linotype" w:hAnsi="Palatino Linotype"/>
        </w:rPr>
        <w:t>’</w:t>
      </w:r>
      <w:r w:rsidR="00817D1F">
        <w:rPr>
          <w:rFonts w:ascii="Palatino Linotype" w:hAnsi="Palatino Linotype"/>
        </w:rPr>
        <w:t>r</w:t>
      </w:r>
      <w:r w:rsidR="00AC14C1">
        <w:rPr>
          <w:rFonts w:ascii="Palatino Linotype" w:hAnsi="Palatino Linotype"/>
        </w:rPr>
        <w:t>ø</w:t>
      </w:r>
      <w:r w:rsidR="00817D1F">
        <w:rPr>
          <w:rFonts w:ascii="Palatino Linotype" w:hAnsi="Palatino Linotype"/>
        </w:rPr>
        <w:t>d</w:t>
      </w:r>
      <w:r w:rsidR="003B6155">
        <w:rPr>
          <w:rFonts w:ascii="Palatino Linotype" w:hAnsi="Palatino Linotype"/>
        </w:rPr>
        <w:t>’, ’grøn’</w:t>
      </w:r>
      <w:r w:rsidR="00817D1F">
        <w:rPr>
          <w:rFonts w:ascii="Palatino Linotype" w:hAnsi="Palatino Linotype"/>
        </w:rPr>
        <w:t xml:space="preserve"> og </w:t>
      </w:r>
      <w:r w:rsidR="003B6155">
        <w:rPr>
          <w:rFonts w:ascii="Palatino Linotype" w:hAnsi="Palatino Linotype"/>
        </w:rPr>
        <w:t>’</w:t>
      </w:r>
      <w:r w:rsidR="00817D1F">
        <w:rPr>
          <w:rFonts w:ascii="Palatino Linotype" w:hAnsi="Palatino Linotype"/>
        </w:rPr>
        <w:t>firkantet</w:t>
      </w:r>
      <w:r w:rsidR="003B6155">
        <w:rPr>
          <w:rFonts w:ascii="Palatino Linotype" w:hAnsi="Palatino Linotype"/>
        </w:rPr>
        <w:t>’</w:t>
      </w:r>
      <w:r w:rsidR="00817D1F">
        <w:rPr>
          <w:rFonts w:ascii="Palatino Linotype" w:hAnsi="Palatino Linotype"/>
        </w:rPr>
        <w:t xml:space="preserve"> er</w:t>
      </w:r>
      <w:r w:rsidR="00A276AE">
        <w:rPr>
          <w:rFonts w:ascii="Palatino Linotype" w:hAnsi="Palatino Linotype"/>
        </w:rPr>
        <w:t xml:space="preserve"> for Peirce </w:t>
      </w:r>
      <w:r w:rsidR="00AC14C1">
        <w:rPr>
          <w:rFonts w:ascii="Palatino Linotype" w:hAnsi="Palatino Linotype"/>
        </w:rPr>
        <w:t xml:space="preserve">ikke </w:t>
      </w:r>
      <w:r w:rsidR="00A276AE">
        <w:rPr>
          <w:rFonts w:ascii="Palatino Linotype" w:hAnsi="Palatino Linotype"/>
        </w:rPr>
        <w:t>i første række</w:t>
      </w:r>
      <w:r w:rsidR="00AC14C1">
        <w:rPr>
          <w:rFonts w:ascii="Palatino Linotype" w:hAnsi="Palatino Linotype"/>
        </w:rPr>
        <w:t xml:space="preserve"> knyttet til instanser af rødt</w:t>
      </w:r>
      <w:r w:rsidR="003B6155">
        <w:rPr>
          <w:rFonts w:ascii="Palatino Linotype" w:hAnsi="Palatino Linotype"/>
        </w:rPr>
        <w:t>, grønt</w:t>
      </w:r>
      <w:r w:rsidR="00AC14C1">
        <w:rPr>
          <w:rFonts w:ascii="Palatino Linotype" w:hAnsi="Palatino Linotype"/>
        </w:rPr>
        <w:t xml:space="preserve"> og firkantet, men </w:t>
      </w:r>
      <w:r w:rsidR="00A276AE">
        <w:rPr>
          <w:rFonts w:ascii="Palatino Linotype" w:hAnsi="Palatino Linotype"/>
        </w:rPr>
        <w:t xml:space="preserve">er </w:t>
      </w:r>
      <w:r w:rsidR="00AC14C1">
        <w:rPr>
          <w:rFonts w:ascii="Palatino Linotype" w:hAnsi="Palatino Linotype"/>
        </w:rPr>
        <w:t>almenbegreber i egen ret. De</w:t>
      </w:r>
      <w:r w:rsidR="00A276AE">
        <w:rPr>
          <w:rFonts w:ascii="Palatino Linotype" w:hAnsi="Palatino Linotype"/>
        </w:rPr>
        <w:t xml:space="preserve">t gør dem </w:t>
      </w:r>
      <w:r w:rsidR="003857C5">
        <w:rPr>
          <w:rFonts w:ascii="Palatino Linotype" w:hAnsi="Palatino Linotype"/>
        </w:rPr>
        <w:t xml:space="preserve">ifølge Peirce </w:t>
      </w:r>
      <w:r w:rsidR="00A276AE">
        <w:rPr>
          <w:rFonts w:ascii="Palatino Linotype" w:hAnsi="Palatino Linotype"/>
        </w:rPr>
        <w:t>berettigede til en selvstændig ontologisk placering netop som ideer.</w:t>
      </w:r>
      <w:r w:rsidR="00AC14C1">
        <w:rPr>
          <w:rFonts w:ascii="Palatino Linotype" w:hAnsi="Palatino Linotype"/>
        </w:rPr>
        <w:t xml:space="preserve"> </w:t>
      </w:r>
      <w:r w:rsidR="00F654A6">
        <w:rPr>
          <w:rFonts w:ascii="Palatino Linotype" w:hAnsi="Palatino Linotype"/>
        </w:rPr>
        <w:t xml:space="preserve">Men det er netop her, vi finder </w:t>
      </w:r>
      <w:r w:rsidR="005B17BC">
        <w:rPr>
          <w:rFonts w:ascii="Palatino Linotype" w:hAnsi="Palatino Linotype"/>
        </w:rPr>
        <w:t xml:space="preserve">de ikoniske </w:t>
      </w:r>
      <w:r w:rsidR="00F654A6">
        <w:rPr>
          <w:rFonts w:ascii="Palatino Linotype" w:hAnsi="Palatino Linotype"/>
        </w:rPr>
        <w:t>similaritetsrelationer</w:t>
      </w:r>
      <w:r w:rsidR="005B17BC">
        <w:rPr>
          <w:rFonts w:ascii="Palatino Linotype" w:hAnsi="Palatino Linotype"/>
        </w:rPr>
        <w:t xml:space="preserve"> i kvalitegnet</w:t>
      </w:r>
      <w:r w:rsidR="00F654A6">
        <w:rPr>
          <w:rFonts w:ascii="Palatino Linotype" w:hAnsi="Palatino Linotype"/>
        </w:rPr>
        <w:t>: A og B er røde genstande, fordi de ligner hinanden med hensyn til rødhed. Og det gør de i kraft af, at de participerer i den samme objektive ide, som Platon ville have sagt</w:t>
      </w:r>
      <w:r w:rsidR="007B7EC0">
        <w:rPr>
          <w:rFonts w:ascii="Palatino Linotype" w:hAnsi="Palatino Linotype"/>
        </w:rPr>
        <w:t xml:space="preserve"> det</w:t>
      </w:r>
      <w:r w:rsidR="00F654A6">
        <w:rPr>
          <w:rFonts w:ascii="Palatino Linotype" w:hAnsi="Palatino Linotype"/>
        </w:rPr>
        <w:t>. Vores synspunkt er imidlertid</w:t>
      </w:r>
      <w:r w:rsidR="005B17BC">
        <w:rPr>
          <w:rFonts w:ascii="Palatino Linotype" w:hAnsi="Palatino Linotype"/>
        </w:rPr>
        <w:t xml:space="preserve"> heroverfor</w:t>
      </w:r>
      <w:r w:rsidR="00F654A6">
        <w:rPr>
          <w:rFonts w:ascii="Palatino Linotype" w:hAnsi="Palatino Linotype"/>
        </w:rPr>
        <w:t>, at similariteten findes primært i tingen, at den er et rent tingsligt forhold</w:t>
      </w:r>
      <w:r w:rsidR="00772EC0">
        <w:rPr>
          <w:rFonts w:ascii="Palatino Linotype" w:hAnsi="Palatino Linotype"/>
        </w:rPr>
        <w:t>,</w:t>
      </w:r>
      <w:r w:rsidR="005B17BC">
        <w:rPr>
          <w:rFonts w:ascii="Palatino Linotype" w:hAnsi="Palatino Linotype"/>
        </w:rPr>
        <w:t xml:space="preserve"> selvom der selvfølgelig skal en menneskelig bevidsthed til for at </w:t>
      </w:r>
      <w:r w:rsidR="0080295B">
        <w:rPr>
          <w:rFonts w:ascii="Palatino Linotype" w:hAnsi="Palatino Linotype"/>
        </w:rPr>
        <w:t>demonstrere til denne</w:t>
      </w:r>
      <w:r w:rsidR="005B17BC">
        <w:rPr>
          <w:rFonts w:ascii="Palatino Linotype" w:hAnsi="Palatino Linotype"/>
        </w:rPr>
        <w:t xml:space="preserve"> similaritet</w:t>
      </w:r>
      <w:r w:rsidR="00772EC0">
        <w:rPr>
          <w:rFonts w:ascii="Palatino Linotype" w:hAnsi="Palatino Linotype"/>
        </w:rPr>
        <w:t xml:space="preserve"> i sin </w:t>
      </w:r>
      <w:r w:rsidR="0080295B">
        <w:rPr>
          <w:rFonts w:ascii="Palatino Linotype" w:hAnsi="Palatino Linotype"/>
        </w:rPr>
        <w:t xml:space="preserve">perception og </w:t>
      </w:r>
      <w:r w:rsidR="00772EC0">
        <w:rPr>
          <w:rFonts w:ascii="Palatino Linotype" w:hAnsi="Palatino Linotype"/>
        </w:rPr>
        <w:t>handlen</w:t>
      </w:r>
      <w:r w:rsidR="00F654A6">
        <w:rPr>
          <w:rFonts w:ascii="Palatino Linotype" w:hAnsi="Palatino Linotype"/>
        </w:rPr>
        <w:t xml:space="preserve">. </w:t>
      </w:r>
      <w:r w:rsidR="00772EC0">
        <w:rPr>
          <w:rFonts w:ascii="Palatino Linotype" w:hAnsi="Palatino Linotype"/>
        </w:rPr>
        <w:t>Men</w:t>
      </w:r>
      <w:r w:rsidR="007B7EC0">
        <w:rPr>
          <w:rFonts w:ascii="Palatino Linotype" w:hAnsi="Palatino Linotype"/>
        </w:rPr>
        <w:t xml:space="preserve"> det nægter Peirce netop</w:t>
      </w:r>
      <w:r w:rsidR="00772EC0">
        <w:rPr>
          <w:rFonts w:ascii="Palatino Linotype" w:hAnsi="Palatino Linotype"/>
        </w:rPr>
        <w:t xml:space="preserve"> </w:t>
      </w:r>
      <w:r w:rsidR="0080295B">
        <w:rPr>
          <w:rFonts w:ascii="Palatino Linotype" w:hAnsi="Palatino Linotype"/>
        </w:rPr>
        <w:t xml:space="preserve">at lade </w:t>
      </w:r>
      <w:r w:rsidR="00772EC0">
        <w:rPr>
          <w:rFonts w:ascii="Palatino Linotype" w:hAnsi="Palatino Linotype"/>
        </w:rPr>
        <w:t>ske.</w:t>
      </w:r>
      <w:r w:rsidR="0080295B">
        <w:rPr>
          <w:rFonts w:ascii="Palatino Linotype" w:hAnsi="Palatino Linotype"/>
        </w:rPr>
        <w:t xml:space="preserve"> Her udelukkes </w:t>
      </w:r>
      <w:r w:rsidR="00D9147E">
        <w:rPr>
          <w:rFonts w:ascii="Palatino Linotype" w:hAnsi="Palatino Linotype"/>
        </w:rPr>
        <w:t xml:space="preserve">den </w:t>
      </w:r>
      <w:r w:rsidR="0080295B">
        <w:rPr>
          <w:rFonts w:ascii="Palatino Linotype" w:hAnsi="Palatino Linotype"/>
        </w:rPr>
        <w:t>menneskelig</w:t>
      </w:r>
      <w:r w:rsidR="00D9147E">
        <w:rPr>
          <w:rFonts w:ascii="Palatino Linotype" w:hAnsi="Palatino Linotype"/>
        </w:rPr>
        <w:t>e</w:t>
      </w:r>
      <w:r w:rsidR="0080295B">
        <w:rPr>
          <w:rFonts w:ascii="Palatino Linotype" w:hAnsi="Palatino Linotype"/>
        </w:rPr>
        <w:t xml:space="preserve"> bevidsthed</w:t>
      </w:r>
      <w:r w:rsidR="00D9147E">
        <w:rPr>
          <w:rFonts w:ascii="Palatino Linotype" w:hAnsi="Palatino Linotype"/>
        </w:rPr>
        <w:t xml:space="preserve"> som formidlende instans mellem naturkausalitetens verden og den arbitrære konventions verden. Her udelukkes agentbegrebet og begrebet om ideen som bundet til den kontrafaktiske tanke i den instrumentelle handlen</w:t>
      </w:r>
      <w:r w:rsidR="00102C6C">
        <w:rPr>
          <w:rFonts w:ascii="Palatino Linotype" w:hAnsi="Palatino Linotype"/>
        </w:rPr>
        <w:t>. Her vi</w:t>
      </w:r>
      <w:r w:rsidR="00D900D7">
        <w:rPr>
          <w:rFonts w:ascii="Palatino Linotype" w:hAnsi="Palatino Linotype"/>
        </w:rPr>
        <w:t>l vi fx ikke kunne identificere</w:t>
      </w:r>
      <w:r w:rsidR="00102C6C">
        <w:rPr>
          <w:rFonts w:ascii="Palatino Linotype" w:hAnsi="Palatino Linotype"/>
        </w:rPr>
        <w:t xml:space="preserve">, når der </w:t>
      </w:r>
      <w:r w:rsidR="00D9147E">
        <w:rPr>
          <w:rFonts w:ascii="Palatino Linotype" w:hAnsi="Palatino Linotype"/>
        </w:rPr>
        <w:t>drikke</w:t>
      </w:r>
      <w:r w:rsidR="00102C6C">
        <w:rPr>
          <w:rFonts w:ascii="Palatino Linotype" w:hAnsi="Palatino Linotype"/>
        </w:rPr>
        <w:t>s</w:t>
      </w:r>
      <w:r w:rsidR="00D9147E">
        <w:rPr>
          <w:rFonts w:ascii="Palatino Linotype" w:hAnsi="Palatino Linotype"/>
        </w:rPr>
        <w:t xml:space="preserve"> et glas vand</w:t>
      </w:r>
      <w:r w:rsidR="00102C6C">
        <w:rPr>
          <w:rFonts w:ascii="Palatino Linotype" w:hAnsi="Palatino Linotype"/>
        </w:rPr>
        <w:t>, åbnes et vindue eller skiftes til fjerde gear. Men det mener vi er en afgørende fejl. Vi mener Pierces idealistiske tegnteori, der sætter den objektive idé i stedet for den fregeske tanke</w:t>
      </w:r>
      <w:r w:rsidR="00D900D7">
        <w:rPr>
          <w:rFonts w:ascii="Palatino Linotype" w:hAnsi="Palatino Linotype"/>
        </w:rPr>
        <w:t>, vil være ude af stand til at give et korrekt billede af den grundlæggende verdensontologi.</w:t>
      </w:r>
      <w:r w:rsidR="00D9147E">
        <w:rPr>
          <w:rFonts w:ascii="Palatino Linotype" w:hAnsi="Palatino Linotype"/>
        </w:rPr>
        <w:t xml:space="preserve">  </w:t>
      </w:r>
    </w:p>
    <w:p w:rsidR="005B17BC" w:rsidRDefault="005B17BC" w:rsidP="0067242D">
      <w:pPr>
        <w:tabs>
          <w:tab w:val="left" w:pos="6825"/>
        </w:tabs>
        <w:spacing w:after="0" w:line="240" w:lineRule="auto"/>
        <w:jc w:val="both"/>
        <w:rPr>
          <w:rFonts w:ascii="Palatino Linotype" w:hAnsi="Palatino Linotype"/>
        </w:rPr>
      </w:pPr>
    </w:p>
    <w:p w:rsidR="005B17BC" w:rsidRPr="0073694B" w:rsidRDefault="005B17BC" w:rsidP="0067242D">
      <w:pPr>
        <w:tabs>
          <w:tab w:val="left" w:pos="6825"/>
        </w:tabs>
        <w:spacing w:after="0" w:line="240" w:lineRule="auto"/>
        <w:jc w:val="both"/>
        <w:rPr>
          <w:rFonts w:ascii="Palatino Linotype" w:hAnsi="Palatino Linotype"/>
        </w:rPr>
      </w:pPr>
      <w:r>
        <w:rPr>
          <w:rFonts w:ascii="Palatino Linotype" w:hAnsi="Palatino Linotype"/>
        </w:rPr>
        <w:t>Hvis vi skal drage en konklusion af det forrige, må den være: Hvis ordet ”tegn” skal forstås i den pierceske betydning (a)</w:t>
      </w:r>
      <w:r w:rsidR="00EB3D0A">
        <w:rPr>
          <w:rFonts w:ascii="Palatino Linotype" w:hAnsi="Palatino Linotype"/>
        </w:rPr>
        <w:t>,</w:t>
      </w:r>
      <w:r>
        <w:rPr>
          <w:rFonts w:ascii="Palatino Linotype" w:hAnsi="Palatino Linotype"/>
        </w:rPr>
        <w:t xml:space="preserve"> er definitionen af tegnet utilstrækkelig. Det er rigtigt, man kan danne tegn ved at gribe til brug af kendte kausalforbindelser mellem </w:t>
      </w:r>
      <w:r w:rsidR="00BA6925">
        <w:rPr>
          <w:rFonts w:ascii="Palatino Linotype" w:hAnsi="Palatino Linotype"/>
        </w:rPr>
        <w:t>tegn og objekter</w:t>
      </w:r>
      <w:r>
        <w:rPr>
          <w:rFonts w:ascii="Palatino Linotype" w:hAnsi="Palatino Linotype"/>
        </w:rPr>
        <w:t xml:space="preserve"> (ild-røg, muldvarpe-muldvarpeskud etc.), </w:t>
      </w:r>
      <w:r w:rsidR="007E30CD">
        <w:rPr>
          <w:rFonts w:ascii="Palatino Linotype" w:hAnsi="Palatino Linotype"/>
        </w:rPr>
        <w:t xml:space="preserve">gribe </w:t>
      </w:r>
      <w:r>
        <w:rPr>
          <w:rFonts w:ascii="Palatino Linotype" w:hAnsi="Palatino Linotype"/>
        </w:rPr>
        <w:t xml:space="preserve">til brug af </w:t>
      </w:r>
      <w:r w:rsidR="00BA6925">
        <w:rPr>
          <w:rFonts w:ascii="Palatino Linotype" w:hAnsi="Palatino Linotype"/>
        </w:rPr>
        <w:t xml:space="preserve">konstaterede </w:t>
      </w:r>
      <w:r>
        <w:rPr>
          <w:rFonts w:ascii="Palatino Linotype" w:hAnsi="Palatino Linotype"/>
        </w:rPr>
        <w:t xml:space="preserve">similaritetsforhold mellem </w:t>
      </w:r>
      <w:r w:rsidR="00BA6925">
        <w:rPr>
          <w:rFonts w:ascii="Palatino Linotype" w:hAnsi="Palatino Linotype"/>
        </w:rPr>
        <w:t>tegn og objekter</w:t>
      </w:r>
      <w:r>
        <w:rPr>
          <w:rFonts w:ascii="Palatino Linotype" w:hAnsi="Palatino Linotype"/>
        </w:rPr>
        <w:t xml:space="preserve"> </w:t>
      </w:r>
      <w:r w:rsidR="00BA6925">
        <w:rPr>
          <w:rFonts w:ascii="Palatino Linotype" w:hAnsi="Palatino Linotype"/>
        </w:rPr>
        <w:t>(”dette træ her som billede på træer i almindelighed”), eller</w:t>
      </w:r>
      <w:r w:rsidR="007E30CD">
        <w:rPr>
          <w:rFonts w:ascii="Palatino Linotype" w:hAnsi="Palatino Linotype"/>
        </w:rPr>
        <w:t xml:space="preserve"> gribe </w:t>
      </w:r>
      <w:r w:rsidR="00BA6925">
        <w:rPr>
          <w:rFonts w:ascii="Palatino Linotype" w:hAnsi="Palatino Linotype"/>
        </w:rPr>
        <w:t xml:space="preserve">til brug af arbitrære, konventionaliserede relationer mellem tegn og objekter. Men at henvise til disse mulige hjælpemidler i kommunikation er ikke at forklare, hvad kommunikation er. </w:t>
      </w:r>
      <w:r w:rsidR="006C07A3">
        <w:rPr>
          <w:rFonts w:ascii="Palatino Linotype" w:hAnsi="Palatino Linotype"/>
        </w:rPr>
        <w:t xml:space="preserve">Går vi til den peirceske betydning (b), </w:t>
      </w:r>
      <w:r w:rsidR="00BA6925">
        <w:rPr>
          <w:rFonts w:ascii="Palatino Linotype" w:hAnsi="Palatino Linotype"/>
        </w:rPr>
        <w:t xml:space="preserve">er </w:t>
      </w:r>
      <w:r w:rsidR="006C07A3">
        <w:rPr>
          <w:rFonts w:ascii="Palatino Linotype" w:hAnsi="Palatino Linotype"/>
        </w:rPr>
        <w:t>det</w:t>
      </w:r>
      <w:r w:rsidR="00BA6925">
        <w:rPr>
          <w:rFonts w:ascii="Palatino Linotype" w:hAnsi="Palatino Linotype"/>
        </w:rPr>
        <w:t xml:space="preserve"> </w:t>
      </w:r>
      <w:r w:rsidR="00BA6925">
        <w:rPr>
          <w:rFonts w:ascii="Palatino Linotype" w:hAnsi="Palatino Linotype"/>
        </w:rPr>
        <w:lastRenderedPageBreak/>
        <w:t>rigtigt, at man kan abstrahere sig frem til et generelt</w:t>
      </w:r>
      <w:r w:rsidR="006C07A3">
        <w:rPr>
          <w:rFonts w:ascii="Palatino Linotype" w:hAnsi="Palatino Linotype"/>
        </w:rPr>
        <w:t xml:space="preserve"> tegn</w:t>
      </w:r>
      <w:r w:rsidR="007E30CD">
        <w:rPr>
          <w:rFonts w:ascii="Palatino Linotype" w:hAnsi="Palatino Linotype"/>
        </w:rPr>
        <w:t>- og informa</w:t>
      </w:r>
      <w:r w:rsidR="006C07A3">
        <w:rPr>
          <w:rFonts w:ascii="Palatino Linotype" w:hAnsi="Palatino Linotype"/>
        </w:rPr>
        <w:t>t</w:t>
      </w:r>
      <w:r w:rsidR="007E30CD">
        <w:rPr>
          <w:rFonts w:ascii="Palatino Linotype" w:hAnsi="Palatino Linotype"/>
        </w:rPr>
        <w:t>i</w:t>
      </w:r>
      <w:r w:rsidR="006C07A3">
        <w:rPr>
          <w:rFonts w:ascii="Palatino Linotype" w:hAnsi="Palatino Linotype"/>
        </w:rPr>
        <w:t>onsbegreb</w:t>
      </w:r>
      <w:r w:rsidR="00BA6925">
        <w:rPr>
          <w:rFonts w:ascii="Palatino Linotype" w:hAnsi="Palatino Linotype"/>
        </w:rPr>
        <w:t xml:space="preserve"> bag det </w:t>
      </w:r>
      <w:r w:rsidR="006C07A3">
        <w:rPr>
          <w:rFonts w:ascii="Palatino Linotype" w:hAnsi="Palatino Linotype"/>
        </w:rPr>
        <w:t>handle</w:t>
      </w:r>
      <w:r w:rsidR="00BA6925">
        <w:rPr>
          <w:rFonts w:ascii="Palatino Linotype" w:hAnsi="Palatino Linotype"/>
        </w:rPr>
        <w:t xml:space="preserve">begreb, vi mennesker har et umiddelbart forhold til som </w:t>
      </w:r>
      <w:r w:rsidR="006C07A3">
        <w:rPr>
          <w:rFonts w:ascii="Palatino Linotype" w:hAnsi="Palatino Linotype"/>
        </w:rPr>
        <w:t xml:space="preserve">handlende og kommunikerende </w:t>
      </w:r>
      <w:r w:rsidR="00BA6925">
        <w:rPr>
          <w:rFonts w:ascii="Palatino Linotype" w:hAnsi="Palatino Linotype"/>
        </w:rPr>
        <w:t xml:space="preserve">væsener. Abstraktionen </w:t>
      </w:r>
      <w:r w:rsidR="006C07A3">
        <w:rPr>
          <w:rFonts w:ascii="Palatino Linotype" w:hAnsi="Palatino Linotype"/>
        </w:rPr>
        <w:t xml:space="preserve">vil </w:t>
      </w:r>
      <w:r w:rsidR="00BA6925">
        <w:rPr>
          <w:rFonts w:ascii="Palatino Linotype" w:hAnsi="Palatino Linotype"/>
        </w:rPr>
        <w:t xml:space="preserve">imidlertid </w:t>
      </w:r>
      <w:r w:rsidR="006C07A3">
        <w:rPr>
          <w:rFonts w:ascii="Palatino Linotype" w:hAnsi="Palatino Linotype"/>
        </w:rPr>
        <w:t xml:space="preserve">være </w:t>
      </w:r>
      <w:r w:rsidR="00BA6925">
        <w:rPr>
          <w:rFonts w:ascii="Palatino Linotype" w:hAnsi="Palatino Linotype"/>
        </w:rPr>
        <w:t>rent formel og heuristisk: Der skjuler sig ingen realitet bag abstraktion</w:t>
      </w:r>
      <w:r w:rsidR="006C07A3">
        <w:rPr>
          <w:rFonts w:ascii="Palatino Linotype" w:hAnsi="Palatino Linotype"/>
        </w:rPr>
        <w:t>en</w:t>
      </w:r>
      <w:r w:rsidR="00BA6925">
        <w:rPr>
          <w:rFonts w:ascii="Palatino Linotype" w:hAnsi="Palatino Linotype"/>
        </w:rPr>
        <w:t xml:space="preserve">. </w:t>
      </w:r>
      <w:r w:rsidR="006C07A3">
        <w:rPr>
          <w:rFonts w:ascii="Palatino Linotype" w:hAnsi="Palatino Linotype"/>
        </w:rPr>
        <w:t>Endelig: Ser vi på den peirceske betydning (c) er det rigtigt, at ting</w:t>
      </w:r>
      <w:r w:rsidR="00C500E2">
        <w:rPr>
          <w:rFonts w:ascii="Palatino Linotype" w:hAnsi="Palatino Linotype"/>
        </w:rPr>
        <w:t xml:space="preserve">srammen rummer muligheden for at se ting som </w:t>
      </w:r>
      <w:r w:rsidR="006C07A3">
        <w:rPr>
          <w:rFonts w:ascii="Palatino Linotype" w:hAnsi="Palatino Linotype"/>
        </w:rPr>
        <w:t>kausale tegn</w:t>
      </w:r>
      <w:r w:rsidR="00CC2430">
        <w:rPr>
          <w:rFonts w:ascii="Palatino Linotype" w:hAnsi="Palatino Linotype"/>
        </w:rPr>
        <w:t xml:space="preserve"> (svarende til det, Grice kalder natural meaning)</w:t>
      </w:r>
      <w:r w:rsidR="00C500E2">
        <w:rPr>
          <w:rFonts w:ascii="Palatino Linotype" w:hAnsi="Palatino Linotype"/>
        </w:rPr>
        <w:t xml:space="preserve">, </w:t>
      </w:r>
      <w:r w:rsidR="007E30CD">
        <w:rPr>
          <w:rFonts w:ascii="Palatino Linotype" w:hAnsi="Palatino Linotype"/>
        </w:rPr>
        <w:t xml:space="preserve">og at </w:t>
      </w:r>
      <w:r w:rsidR="00C500E2">
        <w:rPr>
          <w:rFonts w:ascii="Palatino Linotype" w:hAnsi="Palatino Linotype"/>
        </w:rPr>
        <w:t xml:space="preserve">personrammen rummer muligheden for at se personer som </w:t>
      </w:r>
      <w:r w:rsidR="00114A56">
        <w:rPr>
          <w:rFonts w:ascii="Palatino Linotype" w:hAnsi="Palatino Linotype"/>
        </w:rPr>
        <w:t>instanser</w:t>
      </w:r>
      <w:r w:rsidR="007E30CD">
        <w:rPr>
          <w:rFonts w:ascii="Palatino Linotype" w:hAnsi="Palatino Linotype"/>
        </w:rPr>
        <w:t>, der er</w:t>
      </w:r>
      <w:r w:rsidR="00114A56">
        <w:rPr>
          <w:rFonts w:ascii="Palatino Linotype" w:hAnsi="Palatino Linotype"/>
        </w:rPr>
        <w:t xml:space="preserve"> i stand til at gøre anvendelse af </w:t>
      </w:r>
      <w:r w:rsidR="006C07A3">
        <w:rPr>
          <w:rFonts w:ascii="Palatino Linotype" w:hAnsi="Palatino Linotype"/>
        </w:rPr>
        <w:t xml:space="preserve">konventionelle tegn; </w:t>
      </w:r>
      <w:r w:rsidR="007E30CD">
        <w:rPr>
          <w:rFonts w:ascii="Palatino Linotype" w:hAnsi="Palatino Linotype"/>
        </w:rPr>
        <w:t xml:space="preserve">derimod </w:t>
      </w:r>
      <w:r w:rsidR="00D900D7">
        <w:rPr>
          <w:rFonts w:ascii="Palatino Linotype" w:hAnsi="Palatino Linotype"/>
        </w:rPr>
        <w:t>mangler vi</w:t>
      </w:r>
      <w:r w:rsidR="007E30CD">
        <w:rPr>
          <w:rFonts w:ascii="Palatino Linotype" w:hAnsi="Palatino Linotype"/>
        </w:rPr>
        <w:t xml:space="preserve"> </w:t>
      </w:r>
      <w:r w:rsidR="00D900D7">
        <w:rPr>
          <w:rFonts w:ascii="Palatino Linotype" w:hAnsi="Palatino Linotype"/>
        </w:rPr>
        <w:t xml:space="preserve">hos Peirce </w:t>
      </w:r>
      <w:r w:rsidR="00C500E2">
        <w:rPr>
          <w:rFonts w:ascii="Palatino Linotype" w:hAnsi="Palatino Linotype"/>
        </w:rPr>
        <w:t xml:space="preserve">agentrammen </w:t>
      </w:r>
      <w:r w:rsidR="00D900D7">
        <w:rPr>
          <w:rFonts w:ascii="Palatino Linotype" w:hAnsi="Palatino Linotype"/>
        </w:rPr>
        <w:t>til at give</w:t>
      </w:r>
      <w:r w:rsidR="00114A56">
        <w:rPr>
          <w:rFonts w:ascii="Palatino Linotype" w:hAnsi="Palatino Linotype"/>
        </w:rPr>
        <w:t xml:space="preserve"> den peirceske tegnsystematik i betydning (c)</w:t>
      </w:r>
      <w:r w:rsidR="00D900D7">
        <w:rPr>
          <w:rFonts w:ascii="Palatino Linotype" w:hAnsi="Palatino Linotype"/>
        </w:rPr>
        <w:t xml:space="preserve"> en korrekt forankring i verden: Når noget er en person, skal det også </w:t>
      </w:r>
      <w:r w:rsidR="0073694B">
        <w:rPr>
          <w:rFonts w:ascii="Palatino Linotype" w:hAnsi="Palatino Linotype"/>
        </w:rPr>
        <w:t xml:space="preserve">kunne </w:t>
      </w:r>
      <w:r w:rsidR="00D900D7">
        <w:rPr>
          <w:rFonts w:ascii="Palatino Linotype" w:hAnsi="Palatino Linotype"/>
        </w:rPr>
        <w:t xml:space="preserve">være en agent. </w:t>
      </w:r>
      <w:r w:rsidR="0073694B">
        <w:rPr>
          <w:rFonts w:ascii="Palatino Linotype" w:hAnsi="Palatino Linotype"/>
        </w:rPr>
        <w:t xml:space="preserve">Og når nogtet er en agent, skal det også kunne være en ting. Det er, som vi tidligere har været inde på, det korrekte ontologiske grundforhold i verden. </w:t>
      </w:r>
      <w:r w:rsidR="00D900D7">
        <w:rPr>
          <w:rFonts w:ascii="Palatino Linotype" w:hAnsi="Palatino Linotype"/>
        </w:rPr>
        <w:t xml:space="preserve">Her </w:t>
      </w:r>
      <w:r w:rsidR="0073694B">
        <w:rPr>
          <w:rFonts w:ascii="Palatino Linotype" w:hAnsi="Palatino Linotype"/>
        </w:rPr>
        <w:t>nytter det så ikke noget at ville erstatte målrettetheden – som fænomenologisk anskuet altid vil være en menneskelig bevidsthed – med en abstrakt idealisme, en verden af ideer over for en verden af ting. Siger jeg ”det regner”, er jeg en person</w:t>
      </w:r>
      <w:r w:rsidR="006D4EFC">
        <w:rPr>
          <w:rFonts w:ascii="Palatino Linotype" w:hAnsi="Palatino Linotype"/>
        </w:rPr>
        <w:t>, der</w:t>
      </w:r>
      <w:r w:rsidR="0073694B">
        <w:rPr>
          <w:rFonts w:ascii="Palatino Linotype" w:hAnsi="Palatino Linotype"/>
        </w:rPr>
        <w:t xml:space="preserve"> udføre</w:t>
      </w:r>
      <w:r w:rsidR="006D4EFC">
        <w:rPr>
          <w:rFonts w:ascii="Palatino Linotype" w:hAnsi="Palatino Linotype"/>
        </w:rPr>
        <w:t>r</w:t>
      </w:r>
      <w:r w:rsidR="0073694B">
        <w:rPr>
          <w:rFonts w:ascii="Palatino Linotype" w:hAnsi="Palatino Linotype"/>
        </w:rPr>
        <w:t xml:space="preserve"> en bestemt </w:t>
      </w:r>
      <w:r w:rsidR="000F25E8">
        <w:rPr>
          <w:rFonts w:ascii="Palatino Linotype" w:hAnsi="Palatino Linotype"/>
        </w:rPr>
        <w:t>tankebærende statusfunktion</w:t>
      </w:r>
      <w:r w:rsidR="0073694B">
        <w:rPr>
          <w:rFonts w:ascii="Palatino Linotype" w:hAnsi="Palatino Linotype"/>
        </w:rPr>
        <w:t xml:space="preserve"> </w:t>
      </w:r>
      <w:r w:rsidR="000F25E8">
        <w:rPr>
          <w:rFonts w:ascii="Palatino Linotype" w:hAnsi="Palatino Linotype"/>
        </w:rPr>
        <w:t xml:space="preserve">– inden for Austin-traditionen kaldet en illokutionær handling – </w:t>
      </w:r>
      <w:r w:rsidR="0073694B">
        <w:rPr>
          <w:rFonts w:ascii="Palatino Linotype" w:hAnsi="Palatino Linotype"/>
        </w:rPr>
        <w:t xml:space="preserve">ved brug af en bestemt </w:t>
      </w:r>
      <w:r w:rsidR="002F49DA">
        <w:rPr>
          <w:rFonts w:ascii="Palatino Linotype" w:hAnsi="Palatino Linotype"/>
        </w:rPr>
        <w:t xml:space="preserve">konvention på dansk. Samtidig </w:t>
      </w:r>
      <w:r w:rsidR="006D4EFC">
        <w:rPr>
          <w:rFonts w:ascii="Palatino Linotype" w:hAnsi="Palatino Linotype"/>
        </w:rPr>
        <w:t xml:space="preserve">hermed </w:t>
      </w:r>
      <w:r w:rsidR="002F49DA">
        <w:rPr>
          <w:rFonts w:ascii="Palatino Linotype" w:hAnsi="Palatino Linotype"/>
        </w:rPr>
        <w:t>er jeg en agent</w:t>
      </w:r>
      <w:r w:rsidR="006D4EFC">
        <w:rPr>
          <w:rFonts w:ascii="Palatino Linotype" w:hAnsi="Palatino Linotype"/>
        </w:rPr>
        <w:t>, der</w:t>
      </w:r>
      <w:r w:rsidR="002F49DA">
        <w:rPr>
          <w:rFonts w:ascii="Palatino Linotype" w:hAnsi="Palatino Linotype"/>
        </w:rPr>
        <w:t xml:space="preserve"> udføre</w:t>
      </w:r>
      <w:r w:rsidR="006D4EFC">
        <w:rPr>
          <w:rFonts w:ascii="Palatino Linotype" w:hAnsi="Palatino Linotype"/>
        </w:rPr>
        <w:t>r</w:t>
      </w:r>
      <w:r w:rsidR="002F49DA">
        <w:rPr>
          <w:rFonts w:ascii="Palatino Linotype" w:hAnsi="Palatino Linotype"/>
        </w:rPr>
        <w:t xml:space="preserve"> en </w:t>
      </w:r>
      <w:r w:rsidR="006D4EFC">
        <w:rPr>
          <w:rFonts w:ascii="Palatino Linotype" w:hAnsi="Palatino Linotype"/>
        </w:rPr>
        <w:t>række bestemte instrumentelle handlinger – heribland</w:t>
      </w:r>
      <w:r w:rsidR="0025449A">
        <w:rPr>
          <w:rFonts w:ascii="Palatino Linotype" w:hAnsi="Palatino Linotype"/>
        </w:rPr>
        <w:t>t</w:t>
      </w:r>
      <w:r w:rsidR="006D4EFC">
        <w:rPr>
          <w:rFonts w:ascii="Palatino Linotype" w:hAnsi="Palatino Linotype"/>
        </w:rPr>
        <w:t xml:space="preserve"> </w:t>
      </w:r>
      <w:r w:rsidR="000F25E8">
        <w:rPr>
          <w:rFonts w:ascii="Palatino Linotype" w:hAnsi="Palatino Linotype"/>
        </w:rPr>
        <w:t xml:space="preserve">hvad der inden for Austin-traditionen kaldes </w:t>
      </w:r>
      <w:r w:rsidR="006D4EFC">
        <w:rPr>
          <w:rFonts w:ascii="Palatino Linotype" w:hAnsi="Palatino Linotype"/>
        </w:rPr>
        <w:t xml:space="preserve">en perlokutionære handling – som led i formidlingen af </w:t>
      </w:r>
      <w:r w:rsidR="000F25E8">
        <w:rPr>
          <w:rFonts w:ascii="Palatino Linotype" w:hAnsi="Palatino Linotype"/>
        </w:rPr>
        <w:t>d</w:t>
      </w:r>
      <w:r w:rsidR="006D4EFC">
        <w:rPr>
          <w:rFonts w:ascii="Palatino Linotype" w:hAnsi="Palatino Linotype"/>
        </w:rPr>
        <w:t>en</w:t>
      </w:r>
      <w:r w:rsidR="000F25E8">
        <w:rPr>
          <w:rFonts w:ascii="Palatino Linotype" w:hAnsi="Palatino Linotype"/>
        </w:rPr>
        <w:t>ne</w:t>
      </w:r>
      <w:r w:rsidR="006D4EFC">
        <w:rPr>
          <w:rFonts w:ascii="Palatino Linotype" w:hAnsi="Palatino Linotype"/>
        </w:rPr>
        <w:t xml:space="preserve"> tanke. Og endelig – samtidig med alt dette – er jeg en ting, eksisterende i tid og rum underlagt kausalitet. Det er vigtigt, at denne ontologiske reduktionsorden fastholdes, hvis man vil bevare en naturalistisk opfattelse af, hvordan det hele hænger sammen i verden. Og det mener jeg, man bør gøre. </w:t>
      </w:r>
      <w:r w:rsidR="006C07A3" w:rsidRPr="0073694B">
        <w:rPr>
          <w:rFonts w:ascii="Palatino Linotype" w:hAnsi="Palatino Linotype"/>
        </w:rPr>
        <w:t xml:space="preserve"> </w:t>
      </w:r>
      <w:r w:rsidR="00BA6925" w:rsidRPr="0073694B">
        <w:rPr>
          <w:rFonts w:ascii="Palatino Linotype" w:hAnsi="Palatino Linotype"/>
        </w:rPr>
        <w:t xml:space="preserve">  </w:t>
      </w:r>
      <w:r w:rsidRPr="0073694B">
        <w:rPr>
          <w:rFonts w:ascii="Palatino Linotype" w:hAnsi="Palatino Linotype"/>
        </w:rPr>
        <w:t xml:space="preserve">  </w:t>
      </w:r>
    </w:p>
    <w:p w:rsidR="007040F4" w:rsidRDefault="007040F4" w:rsidP="0067242D">
      <w:pPr>
        <w:tabs>
          <w:tab w:val="left" w:pos="6825"/>
        </w:tabs>
        <w:spacing w:after="0" w:line="240" w:lineRule="auto"/>
        <w:jc w:val="both"/>
        <w:rPr>
          <w:rFonts w:ascii="Palatino Linotype" w:hAnsi="Palatino Linotype"/>
        </w:rPr>
      </w:pPr>
    </w:p>
    <w:p w:rsidR="006972DD" w:rsidRDefault="00ED28BA" w:rsidP="006972DD">
      <w:pPr>
        <w:tabs>
          <w:tab w:val="left" w:pos="6825"/>
        </w:tabs>
        <w:spacing w:after="0" w:line="240" w:lineRule="auto"/>
        <w:jc w:val="both"/>
        <w:rPr>
          <w:rFonts w:ascii="Palatino Linotype" w:hAnsi="Palatino Linotype"/>
          <w:sz w:val="24"/>
          <w:szCs w:val="24"/>
        </w:rPr>
      </w:pPr>
      <w:r w:rsidRPr="00ED28BA">
        <w:rPr>
          <w:rFonts w:ascii="Palatino Linotype" w:hAnsi="Palatino Linotype"/>
          <w:sz w:val="24"/>
          <w:szCs w:val="24"/>
        </w:rPr>
        <w:t>Tegn</w:t>
      </w:r>
      <w:r>
        <w:rPr>
          <w:rFonts w:ascii="Palatino Linotype" w:hAnsi="Palatino Linotype"/>
          <w:sz w:val="24"/>
          <w:szCs w:val="24"/>
        </w:rPr>
        <w:t>udtryk</w:t>
      </w:r>
      <w:r w:rsidRPr="00ED28BA">
        <w:rPr>
          <w:rFonts w:ascii="Palatino Linotype" w:hAnsi="Palatino Linotype"/>
          <w:sz w:val="24"/>
          <w:szCs w:val="24"/>
        </w:rPr>
        <w:t xml:space="preserve"> kan indgå i tegn</w:t>
      </w:r>
      <w:r w:rsidR="00421387">
        <w:rPr>
          <w:rFonts w:ascii="Palatino Linotype" w:hAnsi="Palatino Linotype"/>
          <w:sz w:val="24"/>
          <w:szCs w:val="24"/>
        </w:rPr>
        <w:t>notations</w:t>
      </w:r>
      <w:r w:rsidR="006972DD">
        <w:rPr>
          <w:rFonts w:ascii="Palatino Linotype" w:hAnsi="Palatino Linotype"/>
          <w:sz w:val="24"/>
          <w:szCs w:val="24"/>
        </w:rPr>
        <w:t>s</w:t>
      </w:r>
      <w:r w:rsidRPr="00ED28BA">
        <w:rPr>
          <w:rFonts w:ascii="Palatino Linotype" w:hAnsi="Palatino Linotype"/>
          <w:sz w:val="24"/>
          <w:szCs w:val="24"/>
        </w:rPr>
        <w:t xml:space="preserve">ystemer. De behøver det ikke. </w:t>
      </w:r>
      <w:r>
        <w:rPr>
          <w:rFonts w:ascii="Palatino Linotype" w:hAnsi="Palatino Linotype"/>
          <w:sz w:val="24"/>
          <w:szCs w:val="24"/>
        </w:rPr>
        <w:t>Hvis vi taler om 1864</w:t>
      </w:r>
      <w:r w:rsidR="000D73FD">
        <w:rPr>
          <w:rFonts w:ascii="Palatino Linotype" w:hAnsi="Palatino Linotype"/>
          <w:sz w:val="24"/>
          <w:szCs w:val="24"/>
        </w:rPr>
        <w:t>,</w:t>
      </w:r>
      <w:r>
        <w:rPr>
          <w:rFonts w:ascii="Palatino Linotype" w:hAnsi="Palatino Linotype"/>
          <w:sz w:val="24"/>
          <w:szCs w:val="24"/>
        </w:rPr>
        <w:t xml:space="preserve"> og jeg fx væl</w:t>
      </w:r>
      <w:r w:rsidR="003D24CF">
        <w:rPr>
          <w:rFonts w:ascii="Palatino Linotype" w:hAnsi="Palatino Linotype"/>
          <w:sz w:val="24"/>
          <w:szCs w:val="24"/>
        </w:rPr>
        <w:t>ger</w:t>
      </w:r>
      <w:r>
        <w:rPr>
          <w:rFonts w:ascii="Palatino Linotype" w:hAnsi="Palatino Linotype"/>
          <w:sz w:val="24"/>
          <w:szCs w:val="24"/>
        </w:rPr>
        <w:t xml:space="preserve"> at lade den ene af de to tekopper, der står på mit morgenbord, repræsentere danskerne og den anden repræsentere tyskerne, indgår de to tekopper på ingen måde i noget </w:t>
      </w:r>
      <w:r w:rsidR="00FA72DA">
        <w:rPr>
          <w:rFonts w:ascii="Palatino Linotype" w:hAnsi="Palatino Linotype"/>
          <w:sz w:val="24"/>
          <w:szCs w:val="24"/>
        </w:rPr>
        <w:t>tegn</w:t>
      </w:r>
      <w:r>
        <w:rPr>
          <w:rFonts w:ascii="Palatino Linotype" w:hAnsi="Palatino Linotype"/>
          <w:sz w:val="24"/>
          <w:szCs w:val="24"/>
        </w:rPr>
        <w:t xml:space="preserve">system. </w:t>
      </w:r>
      <w:r w:rsidR="006972DD">
        <w:rPr>
          <w:rFonts w:ascii="Palatino Linotype" w:hAnsi="Palatino Linotype"/>
          <w:sz w:val="24"/>
          <w:szCs w:val="24"/>
        </w:rPr>
        <w:t>Et tegn</w:t>
      </w:r>
      <w:r w:rsidR="00421387">
        <w:rPr>
          <w:rFonts w:ascii="Palatino Linotype" w:hAnsi="Palatino Linotype"/>
          <w:sz w:val="24"/>
          <w:szCs w:val="24"/>
        </w:rPr>
        <w:t>notations</w:t>
      </w:r>
      <w:r w:rsidR="006972DD">
        <w:rPr>
          <w:rFonts w:ascii="Palatino Linotype" w:hAnsi="Palatino Linotype"/>
          <w:sz w:val="24"/>
          <w:szCs w:val="24"/>
        </w:rPr>
        <w:t xml:space="preserve">system kræver nemlig, at </w:t>
      </w:r>
      <w:r w:rsidR="005F08C4">
        <w:rPr>
          <w:rFonts w:ascii="Palatino Linotype" w:hAnsi="Palatino Linotype"/>
          <w:sz w:val="24"/>
          <w:szCs w:val="24"/>
        </w:rPr>
        <w:t xml:space="preserve">der er flere </w:t>
      </w:r>
      <w:r w:rsidR="006972DD">
        <w:rPr>
          <w:rFonts w:ascii="Palatino Linotype" w:hAnsi="Palatino Linotype"/>
          <w:sz w:val="24"/>
          <w:szCs w:val="24"/>
        </w:rPr>
        <w:t>tegnudtryk</w:t>
      </w:r>
      <w:r w:rsidR="005F08C4">
        <w:rPr>
          <w:rFonts w:ascii="Palatino Linotype" w:hAnsi="Palatino Linotype"/>
          <w:sz w:val="24"/>
          <w:szCs w:val="24"/>
        </w:rPr>
        <w:t xml:space="preserve">, som </w:t>
      </w:r>
      <w:r w:rsidR="006972DD">
        <w:rPr>
          <w:rFonts w:ascii="Palatino Linotype" w:hAnsi="Palatino Linotype"/>
          <w:sz w:val="24"/>
          <w:szCs w:val="24"/>
        </w:rPr>
        <w:t>står i et systematisk forhold til hinanden. Det gør de fx i tegn</w:t>
      </w:r>
      <w:r w:rsidR="00421387">
        <w:rPr>
          <w:rFonts w:ascii="Palatino Linotype" w:hAnsi="Palatino Linotype"/>
          <w:sz w:val="24"/>
          <w:szCs w:val="24"/>
        </w:rPr>
        <w:t>notations</w:t>
      </w:r>
      <w:r w:rsidR="006972DD">
        <w:rPr>
          <w:rFonts w:ascii="Palatino Linotype" w:hAnsi="Palatino Linotype"/>
          <w:sz w:val="24"/>
          <w:szCs w:val="24"/>
        </w:rPr>
        <w:t xml:space="preserve">systemer, hvor et sæt af grundtegn danner udgangspunkt for generering af forskellige sekvenser af tegnudtryk ud fra bestemte regler. Et sådant system er fx følgende </w:t>
      </w:r>
      <w:r w:rsidR="005E2B45">
        <w:rPr>
          <w:rFonts w:ascii="Palatino Linotype" w:hAnsi="Palatino Linotype"/>
          <w:sz w:val="24"/>
          <w:szCs w:val="24"/>
        </w:rPr>
        <w:t>genskrivnings</w:t>
      </w:r>
      <w:r w:rsidR="006972DD">
        <w:rPr>
          <w:rFonts w:ascii="Palatino Linotype" w:hAnsi="Palatino Linotype"/>
          <w:sz w:val="24"/>
          <w:szCs w:val="24"/>
        </w:rPr>
        <w:t xml:space="preserve">system: </w:t>
      </w:r>
    </w:p>
    <w:p w:rsidR="006972DD" w:rsidRDefault="006972DD" w:rsidP="006972DD">
      <w:pPr>
        <w:tabs>
          <w:tab w:val="left" w:pos="6825"/>
        </w:tabs>
        <w:spacing w:after="0" w:line="240" w:lineRule="auto"/>
        <w:jc w:val="both"/>
        <w:rPr>
          <w:rFonts w:ascii="Palatino Linotype" w:hAnsi="Palatino Linotype"/>
          <w:sz w:val="24"/>
          <w:szCs w:val="24"/>
        </w:rPr>
      </w:pPr>
    </w:p>
    <w:p w:rsidR="006972DD" w:rsidRDefault="006972DD" w:rsidP="006972DD">
      <w:pPr>
        <w:tabs>
          <w:tab w:val="left" w:pos="1134"/>
        </w:tabs>
        <w:spacing w:after="0" w:line="240" w:lineRule="auto"/>
        <w:jc w:val="both"/>
        <w:rPr>
          <w:rFonts w:ascii="Palatino Linotype" w:hAnsi="Palatino Linotype"/>
          <w:sz w:val="24"/>
          <w:szCs w:val="24"/>
        </w:rPr>
      </w:pPr>
      <w:r>
        <w:rPr>
          <w:rFonts w:ascii="Palatino Linotype" w:hAnsi="Palatino Linotype"/>
          <w:sz w:val="24"/>
          <w:szCs w:val="24"/>
        </w:rPr>
        <w:tab/>
        <w:t xml:space="preserve">   </w:t>
      </w:r>
      <w:r>
        <w:rPr>
          <w:rFonts w:ascii="Calibri" w:hAnsi="Calibri"/>
          <w:sz w:val="24"/>
          <w:szCs w:val="24"/>
        </w:rPr>
        <w:t>→</w:t>
      </w:r>
      <w:r>
        <w:rPr>
          <w:rFonts w:ascii="Palatino Linotype" w:hAnsi="Palatino Linotype"/>
          <w:sz w:val="24"/>
          <w:szCs w:val="24"/>
        </w:rPr>
        <w:t xml:space="preserve"> |</w:t>
      </w:r>
      <w:r w:rsidR="005E2B45">
        <w:rPr>
          <w:rFonts w:ascii="Palatino Linotype" w:hAnsi="Palatino Linotype"/>
          <w:sz w:val="24"/>
          <w:szCs w:val="24"/>
        </w:rPr>
        <w:t xml:space="preserve">              (initialiseringsregel)</w:t>
      </w:r>
    </w:p>
    <w:p w:rsidR="00ED28BA" w:rsidRDefault="006972DD" w:rsidP="006972DD">
      <w:pPr>
        <w:tabs>
          <w:tab w:val="left" w:pos="1134"/>
        </w:tabs>
        <w:spacing w:after="0" w:line="240" w:lineRule="auto"/>
        <w:jc w:val="both"/>
        <w:rPr>
          <w:rFonts w:ascii="Palatino Linotype" w:hAnsi="Palatino Linotype"/>
          <w:sz w:val="24"/>
          <w:szCs w:val="24"/>
        </w:rPr>
      </w:pPr>
      <w:r>
        <w:rPr>
          <w:rFonts w:ascii="Palatino Linotype" w:hAnsi="Palatino Linotype"/>
          <w:sz w:val="24"/>
          <w:szCs w:val="24"/>
        </w:rPr>
        <w:tab/>
        <w:t xml:space="preserve">| </w:t>
      </w:r>
      <w:r>
        <w:rPr>
          <w:rFonts w:ascii="Calibri" w:hAnsi="Calibri"/>
          <w:sz w:val="24"/>
          <w:szCs w:val="24"/>
        </w:rPr>
        <w:t>→</w:t>
      </w:r>
      <w:r>
        <w:rPr>
          <w:rFonts w:ascii="Palatino Linotype" w:hAnsi="Palatino Linotype"/>
          <w:sz w:val="24"/>
          <w:szCs w:val="24"/>
        </w:rPr>
        <w:t xml:space="preserve"> ||   </w:t>
      </w:r>
      <w:r w:rsidR="005E2B45">
        <w:rPr>
          <w:rFonts w:ascii="Palatino Linotype" w:hAnsi="Palatino Linotype"/>
          <w:sz w:val="24"/>
          <w:szCs w:val="24"/>
        </w:rPr>
        <w:t xml:space="preserve">         (genskrivningsregel)</w:t>
      </w:r>
    </w:p>
    <w:p w:rsidR="005E2B45" w:rsidRDefault="005E2B45" w:rsidP="006972DD">
      <w:pPr>
        <w:tabs>
          <w:tab w:val="left" w:pos="1134"/>
        </w:tabs>
        <w:spacing w:after="0" w:line="240" w:lineRule="auto"/>
        <w:jc w:val="both"/>
        <w:rPr>
          <w:rFonts w:ascii="Palatino Linotype" w:hAnsi="Palatino Linotype"/>
          <w:sz w:val="24"/>
          <w:szCs w:val="24"/>
        </w:rPr>
      </w:pPr>
    </w:p>
    <w:p w:rsidR="00742FD6" w:rsidRDefault="005A2BA2" w:rsidP="006972DD">
      <w:pPr>
        <w:tabs>
          <w:tab w:val="left" w:pos="1134"/>
        </w:tabs>
        <w:spacing w:after="0" w:line="240" w:lineRule="auto"/>
        <w:jc w:val="both"/>
        <w:rPr>
          <w:rFonts w:ascii="Palatino Linotype" w:hAnsi="Palatino Linotype"/>
          <w:sz w:val="24"/>
          <w:szCs w:val="24"/>
        </w:rPr>
      </w:pPr>
      <w:r>
        <w:rPr>
          <w:rFonts w:ascii="Palatino Linotype" w:hAnsi="Palatino Linotype"/>
          <w:sz w:val="24"/>
          <w:szCs w:val="24"/>
        </w:rPr>
        <w:t xml:space="preserve">Med dette system kan man ved gentagen anvendelse af genskrivningsreglen, dvs. rekursivt, nå frem til </w:t>
      </w:r>
      <w:r w:rsidR="00D069EE">
        <w:rPr>
          <w:rFonts w:ascii="Palatino Linotype" w:hAnsi="Palatino Linotype"/>
          <w:sz w:val="24"/>
          <w:szCs w:val="24"/>
        </w:rPr>
        <w:t>tegnudtryks</w:t>
      </w:r>
      <w:r w:rsidR="005A3F1C">
        <w:rPr>
          <w:rFonts w:ascii="Palatino Linotype" w:hAnsi="Palatino Linotype"/>
          <w:sz w:val="24"/>
          <w:szCs w:val="24"/>
        </w:rPr>
        <w:t xml:space="preserve">sekvenser af </w:t>
      </w:r>
      <w:r w:rsidR="00D069EE">
        <w:rPr>
          <w:rFonts w:ascii="Palatino Linotype" w:hAnsi="Palatino Linotype"/>
          <w:sz w:val="24"/>
          <w:szCs w:val="24"/>
        </w:rPr>
        <w:t>et stigende antal positioner</w:t>
      </w:r>
      <w:r>
        <w:rPr>
          <w:rFonts w:ascii="Palatino Linotype" w:hAnsi="Palatino Linotype"/>
          <w:sz w:val="24"/>
          <w:szCs w:val="24"/>
        </w:rPr>
        <w:t xml:space="preserve">: |, ||, |||, ||||, ||||| … </w:t>
      </w:r>
      <w:r w:rsidR="005A3F1C">
        <w:rPr>
          <w:rFonts w:ascii="Palatino Linotype" w:hAnsi="Palatino Linotype"/>
          <w:sz w:val="24"/>
          <w:szCs w:val="24"/>
        </w:rPr>
        <w:t xml:space="preserve">Dette system er simpelt, da </w:t>
      </w:r>
      <w:r w:rsidR="00DB2161">
        <w:rPr>
          <w:rFonts w:ascii="Palatino Linotype" w:hAnsi="Palatino Linotype"/>
          <w:sz w:val="24"/>
          <w:szCs w:val="24"/>
        </w:rPr>
        <w:t xml:space="preserve">sekvenserne </w:t>
      </w:r>
      <w:r w:rsidR="005A3F1C">
        <w:rPr>
          <w:rFonts w:ascii="Palatino Linotype" w:hAnsi="Palatino Linotype"/>
          <w:sz w:val="24"/>
          <w:szCs w:val="24"/>
        </w:rPr>
        <w:t xml:space="preserve">kun består af et grundtegn. </w:t>
      </w:r>
      <w:r w:rsidR="005F08C4">
        <w:rPr>
          <w:rFonts w:ascii="Palatino Linotype" w:hAnsi="Palatino Linotype"/>
          <w:sz w:val="24"/>
          <w:szCs w:val="24"/>
        </w:rPr>
        <w:t>Til gengæld er det tungt at danse med i den forstand</w:t>
      </w:r>
      <w:r>
        <w:rPr>
          <w:rFonts w:ascii="Palatino Linotype" w:hAnsi="Palatino Linotype"/>
          <w:sz w:val="24"/>
          <w:szCs w:val="24"/>
        </w:rPr>
        <w:t>, at udtryk</w:t>
      </w:r>
      <w:r w:rsidR="00672E83">
        <w:rPr>
          <w:rFonts w:ascii="Palatino Linotype" w:hAnsi="Palatino Linotype"/>
          <w:sz w:val="24"/>
          <w:szCs w:val="24"/>
        </w:rPr>
        <w:t>ssekvenserne</w:t>
      </w:r>
      <w:r>
        <w:rPr>
          <w:rFonts w:ascii="Palatino Linotype" w:hAnsi="Palatino Linotype"/>
          <w:sz w:val="24"/>
          <w:szCs w:val="24"/>
        </w:rPr>
        <w:t xml:space="preserve"> </w:t>
      </w:r>
      <w:r w:rsidR="00421387">
        <w:rPr>
          <w:rFonts w:ascii="Palatino Linotype" w:hAnsi="Palatino Linotype"/>
          <w:sz w:val="24"/>
          <w:szCs w:val="24"/>
        </w:rPr>
        <w:t xml:space="preserve">meget </w:t>
      </w:r>
      <w:r>
        <w:rPr>
          <w:rFonts w:ascii="Palatino Linotype" w:hAnsi="Palatino Linotype"/>
          <w:sz w:val="24"/>
          <w:szCs w:val="24"/>
        </w:rPr>
        <w:t xml:space="preserve">hurtigt vil </w:t>
      </w:r>
      <w:r w:rsidR="005A3F1C">
        <w:rPr>
          <w:rFonts w:ascii="Palatino Linotype" w:hAnsi="Palatino Linotype"/>
          <w:sz w:val="24"/>
          <w:szCs w:val="24"/>
        </w:rPr>
        <w:t>indeholde så mange positioner</w:t>
      </w:r>
      <w:r w:rsidR="00421387">
        <w:rPr>
          <w:rFonts w:ascii="Palatino Linotype" w:hAnsi="Palatino Linotype"/>
          <w:sz w:val="24"/>
          <w:szCs w:val="24"/>
        </w:rPr>
        <w:t>,</w:t>
      </w:r>
      <w:r>
        <w:rPr>
          <w:rFonts w:ascii="Palatino Linotype" w:hAnsi="Palatino Linotype"/>
          <w:sz w:val="24"/>
          <w:szCs w:val="24"/>
        </w:rPr>
        <w:t xml:space="preserve"> </w:t>
      </w:r>
      <w:r w:rsidR="005A3F1C">
        <w:rPr>
          <w:rFonts w:ascii="Palatino Linotype" w:hAnsi="Palatino Linotype"/>
          <w:sz w:val="24"/>
          <w:szCs w:val="24"/>
        </w:rPr>
        <w:t>at de i realiteten bliver</w:t>
      </w:r>
      <w:r w:rsidR="00421387">
        <w:rPr>
          <w:rFonts w:ascii="Palatino Linotype" w:hAnsi="Palatino Linotype"/>
          <w:sz w:val="24"/>
          <w:szCs w:val="24"/>
        </w:rPr>
        <w:t xml:space="preserve"> u</w:t>
      </w:r>
      <w:r w:rsidR="00D069EE">
        <w:rPr>
          <w:rFonts w:ascii="Palatino Linotype" w:hAnsi="Palatino Linotype"/>
          <w:sz w:val="24"/>
          <w:szCs w:val="24"/>
        </w:rPr>
        <w:t>oversigtl</w:t>
      </w:r>
      <w:r w:rsidR="00421387">
        <w:rPr>
          <w:rFonts w:ascii="Palatino Linotype" w:hAnsi="Palatino Linotype"/>
          <w:sz w:val="24"/>
          <w:szCs w:val="24"/>
        </w:rPr>
        <w:t>ige</w:t>
      </w:r>
      <w:r>
        <w:rPr>
          <w:rFonts w:ascii="Palatino Linotype" w:hAnsi="Palatino Linotype"/>
          <w:sz w:val="24"/>
          <w:szCs w:val="24"/>
        </w:rPr>
        <w:t>.</w:t>
      </w:r>
      <w:r w:rsidR="005A3F1C">
        <w:rPr>
          <w:rFonts w:ascii="Palatino Linotype" w:hAnsi="Palatino Linotype"/>
          <w:sz w:val="24"/>
          <w:szCs w:val="24"/>
        </w:rPr>
        <w:t xml:space="preserve"> Det vil man </w:t>
      </w:r>
      <w:r w:rsidR="00672E83">
        <w:rPr>
          <w:rFonts w:ascii="Palatino Linotype" w:hAnsi="Palatino Linotype"/>
          <w:sz w:val="24"/>
          <w:szCs w:val="24"/>
        </w:rPr>
        <w:t>dog</w:t>
      </w:r>
      <w:r w:rsidR="005A3F1C">
        <w:rPr>
          <w:rFonts w:ascii="Palatino Linotype" w:hAnsi="Palatino Linotype"/>
          <w:sz w:val="24"/>
          <w:szCs w:val="24"/>
        </w:rPr>
        <w:t xml:space="preserve"> kunne råde bod på </w:t>
      </w:r>
      <w:r w:rsidR="00742FD6">
        <w:rPr>
          <w:rFonts w:ascii="Palatino Linotype" w:hAnsi="Palatino Linotype"/>
          <w:sz w:val="24"/>
          <w:szCs w:val="24"/>
        </w:rPr>
        <w:t>ved at tillade flere udtryk for hver position</w:t>
      </w:r>
      <w:r w:rsidR="00672E83">
        <w:rPr>
          <w:rFonts w:ascii="Palatino Linotype" w:hAnsi="Palatino Linotype"/>
          <w:sz w:val="24"/>
          <w:szCs w:val="24"/>
        </w:rPr>
        <w:t>, som i følgende genskrivningssystem</w:t>
      </w:r>
      <w:r w:rsidR="00742FD6">
        <w:rPr>
          <w:rFonts w:ascii="Palatino Linotype" w:hAnsi="Palatino Linotype"/>
          <w:sz w:val="24"/>
          <w:szCs w:val="24"/>
        </w:rPr>
        <w:t xml:space="preserve">: </w:t>
      </w:r>
    </w:p>
    <w:p w:rsidR="00742FD6" w:rsidRDefault="00742FD6" w:rsidP="006972DD">
      <w:pPr>
        <w:tabs>
          <w:tab w:val="left" w:pos="1134"/>
        </w:tabs>
        <w:spacing w:after="0" w:line="240" w:lineRule="auto"/>
        <w:jc w:val="both"/>
        <w:rPr>
          <w:rFonts w:ascii="Palatino Linotype" w:hAnsi="Palatino Linotype"/>
          <w:sz w:val="24"/>
          <w:szCs w:val="24"/>
        </w:rPr>
      </w:pPr>
    </w:p>
    <w:p w:rsidR="00742FD6" w:rsidRDefault="00742FD6" w:rsidP="00742FD6">
      <w:pPr>
        <w:tabs>
          <w:tab w:val="left" w:pos="1134"/>
        </w:tabs>
        <w:spacing w:after="0" w:line="240" w:lineRule="auto"/>
        <w:jc w:val="both"/>
        <w:rPr>
          <w:rFonts w:ascii="Palatino Linotype" w:hAnsi="Palatino Linotype"/>
          <w:sz w:val="24"/>
          <w:szCs w:val="24"/>
        </w:rPr>
      </w:pPr>
      <w:r>
        <w:rPr>
          <w:rFonts w:ascii="Palatino Linotype" w:hAnsi="Palatino Linotype"/>
          <w:sz w:val="24"/>
          <w:szCs w:val="24"/>
        </w:rPr>
        <w:tab/>
        <w:t xml:space="preserve">              </w:t>
      </w:r>
      <w:r>
        <w:rPr>
          <w:rFonts w:ascii="Calibri" w:hAnsi="Calibri"/>
          <w:sz w:val="24"/>
          <w:szCs w:val="24"/>
        </w:rPr>
        <w:t>→</w:t>
      </w:r>
      <w:r>
        <w:rPr>
          <w:rFonts w:ascii="Palatino Linotype" w:hAnsi="Palatino Linotype"/>
          <w:sz w:val="24"/>
          <w:szCs w:val="24"/>
        </w:rPr>
        <w:t xml:space="preserve"> {a,b,c,d}                 </w:t>
      </w:r>
      <w:r w:rsidR="00B36F9A">
        <w:rPr>
          <w:rFonts w:ascii="Palatino Linotype" w:hAnsi="Palatino Linotype"/>
          <w:sz w:val="24"/>
          <w:szCs w:val="24"/>
        </w:rPr>
        <w:t xml:space="preserve">  </w:t>
      </w:r>
      <w:r>
        <w:rPr>
          <w:rFonts w:ascii="Palatino Linotype" w:hAnsi="Palatino Linotype"/>
          <w:sz w:val="24"/>
          <w:szCs w:val="24"/>
        </w:rPr>
        <w:t xml:space="preserve"> (initialiseringsregel)</w:t>
      </w:r>
    </w:p>
    <w:p w:rsidR="00742FD6" w:rsidRDefault="00742FD6" w:rsidP="00742FD6">
      <w:pPr>
        <w:tabs>
          <w:tab w:val="left" w:pos="1134"/>
        </w:tabs>
        <w:spacing w:after="0" w:line="240" w:lineRule="auto"/>
        <w:jc w:val="both"/>
        <w:rPr>
          <w:rFonts w:ascii="Palatino Linotype" w:hAnsi="Palatino Linotype"/>
          <w:sz w:val="24"/>
          <w:szCs w:val="24"/>
        </w:rPr>
      </w:pPr>
      <w:r>
        <w:rPr>
          <w:rFonts w:ascii="Palatino Linotype" w:hAnsi="Palatino Linotype"/>
          <w:sz w:val="24"/>
          <w:szCs w:val="24"/>
        </w:rPr>
        <w:tab/>
        <w:t xml:space="preserve">{a,b,c,d} </w:t>
      </w:r>
      <w:r>
        <w:rPr>
          <w:rFonts w:ascii="Calibri" w:hAnsi="Calibri"/>
          <w:sz w:val="24"/>
          <w:szCs w:val="24"/>
        </w:rPr>
        <w:t>→</w:t>
      </w:r>
      <w:r>
        <w:rPr>
          <w:rFonts w:ascii="Palatino Linotype" w:hAnsi="Palatino Linotype"/>
          <w:sz w:val="24"/>
          <w:szCs w:val="24"/>
        </w:rPr>
        <w:t xml:space="preserve"> {a,b,c,d}{a,b,c,d}     (genskrivningsregel)</w:t>
      </w:r>
    </w:p>
    <w:p w:rsidR="00742FD6" w:rsidRDefault="00742FD6" w:rsidP="00742FD6">
      <w:pPr>
        <w:tabs>
          <w:tab w:val="left" w:pos="1134"/>
        </w:tabs>
        <w:spacing w:after="0" w:line="240" w:lineRule="auto"/>
        <w:jc w:val="both"/>
        <w:rPr>
          <w:rFonts w:ascii="Palatino Linotype" w:hAnsi="Palatino Linotype"/>
          <w:sz w:val="24"/>
          <w:szCs w:val="24"/>
        </w:rPr>
      </w:pPr>
    </w:p>
    <w:p w:rsidR="00DB2161" w:rsidRDefault="009C1E61" w:rsidP="00742FD6">
      <w:pPr>
        <w:tabs>
          <w:tab w:val="left" w:pos="1134"/>
        </w:tabs>
        <w:spacing w:after="0" w:line="240" w:lineRule="auto"/>
        <w:jc w:val="both"/>
        <w:rPr>
          <w:rFonts w:ascii="Palatino Linotype" w:hAnsi="Palatino Linotype"/>
          <w:sz w:val="24"/>
          <w:szCs w:val="24"/>
        </w:rPr>
      </w:pPr>
      <w:r>
        <w:rPr>
          <w:rFonts w:ascii="Palatino Linotype" w:hAnsi="Palatino Linotype"/>
          <w:sz w:val="24"/>
          <w:szCs w:val="24"/>
        </w:rPr>
        <w:lastRenderedPageBreak/>
        <w:t xml:space="preserve">Her vil genskrivningssystemet give kortere sekvenser: Her kan en éngangsanvendelse af genskrivningsreglen give 20 tegnudtryk, nemlig </w:t>
      </w:r>
      <w:r w:rsidRPr="009C1E61">
        <w:rPr>
          <w:rFonts w:ascii="Palatino Linotype" w:hAnsi="Palatino Linotype"/>
          <w:sz w:val="24"/>
          <w:szCs w:val="24"/>
        </w:rPr>
        <w:t>a, b, c, d, aa, ab, ac, ad, ba, bb, bc, bd,</w:t>
      </w:r>
      <w:r>
        <w:rPr>
          <w:rFonts w:ascii="Palatino Linotype" w:hAnsi="Palatino Linotype"/>
          <w:sz w:val="24"/>
          <w:szCs w:val="24"/>
        </w:rPr>
        <w:t xml:space="preserve"> ca, cb, cc, cd, da, db, dc, dd over for det første systems kun to: | og ||.</w:t>
      </w:r>
      <w:r w:rsidR="00D069EE">
        <w:rPr>
          <w:rFonts w:ascii="Palatino Linotype" w:hAnsi="Palatino Linotype"/>
          <w:sz w:val="24"/>
          <w:szCs w:val="24"/>
        </w:rPr>
        <w:t xml:space="preserve"> </w:t>
      </w:r>
    </w:p>
    <w:p w:rsidR="00DB2161" w:rsidRDefault="00DB2161" w:rsidP="00742FD6">
      <w:pPr>
        <w:tabs>
          <w:tab w:val="left" w:pos="1134"/>
        </w:tabs>
        <w:spacing w:after="0" w:line="240" w:lineRule="auto"/>
        <w:jc w:val="both"/>
        <w:rPr>
          <w:rFonts w:ascii="Palatino Linotype" w:hAnsi="Palatino Linotype"/>
          <w:sz w:val="24"/>
          <w:szCs w:val="24"/>
        </w:rPr>
      </w:pPr>
    </w:p>
    <w:p w:rsidR="00D50FA0" w:rsidRDefault="00D069EE" w:rsidP="00742FD6">
      <w:pPr>
        <w:tabs>
          <w:tab w:val="left" w:pos="1134"/>
        </w:tabs>
        <w:spacing w:after="0" w:line="240" w:lineRule="auto"/>
        <w:jc w:val="both"/>
        <w:rPr>
          <w:rFonts w:ascii="Palatino Linotype" w:hAnsi="Palatino Linotype"/>
          <w:sz w:val="24"/>
          <w:szCs w:val="24"/>
        </w:rPr>
      </w:pPr>
      <w:r>
        <w:rPr>
          <w:rFonts w:ascii="Palatino Linotype" w:hAnsi="Palatino Linotype"/>
          <w:sz w:val="24"/>
          <w:szCs w:val="24"/>
        </w:rPr>
        <w:t>Mens det første system er det mest økonomiske system med hensyn til grundtegn,</w:t>
      </w:r>
      <w:r w:rsidR="00F473CE">
        <w:rPr>
          <w:rFonts w:ascii="Palatino Linotype" w:hAnsi="Palatino Linotype"/>
          <w:sz w:val="24"/>
          <w:szCs w:val="24"/>
        </w:rPr>
        <w:t xml:space="preserve"> men det mest uøkonomiske med hensyn til positioner, </w:t>
      </w:r>
      <w:r>
        <w:rPr>
          <w:rFonts w:ascii="Palatino Linotype" w:hAnsi="Palatino Linotype"/>
          <w:sz w:val="24"/>
          <w:szCs w:val="24"/>
        </w:rPr>
        <w:t>vil et system med kun en position være det mest økonomiske system med hensyn til positioner</w:t>
      </w:r>
      <w:r w:rsidR="00F473CE">
        <w:rPr>
          <w:rFonts w:ascii="Palatino Linotype" w:hAnsi="Palatino Linotype"/>
          <w:sz w:val="24"/>
          <w:szCs w:val="24"/>
        </w:rPr>
        <w:t xml:space="preserve">, men </w:t>
      </w:r>
      <w:r w:rsidR="00DB2161">
        <w:rPr>
          <w:rFonts w:ascii="Palatino Linotype" w:hAnsi="Palatino Linotype"/>
          <w:sz w:val="24"/>
          <w:szCs w:val="24"/>
        </w:rPr>
        <w:t xml:space="preserve">til gengæld også </w:t>
      </w:r>
      <w:r w:rsidR="00F473CE">
        <w:rPr>
          <w:rFonts w:ascii="Palatino Linotype" w:hAnsi="Palatino Linotype"/>
          <w:sz w:val="24"/>
          <w:szCs w:val="24"/>
        </w:rPr>
        <w:t>det mest uøkonomiske med hensyn til grundtegn</w:t>
      </w:r>
      <w:r>
        <w:rPr>
          <w:rFonts w:ascii="Palatino Linotype" w:hAnsi="Palatino Linotype"/>
          <w:sz w:val="24"/>
          <w:szCs w:val="24"/>
        </w:rPr>
        <w:t>.</w:t>
      </w:r>
      <w:r w:rsidR="00F473CE">
        <w:rPr>
          <w:rFonts w:ascii="Palatino Linotype" w:hAnsi="Palatino Linotype"/>
          <w:sz w:val="24"/>
          <w:szCs w:val="24"/>
        </w:rPr>
        <w:t xml:space="preserve"> To velkendte og ofte benyttede </w:t>
      </w:r>
      <w:r w:rsidR="00D50FA0">
        <w:rPr>
          <w:rFonts w:ascii="Palatino Linotype" w:hAnsi="Palatino Linotype"/>
          <w:sz w:val="24"/>
          <w:szCs w:val="24"/>
        </w:rPr>
        <w:t>tegn</w:t>
      </w:r>
      <w:r w:rsidR="00F473CE">
        <w:rPr>
          <w:rFonts w:ascii="Palatino Linotype" w:hAnsi="Palatino Linotype"/>
          <w:sz w:val="24"/>
          <w:szCs w:val="24"/>
        </w:rPr>
        <w:t>notationssystemer, nemlig titalssystemet og det alfabetiske skriftsystem</w:t>
      </w:r>
      <w:r w:rsidR="00D50FA0">
        <w:rPr>
          <w:rFonts w:ascii="Palatino Linotype" w:hAnsi="Palatino Linotype"/>
          <w:sz w:val="24"/>
          <w:szCs w:val="24"/>
        </w:rPr>
        <w:t xml:space="preserve"> (</w:t>
      </w:r>
      <w:r w:rsidR="00F473CE">
        <w:rPr>
          <w:rFonts w:ascii="Palatino Linotype" w:hAnsi="Palatino Linotype"/>
          <w:sz w:val="24"/>
          <w:szCs w:val="24"/>
        </w:rPr>
        <w:t>der er en delvis afspejling af det fone</w:t>
      </w:r>
      <w:r w:rsidR="00DB2161">
        <w:rPr>
          <w:rFonts w:ascii="Palatino Linotype" w:hAnsi="Palatino Linotype"/>
          <w:sz w:val="24"/>
          <w:szCs w:val="24"/>
        </w:rPr>
        <w:t>ma</w:t>
      </w:r>
      <w:r w:rsidR="00F473CE">
        <w:rPr>
          <w:rFonts w:ascii="Palatino Linotype" w:hAnsi="Palatino Linotype"/>
          <w:sz w:val="24"/>
          <w:szCs w:val="24"/>
        </w:rPr>
        <w:t>tiske system</w:t>
      </w:r>
      <w:r w:rsidR="00D50FA0">
        <w:rPr>
          <w:rFonts w:ascii="Palatino Linotype" w:hAnsi="Palatino Linotype"/>
          <w:sz w:val="24"/>
          <w:szCs w:val="24"/>
        </w:rPr>
        <w:t>)</w:t>
      </w:r>
      <w:r w:rsidR="00F473CE">
        <w:rPr>
          <w:rFonts w:ascii="Palatino Linotype" w:hAnsi="Palatino Linotype"/>
          <w:sz w:val="24"/>
          <w:szCs w:val="24"/>
        </w:rPr>
        <w:t>, benytter sig</w:t>
      </w:r>
      <w:r w:rsidR="00672E83">
        <w:rPr>
          <w:rFonts w:ascii="Palatino Linotype" w:hAnsi="Palatino Linotype"/>
          <w:sz w:val="24"/>
          <w:szCs w:val="24"/>
        </w:rPr>
        <w:t xml:space="preserve"> af henholdsvis 10 og 28 grundtegn (29 med skilletegnet). Her findes begge steder en </w:t>
      </w:r>
      <w:r w:rsidR="00F473CE">
        <w:rPr>
          <w:rFonts w:ascii="Palatino Linotype" w:hAnsi="Palatino Linotype"/>
          <w:sz w:val="24"/>
          <w:szCs w:val="24"/>
        </w:rPr>
        <w:t>balance</w:t>
      </w:r>
      <w:r w:rsidR="00672E83">
        <w:rPr>
          <w:rFonts w:ascii="Palatino Linotype" w:hAnsi="Palatino Linotype"/>
          <w:sz w:val="24"/>
          <w:szCs w:val="24"/>
        </w:rPr>
        <w:t xml:space="preserve">ret ratio </w:t>
      </w:r>
      <w:r w:rsidR="00F473CE">
        <w:rPr>
          <w:rFonts w:ascii="Palatino Linotype" w:hAnsi="Palatino Linotype"/>
          <w:sz w:val="24"/>
          <w:szCs w:val="24"/>
        </w:rPr>
        <w:t xml:space="preserve">mellem positionsantal og grundtegnsantal. </w:t>
      </w:r>
    </w:p>
    <w:p w:rsidR="00D50FA0" w:rsidRDefault="00D50FA0" w:rsidP="00D50FA0">
      <w:pPr>
        <w:tabs>
          <w:tab w:val="left" w:pos="426"/>
        </w:tabs>
        <w:spacing w:after="0" w:line="240" w:lineRule="auto"/>
        <w:jc w:val="both"/>
        <w:rPr>
          <w:rFonts w:ascii="Palatino Linotype" w:hAnsi="Palatino Linotype"/>
          <w:sz w:val="24"/>
          <w:szCs w:val="24"/>
        </w:rPr>
      </w:pPr>
    </w:p>
    <w:p w:rsidR="00DB2161" w:rsidRDefault="00D50FA0" w:rsidP="002E3C84">
      <w:pPr>
        <w:tabs>
          <w:tab w:val="left" w:pos="426"/>
        </w:tabs>
        <w:spacing w:after="0" w:line="240" w:lineRule="auto"/>
        <w:jc w:val="both"/>
        <w:rPr>
          <w:rFonts w:ascii="Palatino Linotype" w:hAnsi="Palatino Linotype"/>
          <w:sz w:val="24"/>
          <w:szCs w:val="24"/>
        </w:rPr>
      </w:pPr>
      <w:r>
        <w:rPr>
          <w:rFonts w:ascii="Palatino Linotype" w:hAnsi="Palatino Linotype"/>
          <w:sz w:val="24"/>
          <w:szCs w:val="24"/>
        </w:rPr>
        <w:t xml:space="preserve">De to ovennævnte tegnnotationssystemer har normalt et job at udføre. De </w:t>
      </w:r>
      <w:r w:rsidR="00DB2161">
        <w:rPr>
          <w:rFonts w:ascii="Palatino Linotype" w:hAnsi="Palatino Linotype"/>
          <w:sz w:val="24"/>
          <w:szCs w:val="24"/>
        </w:rPr>
        <w:t>er</w:t>
      </w:r>
      <w:r>
        <w:rPr>
          <w:rFonts w:ascii="Palatino Linotype" w:hAnsi="Palatino Linotype"/>
          <w:sz w:val="24"/>
          <w:szCs w:val="24"/>
        </w:rPr>
        <w:t xml:space="preserve"> bærere af statusfunktioner.</w:t>
      </w:r>
      <w:r w:rsidR="00E31F76">
        <w:rPr>
          <w:rFonts w:ascii="Palatino Linotype" w:hAnsi="Palatino Linotype"/>
          <w:sz w:val="24"/>
          <w:szCs w:val="24"/>
        </w:rPr>
        <w:t xml:space="preserve"> H</w:t>
      </w:r>
      <w:r w:rsidR="00DB2161">
        <w:rPr>
          <w:rFonts w:ascii="Palatino Linotype" w:hAnsi="Palatino Linotype"/>
          <w:sz w:val="24"/>
          <w:szCs w:val="24"/>
        </w:rPr>
        <w:t>er har de to føromtalte systemer</w:t>
      </w:r>
      <w:r w:rsidR="00CF107B">
        <w:rPr>
          <w:rFonts w:ascii="Palatino Linotype" w:hAnsi="Palatino Linotype"/>
          <w:sz w:val="24"/>
          <w:szCs w:val="24"/>
        </w:rPr>
        <w:t xml:space="preserve"> forskellig opbygning: M</w:t>
      </w:r>
      <w:r w:rsidR="00E31F76">
        <w:rPr>
          <w:rFonts w:ascii="Palatino Linotype" w:hAnsi="Palatino Linotype"/>
          <w:sz w:val="24"/>
          <w:szCs w:val="24"/>
        </w:rPr>
        <w:t xml:space="preserve">ens talsystemet er et </w:t>
      </w:r>
      <w:r w:rsidR="00E31F76" w:rsidRPr="00CF107B">
        <w:rPr>
          <w:rFonts w:ascii="Palatino Linotype" w:hAnsi="Palatino Linotype"/>
          <w:i/>
          <w:sz w:val="24"/>
          <w:szCs w:val="24"/>
        </w:rPr>
        <w:t xml:space="preserve">enkeltartikuleret </w:t>
      </w:r>
      <w:r w:rsidR="00CF107B">
        <w:rPr>
          <w:rFonts w:ascii="Palatino Linotype" w:hAnsi="Palatino Linotype"/>
          <w:i/>
          <w:sz w:val="24"/>
          <w:szCs w:val="24"/>
        </w:rPr>
        <w:t>tegn</w:t>
      </w:r>
      <w:r w:rsidR="00E31F76" w:rsidRPr="00CF107B">
        <w:rPr>
          <w:rFonts w:ascii="Palatino Linotype" w:hAnsi="Palatino Linotype"/>
          <w:i/>
          <w:sz w:val="24"/>
          <w:szCs w:val="24"/>
        </w:rPr>
        <w:t>system</w:t>
      </w:r>
      <w:r w:rsidR="00E31F76">
        <w:rPr>
          <w:rFonts w:ascii="Palatino Linotype" w:hAnsi="Palatino Linotype"/>
          <w:sz w:val="24"/>
          <w:szCs w:val="24"/>
        </w:rPr>
        <w:t xml:space="preserve">, indgår det alfabetiske system </w:t>
      </w:r>
      <w:r w:rsidR="00CF107B">
        <w:rPr>
          <w:rFonts w:ascii="Palatino Linotype" w:hAnsi="Palatino Linotype"/>
          <w:sz w:val="24"/>
          <w:szCs w:val="24"/>
        </w:rPr>
        <w:t xml:space="preserve">altid i </w:t>
      </w:r>
      <w:r w:rsidR="00E31F76">
        <w:rPr>
          <w:rFonts w:ascii="Palatino Linotype" w:hAnsi="Palatino Linotype"/>
          <w:sz w:val="24"/>
          <w:szCs w:val="24"/>
        </w:rPr>
        <w:t xml:space="preserve">et </w:t>
      </w:r>
      <w:r w:rsidR="00E31F76" w:rsidRPr="00CF107B">
        <w:rPr>
          <w:rFonts w:ascii="Palatino Linotype" w:hAnsi="Palatino Linotype"/>
          <w:i/>
          <w:sz w:val="24"/>
          <w:szCs w:val="24"/>
        </w:rPr>
        <w:t xml:space="preserve">dobbeltartikuleret </w:t>
      </w:r>
      <w:r w:rsidR="00CF107B">
        <w:rPr>
          <w:rFonts w:ascii="Palatino Linotype" w:hAnsi="Palatino Linotype"/>
          <w:i/>
          <w:sz w:val="24"/>
          <w:szCs w:val="24"/>
        </w:rPr>
        <w:t>tegn</w:t>
      </w:r>
      <w:r w:rsidR="00E31F76" w:rsidRPr="00CF107B">
        <w:rPr>
          <w:rFonts w:ascii="Palatino Linotype" w:hAnsi="Palatino Linotype"/>
          <w:i/>
          <w:sz w:val="24"/>
          <w:szCs w:val="24"/>
        </w:rPr>
        <w:t>system</w:t>
      </w:r>
      <w:r w:rsidR="00CF107B">
        <w:rPr>
          <w:rFonts w:ascii="Palatino Linotype" w:hAnsi="Palatino Linotype"/>
          <w:sz w:val="24"/>
          <w:szCs w:val="24"/>
        </w:rPr>
        <w:t xml:space="preserve"> (efter </w:t>
      </w:r>
      <w:r w:rsidR="001D57A9">
        <w:rPr>
          <w:rFonts w:ascii="Palatino Linotype" w:hAnsi="Palatino Linotype"/>
          <w:sz w:val="24"/>
          <w:szCs w:val="24"/>
        </w:rPr>
        <w:t>Martinet</w:t>
      </w:r>
      <w:r w:rsidR="00CF107B">
        <w:rPr>
          <w:rFonts w:ascii="Palatino Linotype" w:hAnsi="Palatino Linotype"/>
          <w:sz w:val="24"/>
          <w:szCs w:val="24"/>
        </w:rPr>
        <w:t xml:space="preserve">). </w:t>
      </w:r>
    </w:p>
    <w:p w:rsidR="00DB2161" w:rsidRDefault="00DB2161" w:rsidP="002E3C84">
      <w:pPr>
        <w:tabs>
          <w:tab w:val="left" w:pos="426"/>
        </w:tabs>
        <w:spacing w:after="0" w:line="240" w:lineRule="auto"/>
        <w:jc w:val="both"/>
        <w:rPr>
          <w:rFonts w:ascii="Palatino Linotype" w:hAnsi="Palatino Linotype"/>
          <w:sz w:val="24"/>
          <w:szCs w:val="24"/>
        </w:rPr>
      </w:pPr>
    </w:p>
    <w:p w:rsidR="00E50A79" w:rsidRDefault="00CF107B" w:rsidP="002E3C84">
      <w:pPr>
        <w:tabs>
          <w:tab w:val="left" w:pos="426"/>
        </w:tabs>
        <w:spacing w:after="0" w:line="240" w:lineRule="auto"/>
        <w:jc w:val="both"/>
        <w:rPr>
          <w:rFonts w:ascii="Palatino Linotype" w:hAnsi="Palatino Linotype"/>
          <w:sz w:val="24"/>
          <w:szCs w:val="24"/>
        </w:rPr>
      </w:pPr>
      <w:r>
        <w:rPr>
          <w:rFonts w:ascii="Palatino Linotype" w:hAnsi="Palatino Linotype"/>
          <w:sz w:val="24"/>
          <w:szCs w:val="24"/>
        </w:rPr>
        <w:t>Men hvad menes der nu med dette? Ser man på talsystemet, vil der altid svare en s</w:t>
      </w:r>
      <w:r w:rsidR="00D7504F">
        <w:rPr>
          <w:rFonts w:ascii="Palatino Linotype" w:hAnsi="Palatino Linotype"/>
          <w:sz w:val="24"/>
          <w:szCs w:val="24"/>
        </w:rPr>
        <w:t>tatusfunktion</w:t>
      </w:r>
      <w:r>
        <w:rPr>
          <w:rFonts w:ascii="Palatino Linotype" w:hAnsi="Palatino Linotype"/>
          <w:sz w:val="24"/>
          <w:szCs w:val="24"/>
        </w:rPr>
        <w:t xml:space="preserve"> til ethvert </w:t>
      </w:r>
      <w:r w:rsidR="00D7504F">
        <w:rPr>
          <w:rFonts w:ascii="Palatino Linotype" w:hAnsi="Palatino Linotype"/>
          <w:sz w:val="24"/>
          <w:szCs w:val="24"/>
        </w:rPr>
        <w:t>genereret</w:t>
      </w:r>
      <w:r>
        <w:rPr>
          <w:rFonts w:ascii="Palatino Linotype" w:hAnsi="Palatino Linotype"/>
          <w:sz w:val="24"/>
          <w:szCs w:val="24"/>
        </w:rPr>
        <w:t xml:space="preserve"> </w:t>
      </w:r>
      <w:r w:rsidR="00D7504F">
        <w:rPr>
          <w:rFonts w:ascii="Palatino Linotype" w:hAnsi="Palatino Linotype"/>
          <w:sz w:val="24"/>
          <w:szCs w:val="24"/>
        </w:rPr>
        <w:t>tegn</w:t>
      </w:r>
      <w:r>
        <w:rPr>
          <w:rFonts w:ascii="Palatino Linotype" w:hAnsi="Palatino Linotype"/>
          <w:sz w:val="24"/>
          <w:szCs w:val="24"/>
        </w:rPr>
        <w:t xml:space="preserve">udtryk. Hvert </w:t>
      </w:r>
      <w:r w:rsidR="00D7504F">
        <w:rPr>
          <w:rFonts w:ascii="Palatino Linotype" w:hAnsi="Palatino Linotype"/>
          <w:sz w:val="24"/>
          <w:szCs w:val="24"/>
        </w:rPr>
        <w:t>tegn</w:t>
      </w:r>
      <w:r>
        <w:rPr>
          <w:rFonts w:ascii="Palatino Linotype" w:hAnsi="Palatino Linotype"/>
          <w:sz w:val="24"/>
          <w:szCs w:val="24"/>
        </w:rPr>
        <w:t>udtryk vil repræsentere e</w:t>
      </w:r>
      <w:r w:rsidR="00D7504F">
        <w:rPr>
          <w:rFonts w:ascii="Palatino Linotype" w:hAnsi="Palatino Linotype"/>
          <w:sz w:val="24"/>
          <w:szCs w:val="24"/>
        </w:rPr>
        <w:t>n given</w:t>
      </w:r>
      <w:r>
        <w:rPr>
          <w:rFonts w:ascii="Palatino Linotype" w:hAnsi="Palatino Linotype"/>
          <w:sz w:val="24"/>
          <w:szCs w:val="24"/>
        </w:rPr>
        <w:t xml:space="preserve"> tal</w:t>
      </w:r>
      <w:r w:rsidR="00D7504F">
        <w:rPr>
          <w:rFonts w:ascii="Palatino Linotype" w:hAnsi="Palatino Linotype"/>
          <w:sz w:val="24"/>
          <w:szCs w:val="24"/>
        </w:rPr>
        <w:t>værdi</w:t>
      </w:r>
      <w:r>
        <w:rPr>
          <w:rFonts w:ascii="Palatino Linotype" w:hAnsi="Palatino Linotype"/>
          <w:sz w:val="24"/>
          <w:szCs w:val="24"/>
        </w:rPr>
        <w:t>.</w:t>
      </w:r>
      <w:r w:rsidR="00D7504F">
        <w:rPr>
          <w:rFonts w:ascii="Palatino Linotype" w:hAnsi="Palatino Linotype"/>
          <w:sz w:val="24"/>
          <w:szCs w:val="24"/>
        </w:rPr>
        <w:t xml:space="preserve"> Det alfabetiske system derimod vil indeholde ”tomme” sekvenser, sekvenser, hvortil der ikke svarer nogen statusfunktion. Men det er så her, det alfabetiske system adskiller sig fra talsysemet. I det alfabetiske system vil man gerne – som den første minimale opgave – danne endnu et system, som inddrager alle ”fulde” sekvenser, men udelukker alle ”tomme” sekvenser. </w:t>
      </w:r>
      <w:r w:rsidR="005F08C4">
        <w:rPr>
          <w:rFonts w:ascii="Palatino Linotype" w:hAnsi="Palatino Linotype"/>
          <w:sz w:val="24"/>
          <w:szCs w:val="24"/>
        </w:rPr>
        <w:t xml:space="preserve">Det er her, vi finder </w:t>
      </w:r>
      <w:r w:rsidR="00421A8C">
        <w:rPr>
          <w:rFonts w:ascii="Palatino Linotype" w:hAnsi="Palatino Linotype"/>
          <w:sz w:val="24"/>
          <w:szCs w:val="24"/>
        </w:rPr>
        <w:t>dobbeltartikul</w:t>
      </w:r>
      <w:r w:rsidR="00672E83">
        <w:rPr>
          <w:rFonts w:ascii="Palatino Linotype" w:hAnsi="Palatino Linotype"/>
          <w:sz w:val="24"/>
          <w:szCs w:val="24"/>
        </w:rPr>
        <w:t>ationen</w:t>
      </w:r>
      <w:r w:rsidR="002E3C84">
        <w:rPr>
          <w:rFonts w:ascii="Palatino Linotype" w:hAnsi="Palatino Linotype"/>
          <w:sz w:val="24"/>
          <w:szCs w:val="24"/>
        </w:rPr>
        <w:t>: F</w:t>
      </w:r>
      <w:r w:rsidR="00421A8C">
        <w:rPr>
          <w:rFonts w:ascii="Palatino Linotype" w:hAnsi="Palatino Linotype"/>
          <w:sz w:val="24"/>
          <w:szCs w:val="24"/>
        </w:rPr>
        <w:t xml:space="preserve">ørst </w:t>
      </w:r>
      <w:r w:rsidR="005F08C4">
        <w:rPr>
          <w:rFonts w:ascii="Palatino Linotype" w:hAnsi="Palatino Linotype"/>
          <w:sz w:val="24"/>
          <w:szCs w:val="24"/>
        </w:rPr>
        <w:t xml:space="preserve">har vi </w:t>
      </w:r>
      <w:r w:rsidR="00672E83">
        <w:rPr>
          <w:rFonts w:ascii="Palatino Linotype" w:hAnsi="Palatino Linotype"/>
          <w:sz w:val="24"/>
          <w:szCs w:val="24"/>
        </w:rPr>
        <w:t xml:space="preserve">et </w:t>
      </w:r>
      <w:r w:rsidR="00421A8C">
        <w:rPr>
          <w:rFonts w:ascii="Palatino Linotype" w:hAnsi="Palatino Linotype"/>
          <w:sz w:val="24"/>
          <w:szCs w:val="24"/>
        </w:rPr>
        <w:t xml:space="preserve">system af tegnudtryk, dannet ved hjælp af de alfabetiske tegn, dernæst </w:t>
      </w:r>
      <w:r w:rsidR="00672E83">
        <w:rPr>
          <w:rFonts w:ascii="Palatino Linotype" w:hAnsi="Palatino Linotype"/>
          <w:sz w:val="24"/>
          <w:szCs w:val="24"/>
        </w:rPr>
        <w:t xml:space="preserve">har vi et </w:t>
      </w:r>
      <w:r w:rsidR="00421A8C">
        <w:rPr>
          <w:rFonts w:ascii="Palatino Linotype" w:hAnsi="Palatino Linotype"/>
          <w:sz w:val="24"/>
          <w:szCs w:val="24"/>
        </w:rPr>
        <w:t>system af semantisk tolkede tegnudtryk.</w:t>
      </w:r>
      <w:r w:rsidR="002E3C84">
        <w:rPr>
          <w:rFonts w:ascii="Palatino Linotype" w:hAnsi="Palatino Linotype"/>
          <w:sz w:val="24"/>
          <w:szCs w:val="24"/>
        </w:rPr>
        <w:t xml:space="preserve"> Normalt betegnes de semantisk tolkede tegnudtryk som tegn</w:t>
      </w:r>
      <w:r w:rsidR="00672E83">
        <w:rPr>
          <w:rFonts w:ascii="Palatino Linotype" w:hAnsi="Palatino Linotype"/>
          <w:sz w:val="24"/>
          <w:szCs w:val="24"/>
        </w:rPr>
        <w:t xml:space="preserve"> (efter Saussure). Normalt opdeles disse tegn så igen i</w:t>
      </w:r>
      <w:r w:rsidR="002E3C84">
        <w:rPr>
          <w:rFonts w:ascii="Palatino Linotype" w:hAnsi="Palatino Linotype"/>
          <w:sz w:val="24"/>
          <w:szCs w:val="24"/>
        </w:rPr>
        <w:t xml:space="preserve"> </w:t>
      </w:r>
      <w:r w:rsidR="00726B99">
        <w:rPr>
          <w:rFonts w:ascii="Palatino Linotype" w:hAnsi="Palatino Linotype"/>
          <w:sz w:val="24"/>
          <w:szCs w:val="24"/>
        </w:rPr>
        <w:t>på den</w:t>
      </w:r>
      <w:r w:rsidR="00EC16BA">
        <w:rPr>
          <w:rFonts w:ascii="Palatino Linotype" w:hAnsi="Palatino Linotype"/>
          <w:sz w:val="24"/>
          <w:szCs w:val="24"/>
        </w:rPr>
        <w:t xml:space="preserve"> </w:t>
      </w:r>
      <w:r w:rsidR="00726B99">
        <w:rPr>
          <w:rFonts w:ascii="Palatino Linotype" w:hAnsi="Palatino Linotype"/>
          <w:sz w:val="24"/>
          <w:szCs w:val="24"/>
        </w:rPr>
        <w:t xml:space="preserve">ene side </w:t>
      </w:r>
      <w:r w:rsidR="002E3C84">
        <w:rPr>
          <w:rFonts w:ascii="Palatino Linotype" w:hAnsi="Palatino Linotype"/>
          <w:sz w:val="24"/>
          <w:szCs w:val="24"/>
        </w:rPr>
        <w:t xml:space="preserve">usammensatte tegn, </w:t>
      </w:r>
      <w:r w:rsidR="00726B99">
        <w:rPr>
          <w:rFonts w:ascii="Palatino Linotype" w:hAnsi="Palatino Linotype"/>
          <w:sz w:val="24"/>
          <w:szCs w:val="24"/>
        </w:rPr>
        <w:t xml:space="preserve">såkaldte </w:t>
      </w:r>
      <w:r w:rsidR="002E3C84">
        <w:rPr>
          <w:rFonts w:ascii="Palatino Linotype" w:hAnsi="Palatino Linotype"/>
          <w:sz w:val="24"/>
          <w:szCs w:val="24"/>
        </w:rPr>
        <w:t>morfemer, og</w:t>
      </w:r>
      <w:r w:rsidR="00726B99">
        <w:rPr>
          <w:rFonts w:ascii="Palatino Linotype" w:hAnsi="Palatino Linotype"/>
          <w:sz w:val="24"/>
          <w:szCs w:val="24"/>
        </w:rPr>
        <w:t xml:space="preserve"> på den anden side </w:t>
      </w:r>
      <w:r w:rsidR="002E3C84">
        <w:rPr>
          <w:rFonts w:ascii="Palatino Linotype" w:hAnsi="Palatino Linotype"/>
          <w:sz w:val="24"/>
          <w:szCs w:val="24"/>
        </w:rPr>
        <w:t>sammensatte tegn</w:t>
      </w:r>
      <w:r w:rsidR="00B26B9F">
        <w:rPr>
          <w:rFonts w:ascii="Palatino Linotype" w:hAnsi="Palatino Linotype"/>
          <w:sz w:val="24"/>
          <w:szCs w:val="24"/>
        </w:rPr>
        <w:t>:</w:t>
      </w:r>
      <w:r w:rsidR="002E3C84">
        <w:rPr>
          <w:rFonts w:ascii="Palatino Linotype" w:hAnsi="Palatino Linotype"/>
          <w:sz w:val="24"/>
          <w:szCs w:val="24"/>
        </w:rPr>
        <w:t xml:space="preserve"> ord og sætninger.</w:t>
      </w:r>
      <w:r w:rsidR="00726B99">
        <w:rPr>
          <w:rFonts w:ascii="Palatino Linotype" w:hAnsi="Palatino Linotype"/>
          <w:sz w:val="24"/>
          <w:szCs w:val="24"/>
        </w:rPr>
        <w:t xml:space="preserve"> </w:t>
      </w:r>
    </w:p>
    <w:p w:rsidR="00E50A79" w:rsidRDefault="00E50A79" w:rsidP="002E3C84">
      <w:pPr>
        <w:tabs>
          <w:tab w:val="left" w:pos="426"/>
        </w:tabs>
        <w:spacing w:after="0" w:line="240" w:lineRule="auto"/>
        <w:jc w:val="both"/>
        <w:rPr>
          <w:rFonts w:ascii="Palatino Linotype" w:hAnsi="Palatino Linotype"/>
          <w:sz w:val="24"/>
          <w:szCs w:val="24"/>
        </w:rPr>
      </w:pPr>
    </w:p>
    <w:p w:rsidR="005A4BBE" w:rsidRDefault="00726B99" w:rsidP="002E3C84">
      <w:pPr>
        <w:tabs>
          <w:tab w:val="left" w:pos="426"/>
        </w:tabs>
        <w:spacing w:after="0" w:line="240" w:lineRule="auto"/>
        <w:jc w:val="both"/>
        <w:rPr>
          <w:rFonts w:ascii="Palatino Linotype" w:hAnsi="Palatino Linotype"/>
          <w:sz w:val="24"/>
          <w:szCs w:val="24"/>
        </w:rPr>
      </w:pPr>
      <w:r>
        <w:rPr>
          <w:rFonts w:ascii="Palatino Linotype" w:hAnsi="Palatino Linotype"/>
          <w:sz w:val="24"/>
          <w:szCs w:val="24"/>
        </w:rPr>
        <w:t xml:space="preserve">Det er vigtigt at understrege, at dobbeltartikulationen på ingen måde kræver denne underinddeling af tegn, </w:t>
      </w:r>
      <w:r w:rsidR="00EC16BA">
        <w:rPr>
          <w:rFonts w:ascii="Palatino Linotype" w:hAnsi="Palatino Linotype"/>
          <w:sz w:val="24"/>
          <w:szCs w:val="24"/>
        </w:rPr>
        <w:t xml:space="preserve">ligeså lidt som den kræver specifikationen af </w:t>
      </w:r>
      <w:r>
        <w:rPr>
          <w:rFonts w:ascii="Palatino Linotype" w:hAnsi="Palatino Linotype"/>
          <w:sz w:val="24"/>
          <w:szCs w:val="24"/>
        </w:rPr>
        <w:t>en grammatik for, hvordan man danner ord af morfemer og sætninger af ord. Selv om det største lingvistiske arbejde ligger i at specificere en grammatik for, hvordan man</w:t>
      </w:r>
      <w:r w:rsidR="0024236A">
        <w:rPr>
          <w:rFonts w:ascii="Palatino Linotype" w:hAnsi="Palatino Linotype"/>
          <w:sz w:val="24"/>
          <w:szCs w:val="24"/>
        </w:rPr>
        <w:t xml:space="preserve"> danner</w:t>
      </w:r>
      <w:r>
        <w:rPr>
          <w:rFonts w:ascii="Palatino Linotype" w:hAnsi="Palatino Linotype"/>
          <w:sz w:val="24"/>
          <w:szCs w:val="24"/>
        </w:rPr>
        <w:t xml:space="preserve"> ord af morfemer og sætninger af ord, så udgør det</w:t>
      </w:r>
      <w:r w:rsidR="0024236A">
        <w:rPr>
          <w:rFonts w:ascii="Palatino Linotype" w:hAnsi="Palatino Linotype"/>
          <w:sz w:val="24"/>
          <w:szCs w:val="24"/>
        </w:rPr>
        <w:t>te arbejde</w:t>
      </w:r>
      <w:r>
        <w:rPr>
          <w:rFonts w:ascii="Palatino Linotype" w:hAnsi="Palatino Linotype"/>
          <w:sz w:val="24"/>
          <w:szCs w:val="24"/>
        </w:rPr>
        <w:t xml:space="preserve"> ikke nogen int</w:t>
      </w:r>
      <w:r w:rsidR="0024236A">
        <w:rPr>
          <w:rFonts w:ascii="Palatino Linotype" w:hAnsi="Palatino Linotype"/>
          <w:sz w:val="24"/>
          <w:szCs w:val="24"/>
        </w:rPr>
        <w:t>e</w:t>
      </w:r>
      <w:r>
        <w:rPr>
          <w:rFonts w:ascii="Palatino Linotype" w:hAnsi="Palatino Linotype"/>
          <w:sz w:val="24"/>
          <w:szCs w:val="24"/>
        </w:rPr>
        <w:t>gr</w:t>
      </w:r>
      <w:r w:rsidR="0024236A">
        <w:rPr>
          <w:rFonts w:ascii="Palatino Linotype" w:hAnsi="Palatino Linotype"/>
          <w:sz w:val="24"/>
          <w:szCs w:val="24"/>
        </w:rPr>
        <w:t>al</w:t>
      </w:r>
      <w:r>
        <w:rPr>
          <w:rFonts w:ascii="Palatino Linotype" w:hAnsi="Palatino Linotype"/>
          <w:sz w:val="24"/>
          <w:szCs w:val="24"/>
        </w:rPr>
        <w:t xml:space="preserve"> del af dobbeltartikulationsbegrebet.</w:t>
      </w:r>
      <w:r w:rsidR="00EC16BA">
        <w:rPr>
          <w:rFonts w:ascii="Palatino Linotype" w:hAnsi="Palatino Linotype"/>
          <w:sz w:val="24"/>
          <w:szCs w:val="24"/>
        </w:rPr>
        <w:t xml:space="preserve"> Dobbeltartikulationsbegrebet har intet inhærent med et givet tegnsystems semantik at gøre. Det </w:t>
      </w:r>
      <w:r w:rsidR="00B26B9F">
        <w:rPr>
          <w:rFonts w:ascii="Palatino Linotype" w:hAnsi="Palatino Linotype"/>
          <w:sz w:val="24"/>
          <w:szCs w:val="24"/>
        </w:rPr>
        <w:t xml:space="preserve">kan gøres til </w:t>
      </w:r>
      <w:r w:rsidR="00EC16BA">
        <w:rPr>
          <w:rFonts w:ascii="Palatino Linotype" w:hAnsi="Palatino Linotype"/>
          <w:sz w:val="24"/>
          <w:szCs w:val="24"/>
        </w:rPr>
        <w:t xml:space="preserve">et </w:t>
      </w:r>
      <w:r w:rsidR="001D57A9">
        <w:rPr>
          <w:rFonts w:ascii="Palatino Linotype" w:hAnsi="Palatino Linotype"/>
          <w:sz w:val="24"/>
          <w:szCs w:val="24"/>
        </w:rPr>
        <w:t>helt igennem</w:t>
      </w:r>
      <w:r w:rsidR="00EC16BA">
        <w:rPr>
          <w:rFonts w:ascii="Palatino Linotype" w:hAnsi="Palatino Linotype"/>
          <w:sz w:val="24"/>
          <w:szCs w:val="24"/>
        </w:rPr>
        <w:t xml:space="preserve"> syntaktisk begreb. </w:t>
      </w:r>
    </w:p>
    <w:p w:rsidR="00C8056C" w:rsidRDefault="00C8056C" w:rsidP="002E3C84">
      <w:pPr>
        <w:tabs>
          <w:tab w:val="left" w:pos="426"/>
        </w:tabs>
        <w:spacing w:after="0" w:line="240" w:lineRule="auto"/>
        <w:jc w:val="both"/>
        <w:rPr>
          <w:rFonts w:ascii="Palatino Linotype" w:hAnsi="Palatino Linotype"/>
          <w:sz w:val="24"/>
          <w:szCs w:val="24"/>
        </w:rPr>
      </w:pPr>
    </w:p>
    <w:p w:rsidR="00742FD6" w:rsidRPr="009C1E61" w:rsidRDefault="00EC16BA" w:rsidP="001263F2">
      <w:pPr>
        <w:tabs>
          <w:tab w:val="left" w:pos="426"/>
        </w:tabs>
        <w:spacing w:after="0" w:line="240" w:lineRule="auto"/>
        <w:jc w:val="both"/>
        <w:rPr>
          <w:rFonts w:ascii="Palatino Linotype" w:hAnsi="Palatino Linotype"/>
          <w:sz w:val="24"/>
          <w:szCs w:val="24"/>
        </w:rPr>
      </w:pPr>
      <w:r>
        <w:rPr>
          <w:rFonts w:ascii="Palatino Linotype" w:hAnsi="Palatino Linotype"/>
          <w:sz w:val="24"/>
          <w:szCs w:val="24"/>
        </w:rPr>
        <w:t xml:space="preserve">Det sidste er væsentligt at understrege. </w:t>
      </w:r>
      <w:r w:rsidR="00FD15BF">
        <w:rPr>
          <w:rFonts w:ascii="Palatino Linotype" w:hAnsi="Palatino Linotype"/>
          <w:sz w:val="24"/>
          <w:szCs w:val="24"/>
        </w:rPr>
        <w:t xml:space="preserve">Normalt forklares dobbeltartikulationsbegrebet således: </w:t>
      </w:r>
      <w:r>
        <w:rPr>
          <w:rFonts w:ascii="Palatino Linotype" w:hAnsi="Palatino Linotype"/>
          <w:sz w:val="24"/>
          <w:szCs w:val="24"/>
        </w:rPr>
        <w:t>Først inddele</w:t>
      </w:r>
      <w:r w:rsidR="00FD15BF">
        <w:rPr>
          <w:rFonts w:ascii="Palatino Linotype" w:hAnsi="Palatino Linotype"/>
          <w:sz w:val="24"/>
          <w:szCs w:val="24"/>
        </w:rPr>
        <w:t>s</w:t>
      </w:r>
      <w:r>
        <w:rPr>
          <w:rFonts w:ascii="Palatino Linotype" w:hAnsi="Palatino Linotype"/>
          <w:sz w:val="24"/>
          <w:szCs w:val="24"/>
        </w:rPr>
        <w:t xml:space="preserve"> sætninger og ord i morfemer</w:t>
      </w:r>
      <w:r w:rsidR="00FD15BF">
        <w:rPr>
          <w:rFonts w:ascii="Palatino Linotype" w:hAnsi="Palatino Linotype"/>
          <w:sz w:val="24"/>
          <w:szCs w:val="24"/>
        </w:rPr>
        <w:t xml:space="preserve"> –</w:t>
      </w:r>
      <w:r w:rsidR="00B26B9F">
        <w:rPr>
          <w:rFonts w:ascii="Palatino Linotype" w:hAnsi="Palatino Linotype"/>
          <w:sz w:val="24"/>
          <w:szCs w:val="24"/>
        </w:rPr>
        <w:t xml:space="preserve"> Ma</w:t>
      </w:r>
      <w:r w:rsidR="00D66A9A">
        <w:rPr>
          <w:rFonts w:ascii="Palatino Linotype" w:hAnsi="Palatino Linotype"/>
          <w:sz w:val="24"/>
          <w:szCs w:val="24"/>
        </w:rPr>
        <w:t>r</w:t>
      </w:r>
      <w:r w:rsidR="00B26B9F">
        <w:rPr>
          <w:rFonts w:ascii="Palatino Linotype" w:hAnsi="Palatino Linotype"/>
          <w:sz w:val="24"/>
          <w:szCs w:val="24"/>
        </w:rPr>
        <w:t>tinets</w:t>
      </w:r>
      <w:r w:rsidR="00FD15BF">
        <w:rPr>
          <w:rFonts w:ascii="Palatino Linotype" w:hAnsi="Palatino Linotype"/>
          <w:sz w:val="24"/>
          <w:szCs w:val="24"/>
        </w:rPr>
        <w:t xml:space="preserve"> </w:t>
      </w:r>
      <w:r w:rsidR="00FD15BF" w:rsidRPr="00FD15BF">
        <w:rPr>
          <w:rFonts w:ascii="Palatino Linotype" w:hAnsi="Palatino Linotype"/>
          <w:i/>
          <w:sz w:val="24"/>
          <w:szCs w:val="24"/>
        </w:rPr>
        <w:t>første artikulation</w:t>
      </w:r>
      <w:r w:rsidR="00FD15BF">
        <w:rPr>
          <w:rFonts w:ascii="Palatino Linotype" w:hAnsi="Palatino Linotype"/>
          <w:sz w:val="24"/>
          <w:szCs w:val="24"/>
        </w:rPr>
        <w:t xml:space="preserve"> – </w:t>
      </w:r>
      <w:r>
        <w:rPr>
          <w:rFonts w:ascii="Palatino Linotype" w:hAnsi="Palatino Linotype"/>
          <w:sz w:val="24"/>
          <w:szCs w:val="24"/>
        </w:rPr>
        <w:t xml:space="preserve">dernæst </w:t>
      </w:r>
      <w:r w:rsidR="00314099">
        <w:rPr>
          <w:rFonts w:ascii="Palatino Linotype" w:hAnsi="Palatino Linotype"/>
          <w:sz w:val="24"/>
          <w:szCs w:val="24"/>
        </w:rPr>
        <w:t xml:space="preserve">inddeles </w:t>
      </w:r>
      <w:r>
        <w:rPr>
          <w:rFonts w:ascii="Palatino Linotype" w:hAnsi="Palatino Linotype"/>
          <w:sz w:val="24"/>
          <w:szCs w:val="24"/>
        </w:rPr>
        <w:t xml:space="preserve">morfemerne i </w:t>
      </w:r>
      <w:r w:rsidR="00FD15BF">
        <w:rPr>
          <w:rFonts w:ascii="Palatino Linotype" w:hAnsi="Palatino Linotype"/>
          <w:sz w:val="24"/>
          <w:szCs w:val="24"/>
        </w:rPr>
        <w:t>de alfabetiske tegn –</w:t>
      </w:r>
      <w:r w:rsidR="00B26B9F">
        <w:rPr>
          <w:rFonts w:ascii="Palatino Linotype" w:hAnsi="Palatino Linotype"/>
          <w:sz w:val="24"/>
          <w:szCs w:val="24"/>
        </w:rPr>
        <w:t xml:space="preserve"> Ma</w:t>
      </w:r>
      <w:r w:rsidR="00D66A9A">
        <w:rPr>
          <w:rFonts w:ascii="Palatino Linotype" w:hAnsi="Palatino Linotype"/>
          <w:sz w:val="24"/>
          <w:szCs w:val="24"/>
        </w:rPr>
        <w:t>r</w:t>
      </w:r>
      <w:r w:rsidR="00B26B9F">
        <w:rPr>
          <w:rFonts w:ascii="Palatino Linotype" w:hAnsi="Palatino Linotype"/>
          <w:sz w:val="24"/>
          <w:szCs w:val="24"/>
        </w:rPr>
        <w:t>tinets</w:t>
      </w:r>
      <w:r w:rsidR="00FD15BF">
        <w:rPr>
          <w:rFonts w:ascii="Palatino Linotype" w:hAnsi="Palatino Linotype"/>
          <w:sz w:val="24"/>
          <w:szCs w:val="24"/>
        </w:rPr>
        <w:t xml:space="preserve"> </w:t>
      </w:r>
      <w:r w:rsidR="00FD15BF" w:rsidRPr="00FD15BF">
        <w:rPr>
          <w:rFonts w:ascii="Palatino Linotype" w:hAnsi="Palatino Linotype"/>
          <w:i/>
          <w:sz w:val="24"/>
          <w:szCs w:val="24"/>
        </w:rPr>
        <w:t>ande</w:t>
      </w:r>
      <w:r w:rsidR="00B26B9F">
        <w:rPr>
          <w:rFonts w:ascii="Palatino Linotype" w:hAnsi="Palatino Linotype"/>
          <w:i/>
          <w:sz w:val="24"/>
          <w:szCs w:val="24"/>
        </w:rPr>
        <w:t>n</w:t>
      </w:r>
      <w:r w:rsidR="00FD15BF" w:rsidRPr="00FD15BF">
        <w:rPr>
          <w:rFonts w:ascii="Palatino Linotype" w:hAnsi="Palatino Linotype"/>
          <w:i/>
          <w:sz w:val="24"/>
          <w:szCs w:val="24"/>
        </w:rPr>
        <w:t xml:space="preserve"> artikulation</w:t>
      </w:r>
      <w:r>
        <w:rPr>
          <w:rFonts w:ascii="Palatino Linotype" w:hAnsi="Palatino Linotype"/>
          <w:sz w:val="24"/>
          <w:szCs w:val="24"/>
        </w:rPr>
        <w:t xml:space="preserve">. </w:t>
      </w:r>
      <w:r w:rsidR="00FD15BF">
        <w:rPr>
          <w:rFonts w:ascii="Palatino Linotype" w:hAnsi="Palatino Linotype"/>
          <w:sz w:val="24"/>
          <w:szCs w:val="24"/>
        </w:rPr>
        <w:t xml:space="preserve">Det er </w:t>
      </w:r>
      <w:r w:rsidR="00B26B9F">
        <w:rPr>
          <w:rFonts w:ascii="Palatino Linotype" w:hAnsi="Palatino Linotype"/>
          <w:sz w:val="24"/>
          <w:szCs w:val="24"/>
        </w:rPr>
        <w:t xml:space="preserve">imidlertid </w:t>
      </w:r>
      <w:r w:rsidR="005F334F">
        <w:rPr>
          <w:rFonts w:ascii="Palatino Linotype" w:hAnsi="Palatino Linotype"/>
          <w:sz w:val="24"/>
          <w:szCs w:val="24"/>
        </w:rPr>
        <w:t xml:space="preserve">en </w:t>
      </w:r>
      <w:r w:rsidR="00FD15BF">
        <w:rPr>
          <w:rFonts w:ascii="Palatino Linotype" w:hAnsi="Palatino Linotype"/>
          <w:sz w:val="24"/>
          <w:szCs w:val="24"/>
        </w:rPr>
        <w:t>uheldig</w:t>
      </w:r>
      <w:r w:rsidR="005F334F">
        <w:rPr>
          <w:rFonts w:ascii="Palatino Linotype" w:hAnsi="Palatino Linotype"/>
          <w:sz w:val="24"/>
          <w:szCs w:val="24"/>
        </w:rPr>
        <w:t xml:space="preserve"> orden</w:t>
      </w:r>
      <w:r w:rsidR="00F44DBC">
        <w:rPr>
          <w:rFonts w:ascii="Palatino Linotype" w:hAnsi="Palatino Linotype"/>
          <w:sz w:val="24"/>
          <w:szCs w:val="24"/>
        </w:rPr>
        <w:t xml:space="preserve"> at præsentere dobbeltartikulationen i</w:t>
      </w:r>
      <w:r w:rsidR="00FD15BF">
        <w:rPr>
          <w:rFonts w:ascii="Palatino Linotype" w:hAnsi="Palatino Linotype"/>
          <w:sz w:val="24"/>
          <w:szCs w:val="24"/>
        </w:rPr>
        <w:t xml:space="preserve">. </w:t>
      </w:r>
      <w:r w:rsidR="00D66A9A">
        <w:rPr>
          <w:rFonts w:ascii="Palatino Linotype" w:hAnsi="Palatino Linotype"/>
          <w:sz w:val="24"/>
          <w:szCs w:val="24"/>
        </w:rPr>
        <w:t xml:space="preserve">Udgangspunktet for at vælge denne </w:t>
      </w:r>
      <w:r w:rsidR="00D66A9A">
        <w:rPr>
          <w:rFonts w:ascii="Palatino Linotype" w:hAnsi="Palatino Linotype"/>
          <w:sz w:val="24"/>
          <w:szCs w:val="24"/>
        </w:rPr>
        <w:lastRenderedPageBreak/>
        <w:t>orden fra Martines’ side er klart nok. Mar</w:t>
      </w:r>
      <w:r w:rsidR="00F44DBC">
        <w:rPr>
          <w:rFonts w:ascii="Palatino Linotype" w:hAnsi="Palatino Linotype"/>
          <w:sz w:val="24"/>
          <w:szCs w:val="24"/>
        </w:rPr>
        <w:t>ti</w:t>
      </w:r>
      <w:r w:rsidR="00D66A9A">
        <w:rPr>
          <w:rFonts w:ascii="Palatino Linotype" w:hAnsi="Palatino Linotype"/>
          <w:sz w:val="24"/>
          <w:szCs w:val="24"/>
        </w:rPr>
        <w:t>net siger det selv: ”Les unités que livre la première articulation, avec leur signifié et leur signifiant, sont des signes</w:t>
      </w:r>
      <w:r w:rsidR="00314099">
        <w:rPr>
          <w:rFonts w:ascii="Palatino Linotype" w:hAnsi="Palatino Linotype"/>
          <w:sz w:val="24"/>
          <w:szCs w:val="24"/>
        </w:rPr>
        <w:t xml:space="preserve"> [..</w:t>
      </w:r>
      <w:r w:rsidR="00D66A9A">
        <w:rPr>
          <w:rFonts w:ascii="Palatino Linotype" w:hAnsi="Palatino Linotype"/>
          <w:sz w:val="24"/>
          <w:szCs w:val="24"/>
        </w:rPr>
        <w:t>.</w:t>
      </w:r>
      <w:r w:rsidR="00314099">
        <w:rPr>
          <w:rFonts w:ascii="Palatino Linotype" w:hAnsi="Palatino Linotype"/>
          <w:sz w:val="24"/>
          <w:szCs w:val="24"/>
        </w:rPr>
        <w:t>]</w:t>
      </w:r>
      <w:r w:rsidR="00D66A9A">
        <w:rPr>
          <w:rFonts w:ascii="Palatino Linotype" w:hAnsi="Palatino Linotype"/>
          <w:sz w:val="24"/>
          <w:szCs w:val="24"/>
        </w:rPr>
        <w:t>” (Martines 1996 (1970):15).</w:t>
      </w:r>
      <w:r w:rsidR="00314099">
        <w:rPr>
          <w:rFonts w:ascii="Palatino Linotype" w:hAnsi="Palatino Linotype"/>
          <w:sz w:val="24"/>
          <w:szCs w:val="24"/>
        </w:rPr>
        <w:t xml:space="preserve"> Dvs. denne orden vælges</w:t>
      </w:r>
      <w:r w:rsidR="00912120">
        <w:rPr>
          <w:rFonts w:ascii="Palatino Linotype" w:hAnsi="Palatino Linotype"/>
          <w:sz w:val="24"/>
          <w:szCs w:val="24"/>
        </w:rPr>
        <w:t xml:space="preserve">, fordi den stemmer overens med </w:t>
      </w:r>
      <w:r w:rsidR="00314099">
        <w:rPr>
          <w:rFonts w:ascii="Palatino Linotype" w:hAnsi="Palatino Linotype"/>
          <w:sz w:val="24"/>
          <w:szCs w:val="24"/>
        </w:rPr>
        <w:t>det saussureske tegnbegreb</w:t>
      </w:r>
      <w:r w:rsidR="00912120">
        <w:rPr>
          <w:rFonts w:ascii="Palatino Linotype" w:hAnsi="Palatino Linotype"/>
          <w:sz w:val="24"/>
          <w:szCs w:val="24"/>
        </w:rPr>
        <w:t xml:space="preserve"> </w:t>
      </w:r>
      <w:r w:rsidR="00AC348E">
        <w:rPr>
          <w:rFonts w:ascii="Palatino Linotype" w:hAnsi="Palatino Linotype"/>
          <w:sz w:val="24"/>
          <w:szCs w:val="24"/>
        </w:rPr>
        <w:t>og</w:t>
      </w:r>
      <w:r w:rsidR="00912120">
        <w:rPr>
          <w:rFonts w:ascii="Palatino Linotype" w:hAnsi="Palatino Linotype"/>
          <w:sz w:val="24"/>
          <w:szCs w:val="24"/>
        </w:rPr>
        <w:t xml:space="preserve"> dets </w:t>
      </w:r>
      <w:r w:rsidR="00AC348E">
        <w:rPr>
          <w:rFonts w:ascii="Palatino Linotype" w:hAnsi="Palatino Linotype"/>
          <w:sz w:val="24"/>
          <w:szCs w:val="24"/>
        </w:rPr>
        <w:t xml:space="preserve">indeholdte </w:t>
      </w:r>
      <w:r w:rsidR="00912120">
        <w:rPr>
          <w:rFonts w:ascii="Palatino Linotype" w:hAnsi="Palatino Linotype"/>
          <w:sz w:val="24"/>
          <w:szCs w:val="24"/>
        </w:rPr>
        <w:t xml:space="preserve">påstand om eksistensen af en </w:t>
      </w:r>
      <w:r w:rsidR="00314099" w:rsidRPr="00314099">
        <w:rPr>
          <w:rFonts w:ascii="Palatino Linotype" w:hAnsi="Palatino Linotype"/>
          <w:i/>
          <w:sz w:val="24"/>
          <w:szCs w:val="24"/>
        </w:rPr>
        <w:t>solidarisk forbindelse</w:t>
      </w:r>
      <w:r w:rsidR="00314099">
        <w:rPr>
          <w:rFonts w:ascii="Palatino Linotype" w:hAnsi="Palatino Linotype"/>
          <w:sz w:val="24"/>
          <w:szCs w:val="24"/>
        </w:rPr>
        <w:t xml:space="preserve"> mellem udtryk (= signifié) og indhold (= signifiant): ”Comme tout signe, le monème (=morfem</w:t>
      </w:r>
      <w:r w:rsidR="00912120">
        <w:rPr>
          <w:rFonts w:ascii="Palatino Linotype" w:hAnsi="Palatino Linotype"/>
          <w:sz w:val="24"/>
          <w:szCs w:val="24"/>
        </w:rPr>
        <w:t>et</w:t>
      </w:r>
      <w:r w:rsidR="00314099">
        <w:rPr>
          <w:rFonts w:ascii="Palatino Linotype" w:hAnsi="Palatino Linotype"/>
          <w:sz w:val="24"/>
          <w:szCs w:val="24"/>
        </w:rPr>
        <w:t xml:space="preserve">, PW) est une unité à deux face, une face signifiée, son sens ou sa valeur, et une face signifiante qui manifeste sous forme phonique </w:t>
      </w:r>
      <w:r w:rsidR="00912120">
        <w:rPr>
          <w:rFonts w:ascii="Palatino Linotype" w:hAnsi="Palatino Linotype"/>
          <w:sz w:val="24"/>
          <w:szCs w:val="24"/>
        </w:rPr>
        <w:t>[…]</w:t>
      </w:r>
      <w:r w:rsidR="00314099">
        <w:rPr>
          <w:rFonts w:ascii="Palatino Linotype" w:hAnsi="Palatino Linotype"/>
          <w:sz w:val="24"/>
          <w:szCs w:val="24"/>
        </w:rPr>
        <w:t>.</w:t>
      </w:r>
      <w:r w:rsidR="00912120">
        <w:rPr>
          <w:rFonts w:ascii="Palatino Linotype" w:hAnsi="Palatino Linotype"/>
          <w:sz w:val="24"/>
          <w:szCs w:val="24"/>
        </w:rPr>
        <w:t xml:space="preserve"> (Marti</w:t>
      </w:r>
      <w:r w:rsidR="00D05597">
        <w:rPr>
          <w:rFonts w:ascii="Palatino Linotype" w:hAnsi="Palatino Linotype"/>
          <w:sz w:val="24"/>
          <w:szCs w:val="24"/>
        </w:rPr>
        <w:t>net</w:t>
      </w:r>
      <w:r w:rsidR="00912120">
        <w:rPr>
          <w:rFonts w:ascii="Palatino Linotype" w:hAnsi="Palatino Linotype"/>
          <w:sz w:val="24"/>
          <w:szCs w:val="24"/>
        </w:rPr>
        <w:t xml:space="preserve"> 1996 (1970):15).</w:t>
      </w:r>
      <w:r w:rsidR="00F44DBC">
        <w:rPr>
          <w:rFonts w:ascii="Palatino Linotype" w:hAnsi="Palatino Linotype"/>
          <w:sz w:val="24"/>
          <w:szCs w:val="24"/>
        </w:rPr>
        <w:t xml:space="preserve"> Imidler</w:t>
      </w:r>
      <w:r w:rsidR="007268F2">
        <w:rPr>
          <w:rFonts w:ascii="Palatino Linotype" w:hAnsi="Palatino Linotype"/>
          <w:sz w:val="24"/>
          <w:szCs w:val="24"/>
        </w:rPr>
        <w:t>tid ha</w:t>
      </w:r>
      <w:r w:rsidR="00F44DBC">
        <w:rPr>
          <w:rFonts w:ascii="Palatino Linotype" w:hAnsi="Palatino Linotype"/>
          <w:sz w:val="24"/>
          <w:szCs w:val="24"/>
        </w:rPr>
        <w:t xml:space="preserve">r denne opfattelse af tegnets natur </w:t>
      </w:r>
      <w:r w:rsidR="007268F2">
        <w:rPr>
          <w:rFonts w:ascii="Palatino Linotype" w:hAnsi="Palatino Linotype"/>
          <w:sz w:val="24"/>
          <w:szCs w:val="24"/>
        </w:rPr>
        <w:t>nogle afgørende svagheder</w:t>
      </w:r>
      <w:r w:rsidR="00F44DBC">
        <w:rPr>
          <w:rFonts w:ascii="Palatino Linotype" w:hAnsi="Palatino Linotype"/>
          <w:sz w:val="24"/>
          <w:szCs w:val="24"/>
        </w:rPr>
        <w:t xml:space="preserve">. Saussure taler i sin sprogteori om en ubrydelig – </w:t>
      </w:r>
      <w:r w:rsidR="007268F2">
        <w:rPr>
          <w:rFonts w:ascii="Palatino Linotype" w:hAnsi="Palatino Linotype"/>
          <w:sz w:val="24"/>
          <w:szCs w:val="24"/>
        </w:rPr>
        <w:t xml:space="preserve">han kalder det selv en </w:t>
      </w:r>
      <w:r w:rsidR="00F44DBC" w:rsidRPr="007268F2">
        <w:rPr>
          <w:rFonts w:ascii="Palatino Linotype" w:hAnsi="Palatino Linotype"/>
          <w:i/>
          <w:sz w:val="24"/>
          <w:szCs w:val="24"/>
        </w:rPr>
        <w:t>solidarisk</w:t>
      </w:r>
      <w:r w:rsidR="00F44DBC">
        <w:rPr>
          <w:rFonts w:ascii="Palatino Linotype" w:hAnsi="Palatino Linotype"/>
          <w:sz w:val="24"/>
          <w:szCs w:val="24"/>
        </w:rPr>
        <w:t xml:space="preserve"> – forbindelse mellem indhold og udtryk. Men forbindelsen er </w:t>
      </w:r>
      <w:r w:rsidR="00F6785D">
        <w:rPr>
          <w:rFonts w:ascii="Palatino Linotype" w:hAnsi="Palatino Linotype"/>
          <w:sz w:val="24"/>
          <w:szCs w:val="24"/>
        </w:rPr>
        <w:t>i virkeligheden</w:t>
      </w:r>
      <w:r w:rsidR="003C373F">
        <w:rPr>
          <w:rFonts w:ascii="Palatino Linotype" w:hAnsi="Palatino Linotype"/>
          <w:sz w:val="24"/>
          <w:szCs w:val="24"/>
        </w:rPr>
        <w:t xml:space="preserve"> langt løsere. D</w:t>
      </w:r>
      <w:r w:rsidR="00F6785D">
        <w:rPr>
          <w:rFonts w:ascii="Palatino Linotype" w:hAnsi="Palatino Linotype"/>
          <w:sz w:val="24"/>
          <w:szCs w:val="24"/>
        </w:rPr>
        <w:t xml:space="preserve">et er man i stigende grad </w:t>
      </w:r>
      <w:r w:rsidR="007268F2">
        <w:rPr>
          <w:rFonts w:ascii="Palatino Linotype" w:hAnsi="Palatino Linotype"/>
          <w:sz w:val="24"/>
          <w:szCs w:val="24"/>
        </w:rPr>
        <w:t>opmærksom på</w:t>
      </w:r>
      <w:r w:rsidR="00F6785D">
        <w:rPr>
          <w:rFonts w:ascii="Palatino Linotype" w:hAnsi="Palatino Linotype"/>
          <w:sz w:val="24"/>
          <w:szCs w:val="24"/>
        </w:rPr>
        <w:t xml:space="preserve"> </w:t>
      </w:r>
      <w:r w:rsidR="003C373F">
        <w:rPr>
          <w:rFonts w:ascii="Palatino Linotype" w:hAnsi="Palatino Linotype"/>
          <w:sz w:val="24"/>
          <w:szCs w:val="24"/>
        </w:rPr>
        <w:t xml:space="preserve">inden for </w:t>
      </w:r>
      <w:r w:rsidR="00817E40">
        <w:rPr>
          <w:rFonts w:ascii="Palatino Linotype" w:hAnsi="Palatino Linotype"/>
          <w:sz w:val="24"/>
          <w:szCs w:val="24"/>
        </w:rPr>
        <w:t>dagens sprogfilosofi</w:t>
      </w:r>
      <w:r w:rsidR="003C373F">
        <w:rPr>
          <w:rFonts w:ascii="Palatino Linotype" w:hAnsi="Palatino Linotype"/>
          <w:sz w:val="24"/>
          <w:szCs w:val="24"/>
        </w:rPr>
        <w:t xml:space="preserve"> og kognitiv</w:t>
      </w:r>
      <w:r w:rsidR="000F1B58">
        <w:rPr>
          <w:rFonts w:ascii="Palatino Linotype" w:hAnsi="Palatino Linotype"/>
          <w:sz w:val="24"/>
          <w:szCs w:val="24"/>
        </w:rPr>
        <w:t>e</w:t>
      </w:r>
      <w:r w:rsidR="003C373F">
        <w:rPr>
          <w:rFonts w:ascii="Palatino Linotype" w:hAnsi="Palatino Linotype"/>
          <w:sz w:val="24"/>
          <w:szCs w:val="24"/>
        </w:rPr>
        <w:t xml:space="preserve"> lingvistik.</w:t>
      </w:r>
      <w:r w:rsidR="00F44DBC">
        <w:rPr>
          <w:rFonts w:ascii="Palatino Linotype" w:hAnsi="Palatino Linotype"/>
          <w:sz w:val="24"/>
          <w:szCs w:val="24"/>
        </w:rPr>
        <w:t xml:space="preserve"> Vi kan sagtens have udtryk uden indhold, og vi kan – ikke mindst –</w:t>
      </w:r>
      <w:r w:rsidR="007268F2">
        <w:rPr>
          <w:rFonts w:ascii="Palatino Linotype" w:hAnsi="Palatino Linotype"/>
          <w:sz w:val="24"/>
          <w:szCs w:val="24"/>
        </w:rPr>
        <w:t xml:space="preserve"> sagtens </w:t>
      </w:r>
      <w:r w:rsidR="00F44DBC">
        <w:rPr>
          <w:rFonts w:ascii="Palatino Linotype" w:hAnsi="Palatino Linotype"/>
          <w:sz w:val="24"/>
          <w:szCs w:val="24"/>
        </w:rPr>
        <w:t xml:space="preserve">have indhold uden udtryk. </w:t>
      </w:r>
      <w:r w:rsidR="007268F2">
        <w:rPr>
          <w:rFonts w:ascii="Palatino Linotype" w:hAnsi="Palatino Linotype"/>
          <w:sz w:val="24"/>
          <w:szCs w:val="24"/>
        </w:rPr>
        <w:t xml:space="preserve">Der er intet i vejen for, at vores </w:t>
      </w:r>
      <w:r w:rsidR="003C373F">
        <w:rPr>
          <w:rFonts w:ascii="Palatino Linotype" w:hAnsi="Palatino Linotype"/>
          <w:sz w:val="24"/>
          <w:szCs w:val="24"/>
        </w:rPr>
        <w:t>tanker kan have selvstændig eksistens i perception og handlen fuldstændig uafhængigt af de</w:t>
      </w:r>
      <w:r w:rsidR="000F1B58">
        <w:rPr>
          <w:rFonts w:ascii="Palatino Linotype" w:hAnsi="Palatino Linotype"/>
          <w:sz w:val="24"/>
          <w:szCs w:val="24"/>
        </w:rPr>
        <w:t xml:space="preserve"> sproglige </w:t>
      </w:r>
      <w:r w:rsidR="007268F2">
        <w:rPr>
          <w:rFonts w:ascii="Palatino Linotype" w:hAnsi="Palatino Linotype"/>
          <w:sz w:val="24"/>
          <w:szCs w:val="24"/>
        </w:rPr>
        <w:t>udtryk</w:t>
      </w:r>
      <w:r w:rsidR="000F1B58">
        <w:rPr>
          <w:rFonts w:ascii="Palatino Linotype" w:hAnsi="Palatino Linotype"/>
          <w:sz w:val="24"/>
          <w:szCs w:val="24"/>
        </w:rPr>
        <w:t>, de tilfældigvis er hægtet på</w:t>
      </w:r>
      <w:r w:rsidR="003C373F">
        <w:rPr>
          <w:rFonts w:ascii="Palatino Linotype" w:hAnsi="Palatino Linotype"/>
          <w:sz w:val="24"/>
          <w:szCs w:val="24"/>
        </w:rPr>
        <w:t xml:space="preserve">. </w:t>
      </w:r>
      <w:r w:rsidR="00817E40">
        <w:rPr>
          <w:rFonts w:ascii="Palatino Linotype" w:hAnsi="Palatino Linotype"/>
          <w:sz w:val="24"/>
          <w:szCs w:val="24"/>
        </w:rPr>
        <w:t xml:space="preserve">Så når </w:t>
      </w:r>
      <w:r w:rsidR="007268F2">
        <w:rPr>
          <w:rFonts w:ascii="Palatino Linotype" w:hAnsi="Palatino Linotype"/>
          <w:sz w:val="24"/>
          <w:szCs w:val="24"/>
        </w:rPr>
        <w:t>Saussure gjorde det til grundlaget for sin sprogtænkning, at sproget ikke er nogen nomenklatur</w:t>
      </w:r>
      <w:r w:rsidR="00817E40">
        <w:rPr>
          <w:rFonts w:ascii="Palatino Linotype" w:hAnsi="Palatino Linotype"/>
          <w:sz w:val="24"/>
          <w:szCs w:val="24"/>
        </w:rPr>
        <w:t>, er det ikke korrekt</w:t>
      </w:r>
      <w:r w:rsidR="007268F2">
        <w:rPr>
          <w:rFonts w:ascii="Palatino Linotype" w:hAnsi="Palatino Linotype"/>
          <w:sz w:val="24"/>
          <w:szCs w:val="24"/>
        </w:rPr>
        <w:t>. S</w:t>
      </w:r>
      <w:r w:rsidR="003C373F">
        <w:rPr>
          <w:rFonts w:ascii="Palatino Linotype" w:hAnsi="Palatino Linotype"/>
          <w:sz w:val="24"/>
          <w:szCs w:val="24"/>
        </w:rPr>
        <w:t>proget</w:t>
      </w:r>
      <w:r w:rsidR="003C373F" w:rsidRPr="000F1B58">
        <w:rPr>
          <w:rFonts w:ascii="Palatino Linotype" w:hAnsi="Palatino Linotype"/>
          <w:i/>
          <w:sz w:val="24"/>
          <w:szCs w:val="24"/>
        </w:rPr>
        <w:t xml:space="preserve"> er</w:t>
      </w:r>
      <w:r w:rsidR="000F1B58">
        <w:rPr>
          <w:rFonts w:ascii="Palatino Linotype" w:hAnsi="Palatino Linotype"/>
          <w:sz w:val="24"/>
          <w:szCs w:val="24"/>
        </w:rPr>
        <w:t xml:space="preserve"> </w:t>
      </w:r>
      <w:r w:rsidR="003C373F">
        <w:rPr>
          <w:rFonts w:ascii="Palatino Linotype" w:hAnsi="Palatino Linotype"/>
          <w:sz w:val="24"/>
          <w:szCs w:val="24"/>
        </w:rPr>
        <w:t xml:space="preserve">en nomenklatur. </w:t>
      </w:r>
      <w:r w:rsidR="00817E40">
        <w:rPr>
          <w:rFonts w:ascii="Palatino Linotype" w:hAnsi="Palatino Linotype"/>
          <w:sz w:val="24"/>
          <w:szCs w:val="24"/>
        </w:rPr>
        <w:t>Men netop d</w:t>
      </w:r>
      <w:r w:rsidR="003C373F">
        <w:rPr>
          <w:rFonts w:ascii="Palatino Linotype" w:hAnsi="Palatino Linotype"/>
          <w:sz w:val="24"/>
          <w:szCs w:val="24"/>
        </w:rPr>
        <w:t>erfor</w:t>
      </w:r>
      <w:r w:rsidR="001263F2">
        <w:rPr>
          <w:rFonts w:ascii="Palatino Linotype" w:hAnsi="Palatino Linotype"/>
          <w:sz w:val="24"/>
          <w:szCs w:val="24"/>
        </w:rPr>
        <w:t xml:space="preserve"> er</w:t>
      </w:r>
      <w:r w:rsidR="003C373F">
        <w:rPr>
          <w:rFonts w:ascii="Palatino Linotype" w:hAnsi="Palatino Linotype"/>
          <w:sz w:val="24"/>
          <w:szCs w:val="24"/>
        </w:rPr>
        <w:t xml:space="preserve"> </w:t>
      </w:r>
      <w:r w:rsidR="000F1B58">
        <w:rPr>
          <w:rFonts w:ascii="Palatino Linotype" w:hAnsi="Palatino Linotype"/>
          <w:sz w:val="24"/>
          <w:szCs w:val="24"/>
        </w:rPr>
        <w:t xml:space="preserve">den analytiske vej, </w:t>
      </w:r>
      <w:r w:rsidR="001263F2">
        <w:rPr>
          <w:rFonts w:ascii="Palatino Linotype" w:hAnsi="Palatino Linotype"/>
          <w:sz w:val="24"/>
          <w:szCs w:val="24"/>
        </w:rPr>
        <w:t>Martinet vælger at gå –</w:t>
      </w:r>
      <w:r w:rsidR="000F1B58">
        <w:rPr>
          <w:rFonts w:ascii="Palatino Linotype" w:hAnsi="Palatino Linotype"/>
          <w:sz w:val="24"/>
          <w:szCs w:val="24"/>
        </w:rPr>
        <w:t xml:space="preserve"> fra </w:t>
      </w:r>
      <w:r w:rsidR="001263F2">
        <w:rPr>
          <w:rFonts w:ascii="Palatino Linotype" w:hAnsi="Palatino Linotype"/>
          <w:sz w:val="24"/>
          <w:szCs w:val="24"/>
        </w:rPr>
        <w:t xml:space="preserve">meningsfulde </w:t>
      </w:r>
      <w:r w:rsidR="000F1B58">
        <w:rPr>
          <w:rFonts w:ascii="Palatino Linotype" w:hAnsi="Palatino Linotype"/>
          <w:sz w:val="24"/>
          <w:szCs w:val="24"/>
        </w:rPr>
        <w:t>sætninger</w:t>
      </w:r>
      <w:r w:rsidR="001263F2">
        <w:rPr>
          <w:rFonts w:ascii="Palatino Linotype" w:hAnsi="Palatino Linotype"/>
          <w:sz w:val="24"/>
          <w:szCs w:val="24"/>
        </w:rPr>
        <w:t xml:space="preserve"> </w:t>
      </w:r>
      <w:r w:rsidR="000F1B58">
        <w:rPr>
          <w:rFonts w:ascii="Palatino Linotype" w:hAnsi="Palatino Linotype"/>
          <w:sz w:val="24"/>
          <w:szCs w:val="24"/>
        </w:rPr>
        <w:t>over morfemer til alfabetiske tegn</w:t>
      </w:r>
      <w:r w:rsidR="001263F2">
        <w:rPr>
          <w:rFonts w:ascii="Palatino Linotype" w:hAnsi="Palatino Linotype"/>
          <w:sz w:val="24"/>
          <w:szCs w:val="24"/>
        </w:rPr>
        <w:t xml:space="preserve"> – en uheldig vej. Den skjuler nemlig allerede i udgangspunktet</w:t>
      </w:r>
      <w:r w:rsidR="00290AD7">
        <w:rPr>
          <w:rFonts w:ascii="Palatino Linotype" w:hAnsi="Palatino Linotype"/>
          <w:sz w:val="24"/>
          <w:szCs w:val="24"/>
        </w:rPr>
        <w:t xml:space="preserve">, at vi </w:t>
      </w:r>
      <w:r w:rsidR="001263F2">
        <w:rPr>
          <w:rFonts w:ascii="Palatino Linotype" w:hAnsi="Palatino Linotype"/>
          <w:sz w:val="24"/>
          <w:szCs w:val="24"/>
        </w:rPr>
        <w:t xml:space="preserve">sagtens </w:t>
      </w:r>
      <w:r w:rsidR="007268F2">
        <w:rPr>
          <w:rFonts w:ascii="Palatino Linotype" w:hAnsi="Palatino Linotype"/>
          <w:sz w:val="24"/>
          <w:szCs w:val="24"/>
        </w:rPr>
        <w:t>kan</w:t>
      </w:r>
      <w:r w:rsidR="001263F2">
        <w:rPr>
          <w:rFonts w:ascii="Palatino Linotype" w:hAnsi="Palatino Linotype"/>
          <w:sz w:val="24"/>
          <w:szCs w:val="24"/>
        </w:rPr>
        <w:t xml:space="preserve"> have</w:t>
      </w:r>
      <w:r w:rsidR="00290AD7">
        <w:rPr>
          <w:rFonts w:ascii="Palatino Linotype" w:hAnsi="Palatino Linotype"/>
          <w:sz w:val="24"/>
          <w:szCs w:val="24"/>
        </w:rPr>
        <w:t xml:space="preserve"> udtryk </w:t>
      </w:r>
      <w:r w:rsidR="001263F2">
        <w:rPr>
          <w:rFonts w:ascii="Palatino Linotype" w:hAnsi="Palatino Linotype"/>
          <w:sz w:val="24"/>
          <w:szCs w:val="24"/>
        </w:rPr>
        <w:t xml:space="preserve">uden indhold </w:t>
      </w:r>
      <w:r w:rsidR="00290AD7">
        <w:rPr>
          <w:rFonts w:ascii="Palatino Linotype" w:hAnsi="Palatino Linotype"/>
          <w:sz w:val="24"/>
          <w:szCs w:val="24"/>
        </w:rPr>
        <w:t xml:space="preserve">og indhold </w:t>
      </w:r>
      <w:r w:rsidR="001263F2">
        <w:rPr>
          <w:rFonts w:ascii="Palatino Linotype" w:hAnsi="Palatino Linotype"/>
          <w:sz w:val="24"/>
          <w:szCs w:val="24"/>
        </w:rPr>
        <w:t>uden udtryk</w:t>
      </w:r>
      <w:r w:rsidR="007268F2">
        <w:rPr>
          <w:rFonts w:ascii="Palatino Linotype" w:hAnsi="Palatino Linotype"/>
          <w:sz w:val="24"/>
          <w:szCs w:val="24"/>
        </w:rPr>
        <w:t>: Sproget er et system af statusfunktioner. Men s</w:t>
      </w:r>
      <w:r w:rsidR="00D05597">
        <w:rPr>
          <w:rFonts w:ascii="Palatino Linotype" w:hAnsi="Palatino Linotype"/>
          <w:sz w:val="24"/>
          <w:szCs w:val="24"/>
        </w:rPr>
        <w:t xml:space="preserve">tatusfunktioner er funktioner, hvor et selvstændigt (evt. systematisk genereret) udtryk </w:t>
      </w:r>
      <w:r w:rsidR="00D05597" w:rsidRPr="00D05597">
        <w:rPr>
          <w:rFonts w:ascii="Palatino Linotype" w:hAnsi="Palatino Linotype"/>
          <w:i/>
          <w:sz w:val="24"/>
          <w:szCs w:val="24"/>
        </w:rPr>
        <w:t>ad hoc</w:t>
      </w:r>
      <w:r w:rsidR="00D05597">
        <w:rPr>
          <w:rFonts w:ascii="Palatino Linotype" w:hAnsi="Palatino Linotype"/>
          <w:sz w:val="24"/>
          <w:szCs w:val="24"/>
        </w:rPr>
        <w:t xml:space="preserve"> </w:t>
      </w:r>
      <w:r w:rsidR="00817E40">
        <w:rPr>
          <w:rFonts w:ascii="Palatino Linotype" w:hAnsi="Palatino Linotype"/>
          <w:sz w:val="24"/>
          <w:szCs w:val="24"/>
        </w:rPr>
        <w:t xml:space="preserve">er blevet </w:t>
      </w:r>
      <w:r w:rsidR="00D05597">
        <w:rPr>
          <w:rFonts w:ascii="Palatino Linotype" w:hAnsi="Palatino Linotype"/>
          <w:sz w:val="24"/>
          <w:szCs w:val="24"/>
        </w:rPr>
        <w:t>tildel</w:t>
      </w:r>
      <w:r w:rsidR="00817E40">
        <w:rPr>
          <w:rFonts w:ascii="Palatino Linotype" w:hAnsi="Palatino Linotype"/>
          <w:sz w:val="24"/>
          <w:szCs w:val="24"/>
        </w:rPr>
        <w:t>t</w:t>
      </w:r>
      <w:r w:rsidR="00D05597">
        <w:rPr>
          <w:rFonts w:ascii="Palatino Linotype" w:hAnsi="Palatino Linotype"/>
          <w:sz w:val="24"/>
          <w:szCs w:val="24"/>
        </w:rPr>
        <w:t xml:space="preserve"> en given status og et givet indhold</w:t>
      </w:r>
      <w:r w:rsidR="00290AD7">
        <w:rPr>
          <w:rFonts w:ascii="Palatino Linotype" w:hAnsi="Palatino Linotype"/>
          <w:sz w:val="24"/>
          <w:szCs w:val="24"/>
        </w:rPr>
        <w:t xml:space="preserve">. </w:t>
      </w:r>
    </w:p>
    <w:p w:rsidR="007040F4" w:rsidRDefault="007040F4" w:rsidP="0067242D">
      <w:pPr>
        <w:tabs>
          <w:tab w:val="left" w:pos="6825"/>
        </w:tabs>
        <w:spacing w:after="0" w:line="240" w:lineRule="auto"/>
        <w:jc w:val="both"/>
        <w:rPr>
          <w:rFonts w:ascii="Palatino Linotype" w:hAnsi="Palatino Linotype"/>
          <w:sz w:val="24"/>
          <w:szCs w:val="24"/>
        </w:rPr>
      </w:pPr>
    </w:p>
    <w:p w:rsidR="003406A1" w:rsidRDefault="007268F2" w:rsidP="0067242D">
      <w:pPr>
        <w:tabs>
          <w:tab w:val="left" w:pos="6825"/>
        </w:tabs>
        <w:spacing w:after="0" w:line="240" w:lineRule="auto"/>
        <w:jc w:val="both"/>
        <w:rPr>
          <w:rFonts w:ascii="Palatino Linotype" w:hAnsi="Palatino Linotype"/>
          <w:sz w:val="24"/>
          <w:szCs w:val="24"/>
        </w:rPr>
      </w:pPr>
      <w:r>
        <w:rPr>
          <w:rFonts w:ascii="Palatino Linotype" w:hAnsi="Palatino Linotype"/>
          <w:sz w:val="24"/>
          <w:szCs w:val="24"/>
        </w:rPr>
        <w:t>Men det vil f</w:t>
      </w:r>
      <w:r w:rsidR="00311735">
        <w:rPr>
          <w:rFonts w:ascii="Palatino Linotype" w:hAnsi="Palatino Linotype"/>
          <w:sz w:val="24"/>
          <w:szCs w:val="24"/>
        </w:rPr>
        <w:t xml:space="preserve">or at </w:t>
      </w:r>
      <w:r>
        <w:rPr>
          <w:rFonts w:ascii="Palatino Linotype" w:hAnsi="Palatino Linotype"/>
          <w:sz w:val="24"/>
          <w:szCs w:val="24"/>
        </w:rPr>
        <w:t>opsummere sige</w:t>
      </w:r>
      <w:r w:rsidR="00311735">
        <w:rPr>
          <w:rFonts w:ascii="Palatino Linotype" w:hAnsi="Palatino Linotype"/>
          <w:sz w:val="24"/>
          <w:szCs w:val="24"/>
        </w:rPr>
        <w:t xml:space="preserve">: </w:t>
      </w:r>
      <w:r w:rsidR="00D05597">
        <w:rPr>
          <w:rFonts w:ascii="Palatino Linotype" w:hAnsi="Palatino Linotype"/>
          <w:sz w:val="24"/>
          <w:szCs w:val="24"/>
        </w:rPr>
        <w:t xml:space="preserve">Det menneskelige sprog er </w:t>
      </w:r>
      <w:r>
        <w:rPr>
          <w:rFonts w:ascii="Palatino Linotype" w:hAnsi="Palatino Linotype"/>
          <w:sz w:val="24"/>
          <w:szCs w:val="24"/>
        </w:rPr>
        <w:t>karakteristisk ved at være e</w:t>
      </w:r>
      <w:r w:rsidR="00076EB0">
        <w:rPr>
          <w:rFonts w:ascii="Palatino Linotype" w:hAnsi="Palatino Linotype"/>
          <w:sz w:val="24"/>
          <w:szCs w:val="24"/>
        </w:rPr>
        <w:t>t dobbeltartikuleret</w:t>
      </w:r>
      <w:r>
        <w:rPr>
          <w:rFonts w:ascii="Palatino Linotype" w:hAnsi="Palatino Linotype"/>
          <w:sz w:val="24"/>
          <w:szCs w:val="24"/>
        </w:rPr>
        <w:t xml:space="preserve"> tegnsystem</w:t>
      </w:r>
      <w:r w:rsidR="00076EB0">
        <w:rPr>
          <w:rFonts w:ascii="Palatino Linotype" w:hAnsi="Palatino Linotype"/>
          <w:sz w:val="24"/>
          <w:szCs w:val="24"/>
        </w:rPr>
        <w:t xml:space="preserve">. </w:t>
      </w:r>
      <w:r>
        <w:rPr>
          <w:rFonts w:ascii="Palatino Linotype" w:hAnsi="Palatino Linotype"/>
          <w:sz w:val="24"/>
          <w:szCs w:val="24"/>
        </w:rPr>
        <w:t xml:space="preserve">Herigennem giver det os </w:t>
      </w:r>
      <w:r w:rsidR="00076EB0">
        <w:rPr>
          <w:rFonts w:ascii="Palatino Linotype" w:hAnsi="Palatino Linotype"/>
          <w:sz w:val="24"/>
          <w:szCs w:val="24"/>
        </w:rPr>
        <w:t xml:space="preserve">en god syntaktisk </w:t>
      </w:r>
      <w:r w:rsidR="00A13071">
        <w:rPr>
          <w:rFonts w:ascii="Palatino Linotype" w:hAnsi="Palatino Linotype"/>
          <w:sz w:val="24"/>
          <w:szCs w:val="24"/>
        </w:rPr>
        <w:t xml:space="preserve">– og i den forstand kognitiv – </w:t>
      </w:r>
      <w:r w:rsidR="00076EB0">
        <w:rPr>
          <w:rFonts w:ascii="Palatino Linotype" w:hAnsi="Palatino Linotype"/>
          <w:sz w:val="24"/>
          <w:szCs w:val="24"/>
        </w:rPr>
        <w:t xml:space="preserve">økonomi. Men </w:t>
      </w:r>
      <w:r>
        <w:rPr>
          <w:rFonts w:ascii="Palatino Linotype" w:hAnsi="Palatino Linotype"/>
          <w:sz w:val="24"/>
          <w:szCs w:val="24"/>
        </w:rPr>
        <w:t xml:space="preserve">her er </w:t>
      </w:r>
      <w:r w:rsidR="00076EB0">
        <w:rPr>
          <w:rFonts w:ascii="Palatino Linotype" w:hAnsi="Palatino Linotype"/>
          <w:sz w:val="24"/>
          <w:szCs w:val="24"/>
        </w:rPr>
        <w:t xml:space="preserve">det </w:t>
      </w:r>
      <w:r>
        <w:rPr>
          <w:rFonts w:ascii="Palatino Linotype" w:hAnsi="Palatino Linotype"/>
          <w:sz w:val="24"/>
          <w:szCs w:val="24"/>
        </w:rPr>
        <w:t xml:space="preserve">vigtigt at gøre sig klart, at det </w:t>
      </w:r>
      <w:r w:rsidR="00076EB0">
        <w:rPr>
          <w:rFonts w:ascii="Palatino Linotype" w:hAnsi="Palatino Linotype"/>
          <w:sz w:val="24"/>
          <w:szCs w:val="24"/>
        </w:rPr>
        <w:t xml:space="preserve">også </w:t>
      </w:r>
      <w:r>
        <w:rPr>
          <w:rFonts w:ascii="Palatino Linotype" w:hAnsi="Palatino Linotype"/>
          <w:sz w:val="24"/>
          <w:szCs w:val="24"/>
        </w:rPr>
        <w:t xml:space="preserve">er dette </w:t>
      </w:r>
      <w:r w:rsidR="00765381">
        <w:rPr>
          <w:rFonts w:ascii="Palatino Linotype" w:hAnsi="Palatino Linotype"/>
          <w:sz w:val="24"/>
          <w:szCs w:val="24"/>
        </w:rPr>
        <w:t>tegn</w:t>
      </w:r>
      <w:r>
        <w:rPr>
          <w:rFonts w:ascii="Palatino Linotype" w:hAnsi="Palatino Linotype"/>
          <w:sz w:val="24"/>
          <w:szCs w:val="24"/>
        </w:rPr>
        <w:t>systems</w:t>
      </w:r>
      <w:r w:rsidR="00765381">
        <w:rPr>
          <w:rFonts w:ascii="Palatino Linotype" w:hAnsi="Palatino Linotype"/>
          <w:sz w:val="24"/>
          <w:szCs w:val="24"/>
        </w:rPr>
        <w:t xml:space="preserve"> </w:t>
      </w:r>
      <w:r w:rsidR="00076EB0">
        <w:rPr>
          <w:rFonts w:ascii="Palatino Linotype" w:hAnsi="Palatino Linotype"/>
          <w:sz w:val="24"/>
          <w:szCs w:val="24"/>
        </w:rPr>
        <w:t>eneste</w:t>
      </w:r>
      <w:r w:rsidR="00765381">
        <w:rPr>
          <w:rFonts w:ascii="Palatino Linotype" w:hAnsi="Palatino Linotype"/>
          <w:sz w:val="24"/>
          <w:szCs w:val="24"/>
        </w:rPr>
        <w:t xml:space="preserve"> opgave</w:t>
      </w:r>
      <w:r w:rsidR="00076EB0">
        <w:rPr>
          <w:rFonts w:ascii="Palatino Linotype" w:hAnsi="Palatino Linotype"/>
          <w:sz w:val="24"/>
          <w:szCs w:val="24"/>
        </w:rPr>
        <w:t xml:space="preserve">. </w:t>
      </w:r>
      <w:r>
        <w:rPr>
          <w:rFonts w:ascii="Palatino Linotype" w:hAnsi="Palatino Linotype"/>
          <w:sz w:val="24"/>
          <w:szCs w:val="24"/>
        </w:rPr>
        <w:t xml:space="preserve">Fra den kendsgerning, at det menneskelige sprog er et dobbeltartikuleret tegnsystem kan der </w:t>
      </w:r>
      <w:r w:rsidR="00076EB0">
        <w:rPr>
          <w:rFonts w:ascii="Palatino Linotype" w:hAnsi="Palatino Linotype"/>
          <w:sz w:val="24"/>
          <w:szCs w:val="24"/>
        </w:rPr>
        <w:t>intet sluttes</w:t>
      </w:r>
      <w:r w:rsidR="00765381">
        <w:rPr>
          <w:rFonts w:ascii="Palatino Linotype" w:hAnsi="Palatino Linotype"/>
          <w:sz w:val="24"/>
          <w:szCs w:val="24"/>
        </w:rPr>
        <w:t xml:space="preserve"> </w:t>
      </w:r>
      <w:r w:rsidR="00076EB0">
        <w:rPr>
          <w:rFonts w:ascii="Palatino Linotype" w:hAnsi="Palatino Linotype"/>
          <w:sz w:val="24"/>
          <w:szCs w:val="24"/>
        </w:rPr>
        <w:t xml:space="preserve">om sprogets </w:t>
      </w:r>
      <w:r w:rsidR="00765381">
        <w:rPr>
          <w:rFonts w:ascii="Palatino Linotype" w:hAnsi="Palatino Linotype"/>
          <w:sz w:val="24"/>
          <w:szCs w:val="24"/>
        </w:rPr>
        <w:t>semantik og om de tanker, sproget bærer</w:t>
      </w:r>
      <w:r w:rsidR="00076EB0">
        <w:rPr>
          <w:rFonts w:ascii="Palatino Linotype" w:hAnsi="Palatino Linotype"/>
          <w:sz w:val="24"/>
          <w:szCs w:val="24"/>
        </w:rPr>
        <w:t>. Sprogets semantik har en helt selvstændig oprindelse og forankring</w:t>
      </w:r>
      <w:r w:rsidR="004A2B57">
        <w:rPr>
          <w:rFonts w:ascii="Palatino Linotype" w:hAnsi="Palatino Linotype"/>
          <w:sz w:val="24"/>
          <w:szCs w:val="24"/>
        </w:rPr>
        <w:t xml:space="preserve"> ganske uafhængigt af det udtrykssystem, den tilfældigvis er bundet til</w:t>
      </w:r>
      <w:r w:rsidR="00076EB0">
        <w:rPr>
          <w:rFonts w:ascii="Palatino Linotype" w:hAnsi="Palatino Linotype"/>
          <w:sz w:val="24"/>
          <w:szCs w:val="24"/>
        </w:rPr>
        <w:t>.</w:t>
      </w:r>
      <w:r w:rsidR="003406A1">
        <w:rPr>
          <w:rFonts w:ascii="Palatino Linotype" w:hAnsi="Palatino Linotype"/>
          <w:sz w:val="24"/>
          <w:szCs w:val="24"/>
        </w:rPr>
        <w:t xml:space="preserve">  </w:t>
      </w:r>
    </w:p>
    <w:p w:rsidR="003406A1" w:rsidRDefault="003406A1" w:rsidP="0067242D">
      <w:pPr>
        <w:tabs>
          <w:tab w:val="left" w:pos="6825"/>
        </w:tabs>
        <w:spacing w:after="0" w:line="240" w:lineRule="auto"/>
        <w:jc w:val="both"/>
        <w:rPr>
          <w:rFonts w:ascii="Palatino Linotype" w:hAnsi="Palatino Linotype"/>
          <w:sz w:val="24"/>
          <w:szCs w:val="24"/>
        </w:rPr>
      </w:pPr>
    </w:p>
    <w:p w:rsidR="00C56932" w:rsidRDefault="00C56932" w:rsidP="0067242D">
      <w:pPr>
        <w:tabs>
          <w:tab w:val="left" w:pos="6825"/>
        </w:tabs>
        <w:spacing w:after="0" w:line="240" w:lineRule="auto"/>
        <w:jc w:val="both"/>
        <w:rPr>
          <w:rFonts w:ascii="Palatino Linotype" w:hAnsi="Palatino Linotype"/>
          <w:sz w:val="24"/>
          <w:szCs w:val="24"/>
        </w:rPr>
      </w:pPr>
    </w:p>
    <w:p w:rsidR="00C56932" w:rsidRDefault="00C56932" w:rsidP="0067242D">
      <w:pPr>
        <w:tabs>
          <w:tab w:val="left" w:pos="6825"/>
        </w:tabs>
        <w:spacing w:after="0" w:line="240" w:lineRule="auto"/>
        <w:jc w:val="both"/>
        <w:rPr>
          <w:rFonts w:ascii="Palatino Linotype" w:hAnsi="Palatino Linotype"/>
          <w:sz w:val="24"/>
          <w:szCs w:val="24"/>
        </w:rPr>
      </w:pPr>
    </w:p>
    <w:p w:rsidR="00C56932" w:rsidRDefault="00C56932" w:rsidP="0067242D">
      <w:pPr>
        <w:tabs>
          <w:tab w:val="left" w:pos="6825"/>
        </w:tabs>
        <w:spacing w:after="0" w:line="240" w:lineRule="auto"/>
        <w:jc w:val="both"/>
        <w:rPr>
          <w:rFonts w:ascii="Palatino Linotype" w:hAnsi="Palatino Linotype"/>
          <w:sz w:val="24"/>
          <w:szCs w:val="24"/>
        </w:rPr>
      </w:pPr>
    </w:p>
    <w:p w:rsidR="008238E0" w:rsidRPr="00E27C6D" w:rsidRDefault="008238E0" w:rsidP="0067242D">
      <w:pPr>
        <w:tabs>
          <w:tab w:val="left" w:pos="6825"/>
        </w:tabs>
        <w:spacing w:after="0" w:line="240" w:lineRule="auto"/>
        <w:jc w:val="both"/>
        <w:rPr>
          <w:rFonts w:ascii="Palatino Linotype" w:hAnsi="Palatino Linotype"/>
          <w:sz w:val="36"/>
          <w:szCs w:val="36"/>
        </w:rPr>
      </w:pPr>
      <w:r w:rsidRPr="00E27C6D">
        <w:rPr>
          <w:rFonts w:ascii="Palatino Linotype" w:hAnsi="Palatino Linotype"/>
          <w:sz w:val="36"/>
          <w:szCs w:val="36"/>
        </w:rPr>
        <w:t>5. Resumé</w:t>
      </w:r>
    </w:p>
    <w:p w:rsidR="00D85072" w:rsidRDefault="00D85072" w:rsidP="00755EC9">
      <w:pPr>
        <w:spacing w:after="0" w:line="240" w:lineRule="auto"/>
        <w:jc w:val="both"/>
        <w:rPr>
          <w:rFonts w:ascii="Palatino Linotype" w:eastAsia="Times New Roman" w:hAnsi="Palatino Linotype" w:cs="Times New Roman"/>
          <w:sz w:val="24"/>
          <w:szCs w:val="24"/>
          <w:lang w:eastAsia="da-DK"/>
        </w:rPr>
      </w:pPr>
    </w:p>
    <w:p w:rsidR="006D4EFC" w:rsidRDefault="001C3282" w:rsidP="00755EC9">
      <w:pPr>
        <w:spacing w:after="0" w:line="240" w:lineRule="auto"/>
        <w:jc w:val="both"/>
        <w:rPr>
          <w:rFonts w:ascii="Palatino Linotype" w:eastAsia="Times New Roman" w:hAnsi="Palatino Linotype" w:cs="Times New Roman"/>
          <w:sz w:val="24"/>
          <w:szCs w:val="24"/>
          <w:lang w:eastAsia="da-DK"/>
        </w:rPr>
      </w:pPr>
      <w:r>
        <w:rPr>
          <w:rFonts w:ascii="Palatino Linotype" w:eastAsia="Times New Roman" w:hAnsi="Palatino Linotype" w:cs="Times New Roman"/>
          <w:sz w:val="24"/>
          <w:szCs w:val="24"/>
          <w:lang w:eastAsia="da-DK"/>
        </w:rPr>
        <w:t>BILLEDETS GRUNDBESTEMMELSE</w:t>
      </w:r>
      <w:r w:rsidR="00945445">
        <w:rPr>
          <w:rFonts w:ascii="Palatino Linotype" w:eastAsia="Times New Roman" w:hAnsi="Palatino Linotype" w:cs="Times New Roman"/>
          <w:sz w:val="24"/>
          <w:szCs w:val="24"/>
          <w:lang w:eastAsia="da-DK"/>
        </w:rPr>
        <w:t xml:space="preserve"> ER FØLGENDE</w:t>
      </w:r>
      <w:r>
        <w:rPr>
          <w:rFonts w:ascii="Palatino Linotype" w:eastAsia="Times New Roman" w:hAnsi="Palatino Linotype" w:cs="Times New Roman"/>
          <w:sz w:val="24"/>
          <w:szCs w:val="24"/>
          <w:lang w:eastAsia="da-DK"/>
        </w:rPr>
        <w:t xml:space="preserve">. </w:t>
      </w:r>
      <w:r w:rsidR="008238E0">
        <w:rPr>
          <w:rFonts w:ascii="Palatino Linotype" w:eastAsia="Times New Roman" w:hAnsi="Palatino Linotype" w:cs="Times New Roman"/>
          <w:sz w:val="24"/>
          <w:szCs w:val="24"/>
          <w:lang w:eastAsia="da-DK"/>
        </w:rPr>
        <w:t xml:space="preserve">Billeder er ting og ikke tegn. Der er ganske vist </w:t>
      </w:r>
      <w:r w:rsidR="00CA6EF2">
        <w:rPr>
          <w:rFonts w:ascii="Palatino Linotype" w:eastAsia="Times New Roman" w:hAnsi="Palatino Linotype" w:cs="Times New Roman"/>
          <w:sz w:val="24"/>
          <w:szCs w:val="24"/>
          <w:lang w:eastAsia="da-DK"/>
        </w:rPr>
        <w:t>knyttet en handling til et billede, nemlig den handling, der består i at</w:t>
      </w:r>
      <w:r w:rsidR="008238E0">
        <w:rPr>
          <w:rFonts w:ascii="Palatino Linotype" w:eastAsia="Times New Roman" w:hAnsi="Palatino Linotype" w:cs="Times New Roman"/>
          <w:sz w:val="24"/>
          <w:szCs w:val="24"/>
          <w:lang w:eastAsia="da-DK"/>
        </w:rPr>
        <w:t xml:space="preserve"> udvælge billedet som billede. Men at udvælge et billede</w:t>
      </w:r>
      <w:r>
        <w:rPr>
          <w:rFonts w:ascii="Palatino Linotype" w:eastAsia="Times New Roman" w:hAnsi="Palatino Linotype" w:cs="Times New Roman"/>
          <w:sz w:val="24"/>
          <w:szCs w:val="24"/>
          <w:lang w:eastAsia="da-DK"/>
        </w:rPr>
        <w:t xml:space="preserve"> som bi</w:t>
      </w:r>
      <w:r w:rsidR="00945445">
        <w:rPr>
          <w:rFonts w:ascii="Palatino Linotype" w:eastAsia="Times New Roman" w:hAnsi="Palatino Linotype" w:cs="Times New Roman"/>
          <w:sz w:val="24"/>
          <w:szCs w:val="24"/>
          <w:lang w:eastAsia="da-DK"/>
        </w:rPr>
        <w:t>l</w:t>
      </w:r>
      <w:r>
        <w:rPr>
          <w:rFonts w:ascii="Palatino Linotype" w:eastAsia="Times New Roman" w:hAnsi="Palatino Linotype" w:cs="Times New Roman"/>
          <w:sz w:val="24"/>
          <w:szCs w:val="24"/>
          <w:lang w:eastAsia="da-DK"/>
        </w:rPr>
        <w:t>lede</w:t>
      </w:r>
      <w:r w:rsidR="008238E0">
        <w:rPr>
          <w:rFonts w:ascii="Palatino Linotype" w:eastAsia="Times New Roman" w:hAnsi="Palatino Linotype" w:cs="Times New Roman"/>
          <w:sz w:val="24"/>
          <w:szCs w:val="24"/>
          <w:lang w:eastAsia="da-DK"/>
        </w:rPr>
        <w:t xml:space="preserve">, er </w:t>
      </w:r>
      <w:r w:rsidR="00EB3D0A">
        <w:rPr>
          <w:rFonts w:ascii="Palatino Linotype" w:eastAsia="Times New Roman" w:hAnsi="Palatino Linotype" w:cs="Times New Roman"/>
          <w:sz w:val="24"/>
          <w:szCs w:val="24"/>
          <w:lang w:eastAsia="da-DK"/>
        </w:rPr>
        <w:t xml:space="preserve">– som enhver form for udvælgelse – </w:t>
      </w:r>
      <w:r w:rsidR="008238E0">
        <w:rPr>
          <w:rFonts w:ascii="Palatino Linotype" w:eastAsia="Times New Roman" w:hAnsi="Palatino Linotype" w:cs="Times New Roman"/>
          <w:sz w:val="24"/>
          <w:szCs w:val="24"/>
          <w:lang w:eastAsia="da-DK"/>
        </w:rPr>
        <w:t xml:space="preserve">ikke nogen kommunikativ handling. Det er en ren instrumentel handling. </w:t>
      </w:r>
      <w:r w:rsidR="00E27C6D">
        <w:rPr>
          <w:rFonts w:ascii="Palatino Linotype" w:eastAsia="Times New Roman" w:hAnsi="Palatino Linotype" w:cs="Times New Roman"/>
          <w:sz w:val="24"/>
          <w:szCs w:val="24"/>
          <w:lang w:eastAsia="da-DK"/>
        </w:rPr>
        <w:t xml:space="preserve">Det er </w:t>
      </w:r>
      <w:r w:rsidR="00E27C6D">
        <w:rPr>
          <w:rFonts w:ascii="Palatino Linotype" w:eastAsia="Times New Roman" w:hAnsi="Palatino Linotype" w:cs="Times New Roman"/>
          <w:sz w:val="24"/>
          <w:szCs w:val="24"/>
          <w:lang w:eastAsia="da-DK"/>
        </w:rPr>
        <w:lastRenderedPageBreak/>
        <w:t>den samme type handling som det at udvælge sig et træ i skoen eller en skruetrækker eller en kop.</w:t>
      </w:r>
    </w:p>
    <w:p w:rsidR="001C3282" w:rsidRDefault="001C3282" w:rsidP="00755EC9">
      <w:pPr>
        <w:spacing w:after="0" w:line="240" w:lineRule="auto"/>
        <w:jc w:val="both"/>
        <w:rPr>
          <w:rFonts w:ascii="Palatino Linotype" w:eastAsia="Times New Roman" w:hAnsi="Palatino Linotype" w:cs="Times New Roman"/>
          <w:sz w:val="24"/>
          <w:szCs w:val="24"/>
          <w:lang w:eastAsia="da-DK"/>
        </w:rPr>
      </w:pPr>
    </w:p>
    <w:p w:rsidR="001C3282" w:rsidRDefault="001C3282" w:rsidP="00755EC9">
      <w:pPr>
        <w:spacing w:after="0" w:line="240" w:lineRule="auto"/>
        <w:jc w:val="both"/>
        <w:rPr>
          <w:rFonts w:ascii="Palatino Linotype" w:eastAsia="Times New Roman" w:hAnsi="Palatino Linotype" w:cs="Times New Roman"/>
          <w:sz w:val="24"/>
          <w:szCs w:val="24"/>
          <w:lang w:eastAsia="da-DK"/>
        </w:rPr>
      </w:pPr>
      <w:r>
        <w:rPr>
          <w:rFonts w:ascii="Palatino Linotype" w:eastAsia="Times New Roman" w:hAnsi="Palatino Linotype" w:cs="Times New Roman"/>
          <w:sz w:val="24"/>
          <w:szCs w:val="24"/>
          <w:lang w:eastAsia="da-DK"/>
        </w:rPr>
        <w:t>Billeder kan vises. Og det at vise noget er en kommunikativ handling. Men at vise et billede er endnu ikke nogen sproglig handling. Det er ikke en</w:t>
      </w:r>
      <w:r w:rsidR="000177A1">
        <w:rPr>
          <w:rFonts w:ascii="Palatino Linotype" w:eastAsia="Times New Roman" w:hAnsi="Palatino Linotype" w:cs="Times New Roman"/>
          <w:sz w:val="24"/>
          <w:szCs w:val="24"/>
          <w:lang w:eastAsia="da-DK"/>
        </w:rPr>
        <w:t xml:space="preserve"> reference</w:t>
      </w:r>
      <w:r>
        <w:rPr>
          <w:rFonts w:ascii="Palatino Linotype" w:eastAsia="Times New Roman" w:hAnsi="Palatino Linotype" w:cs="Times New Roman"/>
          <w:sz w:val="24"/>
          <w:szCs w:val="24"/>
          <w:lang w:eastAsia="da-DK"/>
        </w:rPr>
        <w:t>, og det er heller ikke meddelelse</w:t>
      </w:r>
      <w:r w:rsidR="00945445">
        <w:rPr>
          <w:rFonts w:ascii="Palatino Linotype" w:eastAsia="Times New Roman" w:hAnsi="Palatino Linotype" w:cs="Times New Roman"/>
          <w:sz w:val="24"/>
          <w:szCs w:val="24"/>
          <w:lang w:eastAsia="da-DK"/>
        </w:rPr>
        <w:t>n</w:t>
      </w:r>
      <w:r>
        <w:rPr>
          <w:rFonts w:ascii="Palatino Linotype" w:eastAsia="Times New Roman" w:hAnsi="Palatino Linotype" w:cs="Times New Roman"/>
          <w:sz w:val="24"/>
          <w:szCs w:val="24"/>
          <w:lang w:eastAsia="da-DK"/>
        </w:rPr>
        <w:t xml:space="preserve"> af en tanke. Det betyder dog ikke, at billeder ikke kan </w:t>
      </w:r>
      <w:r w:rsidR="00D00277">
        <w:rPr>
          <w:rFonts w:ascii="Palatino Linotype" w:eastAsia="Times New Roman" w:hAnsi="Palatino Linotype" w:cs="Times New Roman"/>
          <w:sz w:val="24"/>
          <w:szCs w:val="24"/>
          <w:lang w:eastAsia="da-DK"/>
        </w:rPr>
        <w:t>danne udgangspunkt for</w:t>
      </w:r>
      <w:r w:rsidR="00E27C6D">
        <w:rPr>
          <w:rFonts w:ascii="Palatino Linotype" w:eastAsia="Times New Roman" w:hAnsi="Palatino Linotype" w:cs="Times New Roman"/>
          <w:sz w:val="24"/>
          <w:szCs w:val="24"/>
          <w:lang w:eastAsia="da-DK"/>
        </w:rPr>
        <w:t xml:space="preserve"> </w:t>
      </w:r>
      <w:r>
        <w:rPr>
          <w:rFonts w:ascii="Palatino Linotype" w:eastAsia="Times New Roman" w:hAnsi="Palatino Linotype" w:cs="Times New Roman"/>
          <w:sz w:val="24"/>
          <w:szCs w:val="24"/>
          <w:lang w:eastAsia="da-DK"/>
        </w:rPr>
        <w:t xml:space="preserve">såvel pegehandlinger som </w:t>
      </w:r>
      <w:r w:rsidR="00D00277">
        <w:rPr>
          <w:rFonts w:ascii="Palatino Linotype" w:eastAsia="Times New Roman" w:hAnsi="Palatino Linotype" w:cs="Times New Roman"/>
          <w:sz w:val="24"/>
          <w:szCs w:val="24"/>
          <w:lang w:eastAsia="da-DK"/>
        </w:rPr>
        <w:t>h</w:t>
      </w:r>
      <w:r>
        <w:rPr>
          <w:rFonts w:ascii="Palatino Linotype" w:eastAsia="Times New Roman" w:hAnsi="Palatino Linotype" w:cs="Times New Roman"/>
          <w:sz w:val="24"/>
          <w:szCs w:val="24"/>
          <w:lang w:eastAsia="da-DK"/>
        </w:rPr>
        <w:t>andlinger, der er i stand til at meddele tanker</w:t>
      </w:r>
      <w:r w:rsidR="00D00277">
        <w:rPr>
          <w:rFonts w:ascii="Palatino Linotype" w:eastAsia="Times New Roman" w:hAnsi="Palatino Linotype" w:cs="Times New Roman"/>
          <w:sz w:val="24"/>
          <w:szCs w:val="24"/>
          <w:lang w:eastAsia="da-DK"/>
        </w:rPr>
        <w:t xml:space="preserve"> (og rent evolutionsmæssigt også må have gjort det)</w:t>
      </w:r>
      <w:r>
        <w:rPr>
          <w:rFonts w:ascii="Palatino Linotype" w:eastAsia="Times New Roman" w:hAnsi="Palatino Linotype" w:cs="Times New Roman"/>
          <w:sz w:val="24"/>
          <w:szCs w:val="24"/>
          <w:lang w:eastAsia="da-DK"/>
        </w:rPr>
        <w:t>. Men det betyder ikke</w:t>
      </w:r>
      <w:r w:rsidR="00E27C6D">
        <w:rPr>
          <w:rFonts w:ascii="Palatino Linotype" w:eastAsia="Times New Roman" w:hAnsi="Palatino Linotype" w:cs="Times New Roman"/>
          <w:sz w:val="24"/>
          <w:szCs w:val="24"/>
          <w:lang w:eastAsia="da-DK"/>
        </w:rPr>
        <w:t xml:space="preserve"> dermed</w:t>
      </w:r>
      <w:r>
        <w:rPr>
          <w:rFonts w:ascii="Palatino Linotype" w:eastAsia="Times New Roman" w:hAnsi="Palatino Linotype" w:cs="Times New Roman"/>
          <w:sz w:val="24"/>
          <w:szCs w:val="24"/>
          <w:lang w:eastAsia="da-DK"/>
        </w:rPr>
        <w:t xml:space="preserve">, at billeder </w:t>
      </w:r>
      <w:r w:rsidR="00945445">
        <w:rPr>
          <w:rFonts w:ascii="Palatino Linotype" w:eastAsia="Times New Roman" w:hAnsi="Palatino Linotype" w:cs="Times New Roman"/>
          <w:sz w:val="24"/>
          <w:szCs w:val="24"/>
          <w:lang w:eastAsia="da-DK"/>
        </w:rPr>
        <w:t xml:space="preserve">kan </w:t>
      </w:r>
      <w:r w:rsidR="007E0FAC">
        <w:rPr>
          <w:rFonts w:ascii="Palatino Linotype" w:eastAsia="Times New Roman" w:hAnsi="Palatino Linotype" w:cs="Times New Roman"/>
          <w:sz w:val="24"/>
          <w:szCs w:val="24"/>
          <w:lang w:eastAsia="da-DK"/>
        </w:rPr>
        <w:t>referere eller meddele noget</w:t>
      </w:r>
      <w:r>
        <w:rPr>
          <w:rFonts w:ascii="Palatino Linotype" w:eastAsia="Times New Roman" w:hAnsi="Palatino Linotype" w:cs="Times New Roman"/>
          <w:sz w:val="24"/>
          <w:szCs w:val="24"/>
          <w:lang w:eastAsia="da-DK"/>
        </w:rPr>
        <w:t xml:space="preserve">. </w:t>
      </w:r>
      <w:r w:rsidR="00E27C6D">
        <w:rPr>
          <w:rFonts w:ascii="Palatino Linotype" w:eastAsia="Times New Roman" w:hAnsi="Palatino Linotype" w:cs="Times New Roman"/>
          <w:sz w:val="24"/>
          <w:szCs w:val="24"/>
          <w:lang w:eastAsia="da-DK"/>
        </w:rPr>
        <w:t xml:space="preserve">De kan referere lige så lidt som træer, skruetrækkere og kopper kan det. </w:t>
      </w:r>
      <w:r>
        <w:rPr>
          <w:rFonts w:ascii="Palatino Linotype" w:eastAsia="Times New Roman" w:hAnsi="Palatino Linotype" w:cs="Times New Roman"/>
          <w:sz w:val="24"/>
          <w:szCs w:val="24"/>
          <w:lang w:eastAsia="da-DK"/>
        </w:rPr>
        <w:t xml:space="preserve"> </w:t>
      </w:r>
    </w:p>
    <w:p w:rsidR="006D4EFC" w:rsidRDefault="006D4EFC" w:rsidP="00755EC9">
      <w:pPr>
        <w:spacing w:after="0" w:line="240" w:lineRule="auto"/>
        <w:jc w:val="both"/>
        <w:rPr>
          <w:rFonts w:ascii="Palatino Linotype" w:eastAsia="Times New Roman" w:hAnsi="Palatino Linotype" w:cs="Times New Roman"/>
          <w:sz w:val="24"/>
          <w:szCs w:val="24"/>
          <w:lang w:eastAsia="da-DK"/>
        </w:rPr>
      </w:pPr>
    </w:p>
    <w:p w:rsidR="006D4EFC" w:rsidRDefault="00945445" w:rsidP="00755EC9">
      <w:pPr>
        <w:spacing w:after="0" w:line="240" w:lineRule="auto"/>
        <w:jc w:val="both"/>
        <w:rPr>
          <w:rFonts w:ascii="Palatino Linotype" w:eastAsia="Times New Roman" w:hAnsi="Palatino Linotype" w:cs="Times New Roman"/>
          <w:sz w:val="24"/>
          <w:szCs w:val="24"/>
          <w:lang w:eastAsia="da-DK"/>
        </w:rPr>
      </w:pPr>
      <w:r>
        <w:rPr>
          <w:rFonts w:ascii="Palatino Linotype" w:eastAsia="Times New Roman" w:hAnsi="Palatino Linotype" w:cs="Times New Roman"/>
          <w:sz w:val="24"/>
          <w:szCs w:val="24"/>
          <w:lang w:eastAsia="da-DK"/>
        </w:rPr>
        <w:t>Nedenfor følger en</w:t>
      </w:r>
      <w:r w:rsidR="001C3282">
        <w:rPr>
          <w:rFonts w:ascii="Palatino Linotype" w:eastAsia="Times New Roman" w:hAnsi="Palatino Linotype" w:cs="Times New Roman"/>
          <w:sz w:val="24"/>
          <w:szCs w:val="24"/>
          <w:lang w:eastAsia="da-DK"/>
        </w:rPr>
        <w:t xml:space="preserve"> redegørelse for mit billedbegreb – uden brug</w:t>
      </w:r>
      <w:r w:rsidR="002C2AEE">
        <w:rPr>
          <w:rFonts w:ascii="Palatino Linotype" w:eastAsia="Times New Roman" w:hAnsi="Palatino Linotype" w:cs="Times New Roman"/>
          <w:sz w:val="24"/>
          <w:szCs w:val="24"/>
          <w:lang w:eastAsia="da-DK"/>
        </w:rPr>
        <w:t xml:space="preserve"> af</w:t>
      </w:r>
      <w:r w:rsidR="001C3282">
        <w:rPr>
          <w:rFonts w:ascii="Palatino Linotype" w:eastAsia="Times New Roman" w:hAnsi="Palatino Linotype" w:cs="Times New Roman"/>
          <w:sz w:val="24"/>
          <w:szCs w:val="24"/>
          <w:lang w:eastAsia="da-DK"/>
        </w:rPr>
        <w:t xml:space="preserve"> ord</w:t>
      </w:r>
      <w:r w:rsidR="00634FD5">
        <w:rPr>
          <w:rFonts w:ascii="Palatino Linotype" w:eastAsia="Times New Roman" w:hAnsi="Palatino Linotype" w:cs="Times New Roman"/>
          <w:sz w:val="24"/>
          <w:szCs w:val="24"/>
          <w:lang w:eastAsia="da-DK"/>
        </w:rPr>
        <w:t xml:space="preserve"> (</w:t>
      </w:r>
      <w:r w:rsidR="00D00277">
        <w:rPr>
          <w:rFonts w:ascii="Palatino Linotype" w:eastAsia="Times New Roman" w:hAnsi="Palatino Linotype" w:cs="Times New Roman"/>
          <w:sz w:val="24"/>
          <w:szCs w:val="24"/>
          <w:lang w:eastAsia="da-DK"/>
        </w:rPr>
        <w:t xml:space="preserve">ud over, hvad jeg bliver nødt til at anvende </w:t>
      </w:r>
      <w:r w:rsidR="00634FD5">
        <w:rPr>
          <w:rFonts w:ascii="Palatino Linotype" w:eastAsia="Times New Roman" w:hAnsi="Palatino Linotype" w:cs="Times New Roman"/>
          <w:sz w:val="24"/>
          <w:szCs w:val="24"/>
          <w:lang w:eastAsia="da-DK"/>
        </w:rPr>
        <w:t>til efterværts tydeliggørelser</w:t>
      </w:r>
      <w:r w:rsidR="00D00277">
        <w:rPr>
          <w:rFonts w:ascii="Palatino Linotype" w:eastAsia="Times New Roman" w:hAnsi="Palatino Linotype" w:cs="Times New Roman"/>
          <w:sz w:val="24"/>
          <w:szCs w:val="24"/>
          <w:lang w:eastAsia="da-DK"/>
        </w:rPr>
        <w:t xml:space="preserve"> af, hvad billederne viser</w:t>
      </w:r>
      <w:r w:rsidR="00634FD5">
        <w:rPr>
          <w:rFonts w:ascii="Palatino Linotype" w:eastAsia="Times New Roman" w:hAnsi="Palatino Linotype" w:cs="Times New Roman"/>
          <w:sz w:val="24"/>
          <w:szCs w:val="24"/>
          <w:lang w:eastAsia="da-DK"/>
        </w:rPr>
        <w:t>)</w:t>
      </w:r>
      <w:r w:rsidR="001C3282">
        <w:rPr>
          <w:rFonts w:ascii="Palatino Linotype" w:eastAsia="Times New Roman" w:hAnsi="Palatino Linotype" w:cs="Times New Roman"/>
          <w:sz w:val="24"/>
          <w:szCs w:val="24"/>
          <w:lang w:eastAsia="da-DK"/>
        </w:rPr>
        <w:t xml:space="preserve">. Det er der </w:t>
      </w:r>
      <w:r w:rsidR="002C2AEE">
        <w:rPr>
          <w:rFonts w:ascii="Palatino Linotype" w:eastAsia="Times New Roman" w:hAnsi="Palatino Linotype" w:cs="Times New Roman"/>
          <w:sz w:val="24"/>
          <w:szCs w:val="24"/>
          <w:lang w:eastAsia="da-DK"/>
        </w:rPr>
        <w:t xml:space="preserve">selvfølgelig </w:t>
      </w:r>
      <w:r w:rsidR="001C3282">
        <w:rPr>
          <w:rFonts w:ascii="Palatino Linotype" w:eastAsia="Times New Roman" w:hAnsi="Palatino Linotype" w:cs="Times New Roman"/>
          <w:sz w:val="24"/>
          <w:szCs w:val="24"/>
          <w:lang w:eastAsia="da-DK"/>
        </w:rPr>
        <w:t>en model-teoretisk pointe</w:t>
      </w:r>
      <w:r w:rsidR="00634FD5">
        <w:rPr>
          <w:rFonts w:ascii="Palatino Linotype" w:eastAsia="Times New Roman" w:hAnsi="Palatino Linotype" w:cs="Times New Roman"/>
          <w:sz w:val="24"/>
          <w:szCs w:val="24"/>
          <w:lang w:eastAsia="da-DK"/>
        </w:rPr>
        <w:t xml:space="preserve"> i, nemlig den, at s</w:t>
      </w:r>
      <w:r w:rsidR="001C3282">
        <w:rPr>
          <w:rFonts w:ascii="Palatino Linotype" w:eastAsia="Times New Roman" w:hAnsi="Palatino Linotype" w:cs="Times New Roman"/>
          <w:sz w:val="24"/>
          <w:szCs w:val="24"/>
          <w:lang w:eastAsia="da-DK"/>
        </w:rPr>
        <w:t xml:space="preserve">proget </w:t>
      </w:r>
      <w:r w:rsidR="00634FD5">
        <w:rPr>
          <w:rFonts w:ascii="Palatino Linotype" w:eastAsia="Times New Roman" w:hAnsi="Palatino Linotype" w:cs="Times New Roman"/>
          <w:sz w:val="24"/>
          <w:szCs w:val="24"/>
          <w:lang w:eastAsia="da-DK"/>
        </w:rPr>
        <w:t>– som forbindelse mellem udtryk og indhold</w:t>
      </w:r>
      <w:r w:rsidR="00B27930">
        <w:rPr>
          <w:rFonts w:ascii="Palatino Linotype" w:eastAsia="Times New Roman" w:hAnsi="Palatino Linotype" w:cs="Times New Roman"/>
          <w:sz w:val="24"/>
          <w:szCs w:val="24"/>
          <w:lang w:eastAsia="da-DK"/>
        </w:rPr>
        <w:t xml:space="preserve"> </w:t>
      </w:r>
      <w:r w:rsidR="00634FD5">
        <w:rPr>
          <w:rFonts w:ascii="Palatino Linotype" w:eastAsia="Times New Roman" w:hAnsi="Palatino Linotype" w:cs="Times New Roman"/>
          <w:sz w:val="24"/>
          <w:szCs w:val="24"/>
          <w:lang w:eastAsia="da-DK"/>
        </w:rPr>
        <w:t xml:space="preserve">– aldrig vil kunne konstituere en semantik. Semantikken vil </w:t>
      </w:r>
      <w:r w:rsidR="00D00277">
        <w:rPr>
          <w:rFonts w:ascii="Palatino Linotype" w:eastAsia="Times New Roman" w:hAnsi="Palatino Linotype" w:cs="Times New Roman"/>
          <w:sz w:val="24"/>
          <w:szCs w:val="24"/>
          <w:lang w:eastAsia="da-DK"/>
        </w:rPr>
        <w:t xml:space="preserve">– pace Saussure – </w:t>
      </w:r>
      <w:r w:rsidR="00634FD5">
        <w:rPr>
          <w:rFonts w:ascii="Palatino Linotype" w:eastAsia="Times New Roman" w:hAnsi="Palatino Linotype" w:cs="Times New Roman"/>
          <w:sz w:val="24"/>
          <w:szCs w:val="24"/>
          <w:lang w:eastAsia="da-DK"/>
        </w:rPr>
        <w:t xml:space="preserve">altid have selvstændig status via-a-vis </w:t>
      </w:r>
      <w:r w:rsidR="00D00277">
        <w:rPr>
          <w:rFonts w:ascii="Palatino Linotype" w:eastAsia="Times New Roman" w:hAnsi="Palatino Linotype" w:cs="Times New Roman"/>
          <w:sz w:val="24"/>
          <w:szCs w:val="24"/>
          <w:lang w:eastAsia="da-DK"/>
        </w:rPr>
        <w:t>det sproglige udtryk</w:t>
      </w:r>
      <w:r w:rsidR="00634FD5">
        <w:rPr>
          <w:rFonts w:ascii="Palatino Linotype" w:eastAsia="Times New Roman" w:hAnsi="Palatino Linotype" w:cs="Times New Roman"/>
          <w:sz w:val="24"/>
          <w:szCs w:val="24"/>
          <w:lang w:eastAsia="da-DK"/>
        </w:rPr>
        <w:t>:</w:t>
      </w:r>
    </w:p>
    <w:p w:rsidR="003406A1" w:rsidRDefault="003406A1" w:rsidP="00755EC9">
      <w:pPr>
        <w:spacing w:after="0" w:line="240" w:lineRule="auto"/>
        <w:jc w:val="both"/>
        <w:rPr>
          <w:rFonts w:ascii="Palatino Linotype" w:eastAsia="Times New Roman" w:hAnsi="Palatino Linotype" w:cs="Times New Roman"/>
          <w:b/>
          <w:sz w:val="24"/>
          <w:szCs w:val="24"/>
          <w:lang w:eastAsia="da-DK"/>
        </w:rPr>
      </w:pPr>
    </w:p>
    <w:p w:rsidR="00E27C6D" w:rsidRDefault="00E27C6D" w:rsidP="00755EC9">
      <w:pPr>
        <w:spacing w:after="0" w:line="240" w:lineRule="auto"/>
        <w:jc w:val="both"/>
        <w:rPr>
          <w:rFonts w:ascii="Palatino Linotype" w:eastAsia="Times New Roman" w:hAnsi="Palatino Linotype" w:cs="Times New Roman"/>
          <w:b/>
          <w:sz w:val="24"/>
          <w:szCs w:val="24"/>
          <w:lang w:eastAsia="da-DK"/>
        </w:rPr>
      </w:pPr>
    </w:p>
    <w:p w:rsidR="007153CB" w:rsidRDefault="00FA052B" w:rsidP="00755EC9">
      <w:pPr>
        <w:spacing w:after="0" w:line="240" w:lineRule="auto"/>
        <w:jc w:val="both"/>
        <w:rPr>
          <w:rFonts w:ascii="Palatino Linotype" w:eastAsia="Times New Roman" w:hAnsi="Palatino Linotype" w:cs="Times New Roman"/>
          <w:sz w:val="24"/>
          <w:szCs w:val="24"/>
          <w:lang w:eastAsia="da-DK"/>
        </w:rPr>
      </w:pPr>
      <w:r w:rsidRPr="00850BBB">
        <w:rPr>
          <w:rFonts w:ascii="Palatino Linotype" w:eastAsia="Times New Roman" w:hAnsi="Palatino Linotype" w:cs="Times New Roman"/>
          <w:b/>
          <w:sz w:val="24"/>
          <w:szCs w:val="24"/>
          <w:lang w:eastAsia="da-DK"/>
        </w:rPr>
        <w:t>GENERISK BILLEDE</w:t>
      </w:r>
      <w:r>
        <w:rPr>
          <w:rFonts w:ascii="Palatino Linotype" w:eastAsia="Times New Roman" w:hAnsi="Palatino Linotype" w:cs="Times New Roman"/>
          <w:sz w:val="24"/>
          <w:szCs w:val="24"/>
          <w:lang w:eastAsia="da-DK"/>
        </w:rPr>
        <w:t xml:space="preserve">: </w:t>
      </w:r>
      <w:r w:rsidR="007C28C9">
        <w:rPr>
          <w:rFonts w:ascii="Palatino Linotype" w:eastAsia="Times New Roman" w:hAnsi="Palatino Linotype" w:cs="Times New Roman"/>
          <w:sz w:val="24"/>
          <w:szCs w:val="24"/>
          <w:lang w:eastAsia="da-DK"/>
        </w:rPr>
        <w:t xml:space="preserve">Identisk </w:t>
      </w:r>
      <w:r>
        <w:rPr>
          <w:rFonts w:ascii="Palatino Linotype" w:eastAsia="Times New Roman" w:hAnsi="Palatino Linotype" w:cs="Times New Roman"/>
          <w:sz w:val="24"/>
          <w:szCs w:val="24"/>
          <w:lang w:eastAsia="da-DK"/>
        </w:rPr>
        <w:t>eksemp</w:t>
      </w:r>
      <w:r w:rsidR="005C5FD8">
        <w:rPr>
          <w:rFonts w:ascii="Palatino Linotype" w:eastAsia="Times New Roman" w:hAnsi="Palatino Linotype" w:cs="Times New Roman"/>
          <w:sz w:val="24"/>
          <w:szCs w:val="24"/>
          <w:lang w:eastAsia="da-DK"/>
        </w:rPr>
        <w:t>l</w:t>
      </w:r>
      <w:r>
        <w:rPr>
          <w:rFonts w:ascii="Palatino Linotype" w:eastAsia="Times New Roman" w:hAnsi="Palatino Linotype" w:cs="Times New Roman"/>
          <w:sz w:val="24"/>
          <w:szCs w:val="24"/>
          <w:lang w:eastAsia="da-DK"/>
        </w:rPr>
        <w:t>ar</w:t>
      </w:r>
    </w:p>
    <w:p w:rsidR="00D85072" w:rsidRDefault="00D85072" w:rsidP="00755EC9">
      <w:pPr>
        <w:spacing w:after="0" w:line="240" w:lineRule="auto"/>
        <w:jc w:val="both"/>
        <w:rPr>
          <w:rFonts w:ascii="Palatino Linotype" w:eastAsia="Times New Roman" w:hAnsi="Palatino Linotype" w:cs="Times New Roman"/>
          <w:sz w:val="24"/>
          <w:szCs w:val="24"/>
          <w:lang w:eastAsia="da-DK"/>
        </w:rPr>
      </w:pPr>
    </w:p>
    <w:p w:rsidR="00625071" w:rsidRDefault="00625071" w:rsidP="00755EC9">
      <w:pPr>
        <w:spacing w:after="0" w:line="240" w:lineRule="auto"/>
        <w:jc w:val="both"/>
        <w:rPr>
          <w:rFonts w:ascii="Palatino Linotype" w:eastAsia="Times New Roman" w:hAnsi="Palatino Linotype" w:cs="Times New Roman"/>
          <w:sz w:val="24"/>
          <w:szCs w:val="24"/>
          <w:lang w:eastAsia="da-DK"/>
        </w:rPr>
      </w:pPr>
    </w:p>
    <w:p w:rsidR="00625071" w:rsidRDefault="00625071" w:rsidP="00755EC9">
      <w:pPr>
        <w:spacing w:after="0" w:line="240" w:lineRule="auto"/>
        <w:jc w:val="both"/>
        <w:rPr>
          <w:rFonts w:ascii="Palatino Linotype" w:eastAsia="Times New Roman" w:hAnsi="Palatino Linotype" w:cs="Times New Roman"/>
          <w:sz w:val="24"/>
          <w:szCs w:val="24"/>
          <w:lang w:eastAsia="da-DK"/>
        </w:rPr>
      </w:pPr>
    </w:p>
    <w:p w:rsidR="00756A83" w:rsidRDefault="001B0B48" w:rsidP="00755EC9">
      <w:pPr>
        <w:spacing w:after="0" w:line="240" w:lineRule="auto"/>
        <w:jc w:val="both"/>
        <w:rPr>
          <w:rFonts w:ascii="Palatino Linotype" w:eastAsia="Times New Roman" w:hAnsi="Palatino Linotype" w:cs="Times New Roman"/>
          <w:sz w:val="24"/>
          <w:szCs w:val="24"/>
          <w:lang w:eastAsia="da-DK"/>
        </w:rPr>
      </w:pPr>
      <w:r>
        <w:rPr>
          <w:noProof/>
          <w:color w:val="0000FF"/>
          <w:lang w:eastAsia="da-DK"/>
        </w:rPr>
        <mc:AlternateContent>
          <mc:Choice Requires="wps">
            <w:drawing>
              <wp:anchor distT="0" distB="0" distL="114300" distR="114300" simplePos="0" relativeHeight="251706368" behindDoc="0" locked="0" layoutInCell="1" allowOverlap="1">
                <wp:simplePos x="0" y="0"/>
                <wp:positionH relativeFrom="column">
                  <wp:posOffset>1556385</wp:posOffset>
                </wp:positionH>
                <wp:positionV relativeFrom="paragraph">
                  <wp:posOffset>123825</wp:posOffset>
                </wp:positionV>
                <wp:extent cx="1690370" cy="2000885"/>
                <wp:effectExtent l="0" t="19050" r="5080" b="0"/>
                <wp:wrapNone/>
                <wp:docPr id="43" name="Kombinationstegning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0370" cy="2000885"/>
                        </a:xfrm>
                        <a:custGeom>
                          <a:avLst/>
                          <a:gdLst>
                            <a:gd name="connsiteX0" fmla="*/ 599279 w 2484954"/>
                            <a:gd name="connsiteY0" fmla="*/ 31742 h 2140938"/>
                            <a:gd name="connsiteX1" fmla="*/ 4056 w 2484954"/>
                            <a:gd name="connsiteY1" fmla="*/ 264655 h 2140938"/>
                            <a:gd name="connsiteX2" fmla="*/ 374992 w 2484954"/>
                            <a:gd name="connsiteY2" fmla="*/ 1972685 h 2140938"/>
                            <a:gd name="connsiteX3" fmla="*/ 1082358 w 2484954"/>
                            <a:gd name="connsiteY3" fmla="*/ 1938180 h 2140938"/>
                            <a:gd name="connsiteX4" fmla="*/ 2479837 w 2484954"/>
                            <a:gd name="connsiteY4" fmla="*/ 739108 h 2140938"/>
                            <a:gd name="connsiteX5" fmla="*/ 538894 w 2484954"/>
                            <a:gd name="connsiteY5" fmla="*/ 23115 h 2140938"/>
                            <a:gd name="connsiteX6" fmla="*/ 538894 w 2484954"/>
                            <a:gd name="connsiteY6" fmla="*/ 23115 h 21409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484954" h="2140938">
                              <a:moveTo>
                                <a:pt x="599279" y="31742"/>
                              </a:moveTo>
                              <a:cubicBezTo>
                                <a:pt x="320358" y="-13547"/>
                                <a:pt x="41437" y="-58836"/>
                                <a:pt x="4056" y="264655"/>
                              </a:cubicBezTo>
                              <a:cubicBezTo>
                                <a:pt x="-33325" y="588146"/>
                                <a:pt x="195275" y="1693764"/>
                                <a:pt x="374992" y="1972685"/>
                              </a:cubicBezTo>
                              <a:cubicBezTo>
                                <a:pt x="554709" y="2251606"/>
                                <a:pt x="731551" y="2143776"/>
                                <a:pt x="1082358" y="1938180"/>
                              </a:cubicBezTo>
                              <a:cubicBezTo>
                                <a:pt x="1433166" y="1732584"/>
                                <a:pt x="2570414" y="1058285"/>
                                <a:pt x="2479837" y="739108"/>
                              </a:cubicBezTo>
                              <a:cubicBezTo>
                                <a:pt x="2389260" y="419931"/>
                                <a:pt x="538894" y="23115"/>
                                <a:pt x="538894" y="23115"/>
                              </a:cubicBezTo>
                              <a:lnTo>
                                <a:pt x="538894" y="23115"/>
                              </a:lnTo>
                            </a:path>
                          </a:pathLst>
                        </a:custGeom>
                        <a:noFill/>
                        <a:ln w="25400" cap="flat" cmpd="sng" algn="ctr">
                          <a:solidFill>
                            <a:srgbClr val="4F81BD">
                              <a:shade val="50000"/>
                              <a:alpha val="3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C0D6C" id="Kombinationstegning 43" o:spid="_x0000_s1026" style="position:absolute;margin-left:122.55pt;margin-top:9.75pt;width:133.1pt;height:157.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84954,2140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" path="m599279,31742c320358,-13547,41437,-58836,4056,264655,-33325,588146,195275,1693764,374992,1972685v179717,278921,356559,171091,707366,-34505c1433166,1732584,2570414,1058285,2479837,739108,2389260,419931,538894,23115,538894,23115r,e" filled="f" strokecolor="#385d8a" strokeweight="2pt">
                <v:stroke opacity="19789f"/>
                <v:path arrowok="t" o:connecttype="custom" o:connectlocs="407655,29666;2759,247342;255085,1843639;736265,1811391;1686889,690758;366578,21603;366578,21603" o:connectangles="0,0,0,0,0,0,0"/>
              </v:shape>
            </w:pict>
          </mc:Fallback>
        </mc:AlternateContent>
      </w:r>
    </w:p>
    <w:p w:rsidR="00756A83" w:rsidRPr="00756A83" w:rsidRDefault="00756A83" w:rsidP="00755EC9">
      <w:pPr>
        <w:spacing w:after="0" w:line="240" w:lineRule="auto"/>
        <w:jc w:val="both"/>
        <w:rPr>
          <w:rFonts w:ascii="Palatino Linotype" w:eastAsia="Times New Roman" w:hAnsi="Palatino Linotype" w:cs="Times New Roman"/>
          <w:color w:val="0070C0"/>
          <w:sz w:val="24"/>
          <w:szCs w:val="24"/>
          <w:lang w:eastAsia="da-DK"/>
        </w:rPr>
      </w:pPr>
      <w:r>
        <w:rPr>
          <w:rFonts w:ascii="Palatino Linotype" w:eastAsia="Times New Roman" w:hAnsi="Palatino Linotype" w:cs="Times New Roman"/>
          <w:sz w:val="24"/>
          <w:szCs w:val="24"/>
          <w:lang w:eastAsia="da-DK"/>
        </w:rPr>
        <w:tab/>
      </w:r>
      <w:r>
        <w:rPr>
          <w:rFonts w:ascii="Palatino Linotype" w:eastAsia="Times New Roman" w:hAnsi="Palatino Linotype" w:cs="Times New Roman"/>
          <w:sz w:val="24"/>
          <w:szCs w:val="24"/>
          <w:lang w:eastAsia="da-DK"/>
        </w:rPr>
        <w:tab/>
      </w:r>
      <w:r>
        <w:rPr>
          <w:rFonts w:ascii="Palatino Linotype" w:eastAsia="Times New Roman" w:hAnsi="Palatino Linotype" w:cs="Times New Roman"/>
          <w:sz w:val="24"/>
          <w:szCs w:val="24"/>
          <w:lang w:eastAsia="da-DK"/>
        </w:rPr>
        <w:tab/>
      </w:r>
      <w:r w:rsidRPr="00756A83">
        <w:rPr>
          <w:rFonts w:ascii="Palatino Linotype" w:eastAsia="Times New Roman" w:hAnsi="Palatino Linotype" w:cs="Times New Roman"/>
          <w:color w:val="0070C0"/>
          <w:sz w:val="24"/>
          <w:szCs w:val="24"/>
          <w:lang w:eastAsia="da-DK"/>
        </w:rPr>
        <w:t xml:space="preserve">   </w:t>
      </w:r>
      <w:r w:rsidR="00963E1A">
        <w:rPr>
          <w:rFonts w:ascii="Palatino Linotype" w:eastAsia="Times New Roman" w:hAnsi="Palatino Linotype" w:cs="Times New Roman"/>
          <w:color w:val="0070C0"/>
          <w:sz w:val="24"/>
          <w:szCs w:val="24"/>
          <w:lang w:eastAsia="da-DK"/>
        </w:rPr>
        <w:t xml:space="preserve">    </w:t>
      </w:r>
      <w:r w:rsidRPr="00756A83">
        <w:rPr>
          <w:rFonts w:ascii="Palatino Linotype" w:eastAsia="Times New Roman" w:hAnsi="Palatino Linotype" w:cs="Times New Roman"/>
          <w:color w:val="0070C0"/>
          <w:sz w:val="24"/>
          <w:szCs w:val="24"/>
          <w:lang w:eastAsia="da-DK"/>
        </w:rPr>
        <w:t xml:space="preserve"> </w:t>
      </w:r>
      <w:r w:rsidR="00963E1A">
        <w:rPr>
          <w:rFonts w:ascii="Palatino Linotype" w:eastAsia="Times New Roman" w:hAnsi="Palatino Linotype" w:cs="Times New Roman"/>
          <w:color w:val="0070C0"/>
          <w:sz w:val="24"/>
          <w:szCs w:val="24"/>
          <w:lang w:eastAsia="da-DK"/>
        </w:rPr>
        <w:t xml:space="preserve"> </w:t>
      </w:r>
      <w:r w:rsidRPr="00756A83">
        <w:rPr>
          <w:rFonts w:ascii="Palatino Linotype" w:eastAsia="Times New Roman" w:hAnsi="Palatino Linotype" w:cs="Times New Roman"/>
          <w:color w:val="0070C0"/>
          <w:sz w:val="24"/>
          <w:szCs w:val="24"/>
          <w:lang w:eastAsia="da-DK"/>
        </w:rPr>
        <w:t>billede</w:t>
      </w:r>
      <w:r w:rsidR="003406A1">
        <w:rPr>
          <w:rFonts w:ascii="Palatino Linotype" w:eastAsia="Times New Roman" w:hAnsi="Palatino Linotype" w:cs="Times New Roman"/>
          <w:color w:val="0070C0"/>
          <w:sz w:val="24"/>
          <w:szCs w:val="24"/>
          <w:lang w:eastAsia="da-DK"/>
        </w:rPr>
        <w:t xml:space="preserve"> (= udvalgt eksemplar af ting)</w:t>
      </w:r>
    </w:p>
    <w:p w:rsidR="007153CB" w:rsidRDefault="001B0B48" w:rsidP="00755EC9">
      <w:pPr>
        <w:spacing w:after="0" w:line="240" w:lineRule="auto"/>
        <w:jc w:val="both"/>
        <w:rPr>
          <w:rFonts w:ascii="Palatino Linotype" w:eastAsia="Times New Roman" w:hAnsi="Palatino Linotype" w:cs="Times New Roman"/>
          <w:sz w:val="24"/>
          <w:szCs w:val="24"/>
          <w:lang w:eastAsia="da-DK"/>
        </w:rPr>
      </w:pPr>
      <w:r>
        <w:rPr>
          <w:noProof/>
          <w:color w:val="0000FF"/>
          <w:lang w:eastAsia="da-DK"/>
        </w:rPr>
        <mc:AlternateContent>
          <mc:Choice Requires="wps">
            <w:drawing>
              <wp:anchor distT="0" distB="0" distL="114300" distR="114300" simplePos="0" relativeHeight="251677696" behindDoc="0" locked="0" layoutInCell="1" allowOverlap="1">
                <wp:simplePos x="0" y="0"/>
                <wp:positionH relativeFrom="column">
                  <wp:posOffset>916305</wp:posOffset>
                </wp:positionH>
                <wp:positionV relativeFrom="paragraph">
                  <wp:posOffset>679450</wp:posOffset>
                </wp:positionV>
                <wp:extent cx="4015105" cy="262255"/>
                <wp:effectExtent l="19050" t="19050" r="4445" b="4445"/>
                <wp:wrapNone/>
                <wp:docPr id="20" name="Lige forbindels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015105" cy="262255"/>
                        </a:xfrm>
                        <a:prstGeom prst="line">
                          <a:avLst/>
                        </a:prstGeom>
                        <a:ln w="444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B179EB5" id="Lige forbindelse 19"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15pt,53.5pt" to="388.3pt,7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" strokecolor="black [3213]" strokeweight="3.5pt">
                <v:stroke dashstyle="dash"/>
                <o:lock v:ext="edit" shapetype="f"/>
              </v:line>
            </w:pict>
          </mc:Fallback>
        </mc:AlternateContent>
      </w:r>
      <w:r w:rsidR="007153CB">
        <w:rPr>
          <w:noProof/>
          <w:color w:val="0000FF"/>
          <w:lang w:eastAsia="da-DK"/>
        </w:rPr>
        <w:t xml:space="preserve">                                                               </w:t>
      </w:r>
      <w:r w:rsidR="00B27930">
        <w:rPr>
          <w:noProof/>
          <w:color w:val="0000FF"/>
          <w:lang w:eastAsia="da-DK"/>
        </w:rPr>
        <w:drawing>
          <wp:inline distT="0" distB="0" distL="0" distR="0">
            <wp:extent cx="600075" cy="600075"/>
            <wp:effectExtent l="0" t="0" r="0" b="9525"/>
            <wp:docPr id="14" name="irc_mi" descr="http://www.gratisskole.dk/sdata/minipic/012/01284-300.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ratisskole.dk/sdata/minipic/012/01284-300.png">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r w:rsidR="007153CB">
        <w:rPr>
          <w:noProof/>
          <w:color w:val="0000FF"/>
          <w:lang w:eastAsia="da-DK"/>
        </w:rPr>
        <w:t xml:space="preserve">    </w:t>
      </w:r>
    </w:p>
    <w:p w:rsidR="007153CB" w:rsidRDefault="001B0B48" w:rsidP="00755EC9">
      <w:pPr>
        <w:spacing w:after="0" w:line="240" w:lineRule="auto"/>
        <w:jc w:val="both"/>
        <w:rPr>
          <w:rFonts w:ascii="Palatino Linotype" w:eastAsia="Times New Roman" w:hAnsi="Palatino Linotype" w:cs="Times New Roman"/>
          <w:sz w:val="24"/>
          <w:szCs w:val="24"/>
          <w:lang w:eastAsia="da-DK"/>
        </w:rPr>
      </w:pPr>
      <w:r>
        <w:rPr>
          <w:rFonts w:ascii="Palatino Linotype" w:eastAsia="Times New Roman" w:hAnsi="Palatino Linotype" w:cs="Times New Roman"/>
          <w:noProof/>
          <w:sz w:val="24"/>
          <w:szCs w:val="24"/>
          <w:lang w:eastAsia="da-DK"/>
        </w:rPr>
        <mc:AlternateContent>
          <mc:Choice Requires="wps">
            <w:drawing>
              <wp:anchor distT="0" distB="0" distL="114300" distR="114300" simplePos="0" relativeHeight="251704320" behindDoc="0" locked="0" layoutInCell="1" allowOverlap="1">
                <wp:simplePos x="0" y="0"/>
                <wp:positionH relativeFrom="column">
                  <wp:posOffset>2161540</wp:posOffset>
                </wp:positionH>
                <wp:positionV relativeFrom="paragraph">
                  <wp:posOffset>122555</wp:posOffset>
                </wp:positionV>
                <wp:extent cx="85725" cy="638175"/>
                <wp:effectExtent l="114300" t="19050" r="47625" b="28575"/>
                <wp:wrapNone/>
                <wp:docPr id="39" name="Lige pilforbindels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5725" cy="638175"/>
                        </a:xfrm>
                        <a:prstGeom prst="straightConnector1">
                          <a:avLst/>
                        </a:prstGeom>
                        <a:noFill/>
                        <a:ln w="381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4C5E5BD" id="Lige pilforbindelse 39" o:spid="_x0000_s1026" type="#_x0000_t32" style="position:absolute;margin-left:170.2pt;margin-top:9.65pt;width:6.75pt;height:50.25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" strokecolor="windowText" strokeweight="3pt">
                <v:stroke endarrow="open"/>
                <o:lock v:ext="edit" shapetype="f"/>
              </v:shape>
            </w:pict>
          </mc:Fallback>
        </mc:AlternateContent>
      </w:r>
    </w:p>
    <w:p w:rsidR="007153CB" w:rsidRDefault="007153CB" w:rsidP="00755EC9">
      <w:pPr>
        <w:spacing w:after="0" w:line="240" w:lineRule="auto"/>
        <w:jc w:val="both"/>
        <w:rPr>
          <w:rFonts w:ascii="Palatino Linotype" w:eastAsia="Times New Roman" w:hAnsi="Palatino Linotype" w:cs="Times New Roman"/>
          <w:sz w:val="24"/>
          <w:szCs w:val="24"/>
          <w:lang w:eastAsia="da-DK"/>
        </w:rPr>
      </w:pPr>
      <w:r>
        <w:rPr>
          <w:noProof/>
          <w:color w:val="0000FF"/>
          <w:lang w:eastAsia="da-DK"/>
        </w:rPr>
        <w:t xml:space="preserve">  </w:t>
      </w:r>
      <w:r>
        <w:rPr>
          <w:noProof/>
          <w:color w:val="0000FF"/>
          <w:lang w:eastAsia="da-DK"/>
        </w:rPr>
        <w:drawing>
          <wp:inline distT="0" distB="0" distL="0" distR="0">
            <wp:extent cx="685800" cy="685800"/>
            <wp:effectExtent l="0" t="0" r="0" b="0"/>
            <wp:docPr id="15" name="irc_mi" descr="http://www.gratisskole.dk/sdata/minipic/012/01284-300.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ratisskole.dk/sdata/minipic/012/01284-300.png">
                      <a:hlinkClick r:id="rId18"/>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5866" cy="685866"/>
                    </a:xfrm>
                    <a:prstGeom prst="rect">
                      <a:avLst/>
                    </a:prstGeom>
                    <a:noFill/>
                    <a:ln>
                      <a:noFill/>
                    </a:ln>
                  </pic:spPr>
                </pic:pic>
              </a:graphicData>
            </a:graphic>
          </wp:inline>
        </w:drawing>
      </w:r>
      <w:r>
        <w:rPr>
          <w:noProof/>
          <w:color w:val="0000FF"/>
          <w:lang w:eastAsia="da-DK"/>
        </w:rPr>
        <w:t xml:space="preserve">   </w:t>
      </w:r>
      <w:r>
        <w:rPr>
          <w:noProof/>
          <w:color w:val="0000FF"/>
          <w:lang w:eastAsia="da-DK"/>
        </w:rPr>
        <w:drawing>
          <wp:inline distT="0" distB="0" distL="0" distR="0">
            <wp:extent cx="619125" cy="619125"/>
            <wp:effectExtent l="0" t="0" r="0" b="9525"/>
            <wp:docPr id="16" name="irc_mi" descr="http://www.gratisskole.dk/sdata/minipic/012/01284-300.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ratisskole.dk/sdata/minipic/012/01284-300.png">
                      <a:hlinkClick r:id="rId18"/>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9184" cy="619184"/>
                    </a:xfrm>
                    <a:prstGeom prst="rect">
                      <a:avLst/>
                    </a:prstGeom>
                    <a:noFill/>
                    <a:ln>
                      <a:noFill/>
                    </a:ln>
                  </pic:spPr>
                </pic:pic>
              </a:graphicData>
            </a:graphic>
          </wp:inline>
        </w:drawing>
      </w:r>
      <w:r>
        <w:rPr>
          <w:noProof/>
          <w:color w:val="0000FF"/>
          <w:lang w:eastAsia="da-DK"/>
        </w:rPr>
        <w:t xml:space="preserve">                                       </w:t>
      </w:r>
      <w:r>
        <w:rPr>
          <w:noProof/>
          <w:color w:val="0000FF"/>
          <w:lang w:eastAsia="da-DK"/>
        </w:rPr>
        <w:drawing>
          <wp:inline distT="0" distB="0" distL="0" distR="0">
            <wp:extent cx="828675" cy="828675"/>
            <wp:effectExtent l="0" t="0" r="0" b="9525"/>
            <wp:docPr id="17" name="irc_mi" descr="http://www.gratisskole.dk/sdata/minipic/012/01284-300.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ratisskole.dk/sdata/minipic/012/01284-300.png">
                      <a:hlinkClick r:id="rId18"/>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28756" cy="828756"/>
                    </a:xfrm>
                    <a:prstGeom prst="rect">
                      <a:avLst/>
                    </a:prstGeom>
                    <a:noFill/>
                    <a:ln>
                      <a:noFill/>
                    </a:ln>
                  </pic:spPr>
                </pic:pic>
              </a:graphicData>
            </a:graphic>
          </wp:inline>
        </w:drawing>
      </w:r>
      <w:r>
        <w:rPr>
          <w:noProof/>
          <w:color w:val="0000FF"/>
          <w:lang w:eastAsia="da-DK"/>
        </w:rPr>
        <w:drawing>
          <wp:inline distT="0" distB="0" distL="0" distR="0">
            <wp:extent cx="1000125" cy="1000125"/>
            <wp:effectExtent l="0" t="0" r="0" b="9525"/>
            <wp:docPr id="18" name="irc_mi" descr="http://www.gratisskole.dk/sdata/minipic/012/01284-300.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ratisskole.dk/sdata/minipic/012/01284-300.png">
                      <a:hlinkClick r:id="rId18"/>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00222" cy="1000222"/>
                    </a:xfrm>
                    <a:prstGeom prst="rect">
                      <a:avLst/>
                    </a:prstGeom>
                    <a:noFill/>
                    <a:ln>
                      <a:noFill/>
                    </a:ln>
                  </pic:spPr>
                </pic:pic>
              </a:graphicData>
            </a:graphic>
          </wp:inline>
        </w:drawing>
      </w:r>
    </w:p>
    <w:p w:rsidR="00E27C6D" w:rsidRDefault="00E27C6D" w:rsidP="00755EC9">
      <w:pPr>
        <w:spacing w:after="0" w:line="240" w:lineRule="auto"/>
        <w:jc w:val="both"/>
        <w:rPr>
          <w:rFonts w:ascii="Palatino Linotype" w:eastAsia="Times New Roman" w:hAnsi="Palatino Linotype" w:cs="Times New Roman"/>
          <w:b/>
          <w:sz w:val="24"/>
          <w:szCs w:val="24"/>
          <w:lang w:eastAsia="da-DK"/>
        </w:rPr>
      </w:pPr>
    </w:p>
    <w:p w:rsidR="00E27C6D" w:rsidRDefault="00E27C6D" w:rsidP="00755EC9">
      <w:pPr>
        <w:spacing w:after="0" w:line="240" w:lineRule="auto"/>
        <w:jc w:val="both"/>
        <w:rPr>
          <w:rFonts w:ascii="Palatino Linotype" w:eastAsia="Times New Roman" w:hAnsi="Palatino Linotype" w:cs="Times New Roman"/>
          <w:b/>
          <w:sz w:val="24"/>
          <w:szCs w:val="24"/>
          <w:lang w:eastAsia="da-DK"/>
        </w:rPr>
      </w:pPr>
    </w:p>
    <w:p w:rsidR="00625071" w:rsidRDefault="00625071" w:rsidP="00755EC9">
      <w:pPr>
        <w:spacing w:after="0" w:line="240" w:lineRule="auto"/>
        <w:jc w:val="both"/>
        <w:rPr>
          <w:rFonts w:ascii="Palatino Linotype" w:eastAsia="Times New Roman" w:hAnsi="Palatino Linotype" w:cs="Times New Roman"/>
          <w:b/>
          <w:sz w:val="24"/>
          <w:szCs w:val="24"/>
          <w:lang w:eastAsia="da-DK"/>
        </w:rPr>
      </w:pPr>
    </w:p>
    <w:p w:rsidR="00625071" w:rsidRDefault="00625071" w:rsidP="00755EC9">
      <w:pPr>
        <w:spacing w:after="0" w:line="240" w:lineRule="auto"/>
        <w:jc w:val="both"/>
        <w:rPr>
          <w:rFonts w:ascii="Palatino Linotype" w:eastAsia="Times New Roman" w:hAnsi="Palatino Linotype" w:cs="Times New Roman"/>
          <w:b/>
          <w:sz w:val="24"/>
          <w:szCs w:val="24"/>
          <w:lang w:eastAsia="da-DK"/>
        </w:rPr>
      </w:pPr>
    </w:p>
    <w:p w:rsidR="005E6CAB" w:rsidRDefault="005E6CAB" w:rsidP="00755EC9">
      <w:pPr>
        <w:spacing w:after="0" w:line="240" w:lineRule="auto"/>
        <w:jc w:val="both"/>
        <w:rPr>
          <w:rFonts w:ascii="Palatino Linotype" w:eastAsia="Times New Roman" w:hAnsi="Palatino Linotype" w:cs="Times New Roman"/>
          <w:b/>
          <w:sz w:val="24"/>
          <w:szCs w:val="24"/>
          <w:lang w:eastAsia="da-DK"/>
        </w:rPr>
      </w:pPr>
    </w:p>
    <w:p w:rsidR="005E6CAB" w:rsidRDefault="005E6CAB" w:rsidP="00755EC9">
      <w:pPr>
        <w:spacing w:after="0" w:line="240" w:lineRule="auto"/>
        <w:jc w:val="both"/>
        <w:rPr>
          <w:rFonts w:ascii="Palatino Linotype" w:eastAsia="Times New Roman" w:hAnsi="Palatino Linotype" w:cs="Times New Roman"/>
          <w:b/>
          <w:sz w:val="24"/>
          <w:szCs w:val="24"/>
          <w:lang w:eastAsia="da-DK"/>
        </w:rPr>
      </w:pPr>
    </w:p>
    <w:p w:rsidR="005E6CAB" w:rsidRDefault="005E6CAB" w:rsidP="00755EC9">
      <w:pPr>
        <w:spacing w:after="0" w:line="240" w:lineRule="auto"/>
        <w:jc w:val="both"/>
        <w:rPr>
          <w:rFonts w:ascii="Palatino Linotype" w:eastAsia="Times New Roman" w:hAnsi="Palatino Linotype" w:cs="Times New Roman"/>
          <w:b/>
          <w:sz w:val="24"/>
          <w:szCs w:val="24"/>
          <w:lang w:eastAsia="da-DK"/>
        </w:rPr>
      </w:pPr>
    </w:p>
    <w:p w:rsidR="005E6CAB" w:rsidRDefault="005E6CAB" w:rsidP="00755EC9">
      <w:pPr>
        <w:spacing w:after="0" w:line="240" w:lineRule="auto"/>
        <w:jc w:val="both"/>
        <w:rPr>
          <w:rFonts w:ascii="Palatino Linotype" w:eastAsia="Times New Roman" w:hAnsi="Palatino Linotype" w:cs="Times New Roman"/>
          <w:b/>
          <w:sz w:val="24"/>
          <w:szCs w:val="24"/>
          <w:lang w:eastAsia="da-DK"/>
        </w:rPr>
      </w:pPr>
    </w:p>
    <w:p w:rsidR="00FA052B" w:rsidRDefault="00FA052B" w:rsidP="00755EC9">
      <w:pPr>
        <w:spacing w:after="0" w:line="240" w:lineRule="auto"/>
        <w:jc w:val="both"/>
        <w:rPr>
          <w:rFonts w:ascii="Palatino Linotype" w:eastAsia="Times New Roman" w:hAnsi="Palatino Linotype" w:cs="Times New Roman"/>
          <w:sz w:val="24"/>
          <w:szCs w:val="24"/>
          <w:lang w:eastAsia="da-DK"/>
        </w:rPr>
      </w:pPr>
      <w:r w:rsidRPr="00850BBB">
        <w:rPr>
          <w:rFonts w:ascii="Palatino Linotype" w:eastAsia="Times New Roman" w:hAnsi="Palatino Linotype" w:cs="Times New Roman"/>
          <w:b/>
          <w:sz w:val="24"/>
          <w:szCs w:val="24"/>
          <w:lang w:eastAsia="da-DK"/>
        </w:rPr>
        <w:lastRenderedPageBreak/>
        <w:t>GENERISK BILLEDE</w:t>
      </w:r>
      <w:r>
        <w:rPr>
          <w:rFonts w:ascii="Palatino Linotype" w:eastAsia="Times New Roman" w:hAnsi="Palatino Linotype" w:cs="Times New Roman"/>
          <w:sz w:val="24"/>
          <w:szCs w:val="24"/>
          <w:lang w:eastAsia="da-DK"/>
        </w:rPr>
        <w:t xml:space="preserve">: </w:t>
      </w:r>
      <w:r w:rsidR="00C17AC8">
        <w:rPr>
          <w:rFonts w:ascii="Palatino Linotype" w:eastAsia="Times New Roman" w:hAnsi="Palatino Linotype" w:cs="Times New Roman"/>
          <w:sz w:val="24"/>
          <w:szCs w:val="24"/>
          <w:lang w:eastAsia="da-DK"/>
        </w:rPr>
        <w:t>(Mere eller mindre) d</w:t>
      </w:r>
      <w:r>
        <w:rPr>
          <w:rFonts w:ascii="Palatino Linotype" w:eastAsia="Times New Roman" w:hAnsi="Palatino Linotype" w:cs="Times New Roman"/>
          <w:sz w:val="24"/>
          <w:szCs w:val="24"/>
          <w:lang w:eastAsia="da-DK"/>
        </w:rPr>
        <w:t>efekt eksemplar</w:t>
      </w:r>
      <w:r w:rsidR="00762FFB">
        <w:rPr>
          <w:rFonts w:ascii="Palatino Linotype" w:eastAsia="Times New Roman" w:hAnsi="Palatino Linotype" w:cs="Times New Roman"/>
          <w:sz w:val="24"/>
          <w:szCs w:val="24"/>
          <w:lang w:eastAsia="da-DK"/>
        </w:rPr>
        <w:t>:</w:t>
      </w:r>
    </w:p>
    <w:p w:rsidR="00C56932" w:rsidRDefault="00C56932" w:rsidP="00755EC9">
      <w:pPr>
        <w:spacing w:after="0" w:line="240" w:lineRule="auto"/>
        <w:jc w:val="both"/>
        <w:rPr>
          <w:rFonts w:ascii="Palatino Linotype" w:eastAsia="Times New Roman" w:hAnsi="Palatino Linotype" w:cs="Times New Roman"/>
          <w:sz w:val="24"/>
          <w:szCs w:val="24"/>
          <w:lang w:eastAsia="da-DK"/>
        </w:rPr>
      </w:pPr>
    </w:p>
    <w:p w:rsidR="00C56932" w:rsidRDefault="00C56932" w:rsidP="00755EC9">
      <w:pPr>
        <w:spacing w:after="0" w:line="240" w:lineRule="auto"/>
        <w:jc w:val="both"/>
        <w:rPr>
          <w:rFonts w:ascii="Palatino Linotype" w:eastAsia="Times New Roman" w:hAnsi="Palatino Linotype" w:cs="Times New Roman"/>
          <w:sz w:val="24"/>
          <w:szCs w:val="24"/>
          <w:lang w:eastAsia="da-DK"/>
        </w:rPr>
      </w:pPr>
    </w:p>
    <w:p w:rsidR="00C17AC8" w:rsidRDefault="00C17AC8" w:rsidP="00755EC9">
      <w:pPr>
        <w:spacing w:after="0" w:line="240" w:lineRule="auto"/>
        <w:jc w:val="both"/>
        <w:rPr>
          <w:rFonts w:ascii="Palatino Linotype" w:eastAsia="Times New Roman" w:hAnsi="Palatino Linotype" w:cs="Times New Roman"/>
          <w:sz w:val="24"/>
          <w:szCs w:val="24"/>
          <w:lang w:eastAsia="da-DK"/>
        </w:rPr>
      </w:pPr>
    </w:p>
    <w:p w:rsidR="00756A83" w:rsidRDefault="00756A83" w:rsidP="00755EC9">
      <w:pPr>
        <w:spacing w:after="0" w:line="240" w:lineRule="auto"/>
        <w:jc w:val="both"/>
        <w:rPr>
          <w:rFonts w:ascii="Palatino Linotype" w:eastAsia="Times New Roman" w:hAnsi="Palatino Linotype" w:cs="Times New Roman"/>
          <w:sz w:val="24"/>
          <w:szCs w:val="24"/>
          <w:lang w:eastAsia="da-DK"/>
        </w:rPr>
      </w:pPr>
    </w:p>
    <w:p w:rsidR="00D85072" w:rsidRDefault="001B0B48" w:rsidP="00755EC9">
      <w:pPr>
        <w:spacing w:after="0" w:line="240" w:lineRule="auto"/>
        <w:jc w:val="both"/>
        <w:rPr>
          <w:rFonts w:ascii="Palatino Linotype" w:eastAsia="Times New Roman" w:hAnsi="Palatino Linotype" w:cs="Times New Roman"/>
          <w:color w:val="0070C0"/>
          <w:sz w:val="24"/>
          <w:szCs w:val="24"/>
          <w:lang w:eastAsia="da-DK"/>
        </w:rPr>
      </w:pPr>
      <w:r>
        <w:rPr>
          <w:noProof/>
          <w:color w:val="0000FF"/>
          <w:lang w:eastAsia="da-DK"/>
        </w:rPr>
        <mc:AlternateContent>
          <mc:Choice Requires="wps">
            <w:drawing>
              <wp:anchor distT="0" distB="0" distL="114300" distR="114300" simplePos="0" relativeHeight="251702272" behindDoc="0" locked="0" layoutInCell="1" allowOverlap="1">
                <wp:simplePos x="0" y="0"/>
                <wp:positionH relativeFrom="column">
                  <wp:posOffset>1609090</wp:posOffset>
                </wp:positionH>
                <wp:positionV relativeFrom="paragraph">
                  <wp:posOffset>45720</wp:posOffset>
                </wp:positionV>
                <wp:extent cx="2277110" cy="2000885"/>
                <wp:effectExtent l="0" t="19050" r="8890" b="0"/>
                <wp:wrapNone/>
                <wp:docPr id="38" name="Kombinationstegning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7110" cy="2000885"/>
                        </a:xfrm>
                        <a:custGeom>
                          <a:avLst/>
                          <a:gdLst>
                            <a:gd name="connsiteX0" fmla="*/ 599279 w 2484954"/>
                            <a:gd name="connsiteY0" fmla="*/ 31742 h 2140938"/>
                            <a:gd name="connsiteX1" fmla="*/ 4056 w 2484954"/>
                            <a:gd name="connsiteY1" fmla="*/ 264655 h 2140938"/>
                            <a:gd name="connsiteX2" fmla="*/ 374992 w 2484954"/>
                            <a:gd name="connsiteY2" fmla="*/ 1972685 h 2140938"/>
                            <a:gd name="connsiteX3" fmla="*/ 1082358 w 2484954"/>
                            <a:gd name="connsiteY3" fmla="*/ 1938180 h 2140938"/>
                            <a:gd name="connsiteX4" fmla="*/ 2479837 w 2484954"/>
                            <a:gd name="connsiteY4" fmla="*/ 739108 h 2140938"/>
                            <a:gd name="connsiteX5" fmla="*/ 538894 w 2484954"/>
                            <a:gd name="connsiteY5" fmla="*/ 23115 h 2140938"/>
                            <a:gd name="connsiteX6" fmla="*/ 538894 w 2484954"/>
                            <a:gd name="connsiteY6" fmla="*/ 23115 h 21409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484954" h="2140938">
                              <a:moveTo>
                                <a:pt x="599279" y="31742"/>
                              </a:moveTo>
                              <a:cubicBezTo>
                                <a:pt x="320358" y="-13547"/>
                                <a:pt x="41437" y="-58836"/>
                                <a:pt x="4056" y="264655"/>
                              </a:cubicBezTo>
                              <a:cubicBezTo>
                                <a:pt x="-33325" y="588146"/>
                                <a:pt x="195275" y="1693764"/>
                                <a:pt x="374992" y="1972685"/>
                              </a:cubicBezTo>
                              <a:cubicBezTo>
                                <a:pt x="554709" y="2251606"/>
                                <a:pt x="731551" y="2143776"/>
                                <a:pt x="1082358" y="1938180"/>
                              </a:cubicBezTo>
                              <a:cubicBezTo>
                                <a:pt x="1433166" y="1732584"/>
                                <a:pt x="2570414" y="1058285"/>
                                <a:pt x="2479837" y="739108"/>
                              </a:cubicBezTo>
                              <a:cubicBezTo>
                                <a:pt x="2389260" y="419931"/>
                                <a:pt x="538894" y="23115"/>
                                <a:pt x="538894" y="23115"/>
                              </a:cubicBezTo>
                              <a:lnTo>
                                <a:pt x="538894" y="23115"/>
                              </a:lnTo>
                            </a:path>
                          </a:pathLst>
                        </a:custGeom>
                        <a:noFill/>
                        <a:ln>
                          <a:solidFill>
                            <a:schemeClr val="accent1">
                              <a:shade val="50000"/>
                              <a:alpha val="3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F8446" id="Kombinationstegning 38" o:spid="_x0000_s1026" style="position:absolute;margin-left:126.7pt;margin-top:3.6pt;width:179.3pt;height:157.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84954,2140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" path="m599279,31742c320358,-13547,41437,-58836,4056,264655,-33325,588146,195275,1693764,374992,1972685v179717,278921,356559,171091,707366,-34505c1433166,1732584,2570414,1058285,2479837,739108,2389260,419931,538894,23115,538894,23115r,e" filled="f" strokecolor="#243f60 [1604]" strokeweight="2pt">
                <v:stroke opacity="19789f"/>
                <v:path arrowok="t" o:connecttype="custom" o:connectlocs="549155,29666;3717,247342;343627,1843639;991829,1811391;2272421,690758;493820,21603;493820,21603" o:connectangles="0,0,0,0,0,0,0"/>
              </v:shape>
            </w:pict>
          </mc:Fallback>
        </mc:AlternateContent>
      </w:r>
      <w:r w:rsidR="00756A83">
        <w:rPr>
          <w:rFonts w:ascii="Palatino Linotype" w:eastAsia="Times New Roman" w:hAnsi="Palatino Linotype" w:cs="Times New Roman"/>
          <w:sz w:val="24"/>
          <w:szCs w:val="24"/>
          <w:lang w:eastAsia="da-DK"/>
        </w:rPr>
        <w:tab/>
      </w:r>
      <w:r w:rsidR="00756A83">
        <w:rPr>
          <w:rFonts w:ascii="Palatino Linotype" w:eastAsia="Times New Roman" w:hAnsi="Palatino Linotype" w:cs="Times New Roman"/>
          <w:sz w:val="24"/>
          <w:szCs w:val="24"/>
          <w:lang w:eastAsia="da-DK"/>
        </w:rPr>
        <w:tab/>
      </w:r>
      <w:r w:rsidR="00850BBB">
        <w:rPr>
          <w:rFonts w:ascii="Palatino Linotype" w:eastAsia="Times New Roman" w:hAnsi="Palatino Linotype" w:cs="Times New Roman"/>
          <w:sz w:val="24"/>
          <w:szCs w:val="24"/>
          <w:lang w:eastAsia="da-DK"/>
        </w:rPr>
        <w:t xml:space="preserve">                                 </w:t>
      </w:r>
      <w:r w:rsidR="003406A1">
        <w:rPr>
          <w:rFonts w:ascii="Palatino Linotype" w:eastAsia="Times New Roman" w:hAnsi="Palatino Linotype" w:cs="Times New Roman"/>
          <w:color w:val="0070C0"/>
          <w:sz w:val="24"/>
          <w:szCs w:val="24"/>
          <w:lang w:eastAsia="da-DK"/>
        </w:rPr>
        <w:t>billede (= mere eller mindre defekt e</w:t>
      </w:r>
      <w:r w:rsidR="00756A83" w:rsidRPr="00756A83">
        <w:rPr>
          <w:rFonts w:ascii="Palatino Linotype" w:eastAsia="Times New Roman" w:hAnsi="Palatino Linotype" w:cs="Times New Roman"/>
          <w:color w:val="0070C0"/>
          <w:sz w:val="24"/>
          <w:szCs w:val="24"/>
          <w:lang w:eastAsia="da-DK"/>
        </w:rPr>
        <w:t>ksempl</w:t>
      </w:r>
      <w:r w:rsidR="003406A1">
        <w:rPr>
          <w:rFonts w:ascii="Palatino Linotype" w:eastAsia="Times New Roman" w:hAnsi="Palatino Linotype" w:cs="Times New Roman"/>
          <w:color w:val="0070C0"/>
          <w:sz w:val="24"/>
          <w:szCs w:val="24"/>
          <w:lang w:eastAsia="da-DK"/>
        </w:rPr>
        <w:t>ar)</w:t>
      </w:r>
    </w:p>
    <w:p w:rsidR="00127F50" w:rsidRDefault="00127F50" w:rsidP="00755EC9">
      <w:pPr>
        <w:spacing w:after="0" w:line="240" w:lineRule="auto"/>
        <w:jc w:val="both"/>
        <w:rPr>
          <w:rFonts w:ascii="Palatino Linotype" w:eastAsia="Times New Roman" w:hAnsi="Palatino Linotype" w:cs="Times New Roman"/>
          <w:sz w:val="24"/>
          <w:szCs w:val="24"/>
          <w:lang w:eastAsia="da-DK"/>
        </w:rPr>
      </w:pPr>
      <w:r>
        <w:rPr>
          <w:noProof/>
          <w:color w:val="0000FF"/>
          <w:lang w:eastAsia="da-DK"/>
        </w:rPr>
        <w:drawing>
          <wp:anchor distT="0" distB="0" distL="114300" distR="114300" simplePos="0" relativeHeight="251687936" behindDoc="1" locked="0" layoutInCell="1" allowOverlap="1">
            <wp:simplePos x="0" y="0"/>
            <wp:positionH relativeFrom="column">
              <wp:posOffset>1889760</wp:posOffset>
            </wp:positionH>
            <wp:positionV relativeFrom="paragraph">
              <wp:posOffset>115570</wp:posOffset>
            </wp:positionV>
            <wp:extent cx="800100" cy="800100"/>
            <wp:effectExtent l="0" t="0" r="0" b="0"/>
            <wp:wrapTight wrapText="bothSides">
              <wp:wrapPolygon edited="0">
                <wp:start x="7200" y="0"/>
                <wp:lineTo x="4629" y="1543"/>
                <wp:lineTo x="2057" y="6171"/>
                <wp:lineTo x="2057" y="10800"/>
                <wp:lineTo x="6171" y="16971"/>
                <wp:lineTo x="6686" y="21086"/>
                <wp:lineTo x="14914" y="21086"/>
                <wp:lineTo x="14400" y="16971"/>
                <wp:lineTo x="19029" y="9771"/>
                <wp:lineTo x="19543" y="5657"/>
                <wp:lineTo x="14914" y="1029"/>
                <wp:lineTo x="10800" y="0"/>
                <wp:lineTo x="7200" y="0"/>
              </wp:wrapPolygon>
            </wp:wrapTight>
            <wp:docPr id="28" name="irc_mi" descr="http://www.gratisskole.dk/sdata/minipic/006/00600-300.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ratisskole.dk/sdata/minipic/006/00600-300.png">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anchor>
        </w:drawing>
      </w:r>
    </w:p>
    <w:p w:rsidR="00D85072" w:rsidRDefault="001B0B48" w:rsidP="00755EC9">
      <w:pPr>
        <w:spacing w:after="0" w:line="240" w:lineRule="auto"/>
        <w:jc w:val="both"/>
        <w:rPr>
          <w:rFonts w:ascii="Palatino Linotype" w:eastAsia="Times New Roman" w:hAnsi="Palatino Linotype" w:cs="Times New Roman"/>
          <w:sz w:val="24"/>
          <w:szCs w:val="24"/>
          <w:lang w:eastAsia="da-DK"/>
        </w:rPr>
      </w:pPr>
      <w:r>
        <w:rPr>
          <w:noProof/>
          <w:color w:val="0000FF"/>
          <w:lang w:eastAsia="da-DK"/>
        </w:rPr>
        <mc:AlternateContent>
          <mc:Choice Requires="wps">
            <w:drawing>
              <wp:anchor distT="0" distB="0" distL="114300" distR="114300" simplePos="0" relativeHeight="251700224" behindDoc="0" locked="0" layoutInCell="1" allowOverlap="1">
                <wp:simplePos x="0" y="0"/>
                <wp:positionH relativeFrom="column">
                  <wp:posOffset>3446145</wp:posOffset>
                </wp:positionH>
                <wp:positionV relativeFrom="paragraph">
                  <wp:posOffset>181610</wp:posOffset>
                </wp:positionV>
                <wp:extent cx="155575" cy="500380"/>
                <wp:effectExtent l="0" t="0" r="0" b="0"/>
                <wp:wrapNone/>
                <wp:docPr id="34" name="Ligebenet trekant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500380"/>
                        </a:xfrm>
                        <a:prstGeom prst="triangle">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EAA1B1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Ligebenet trekant 34" o:spid="_x0000_s1026" type="#_x0000_t5" style="position:absolute;margin-left:271.35pt;margin-top:14.3pt;width:12.25pt;height:39.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" fillcolor="#76923c [2406]" stroked="f" strokeweight="2pt">
                <v:path arrowok="t"/>
              </v:shape>
            </w:pict>
          </mc:Fallback>
        </mc:AlternateContent>
      </w:r>
      <w:r w:rsidR="00B27930">
        <w:rPr>
          <w:noProof/>
          <w:color w:val="0000FF"/>
          <w:lang w:eastAsia="da-DK"/>
        </w:rPr>
        <w:drawing>
          <wp:anchor distT="0" distB="0" distL="114300" distR="114300" simplePos="0" relativeHeight="251685888" behindDoc="1" locked="0" layoutInCell="1" allowOverlap="1">
            <wp:simplePos x="0" y="0"/>
            <wp:positionH relativeFrom="column">
              <wp:posOffset>2194560</wp:posOffset>
            </wp:positionH>
            <wp:positionV relativeFrom="paragraph">
              <wp:posOffset>18415</wp:posOffset>
            </wp:positionV>
            <wp:extent cx="965200" cy="723900"/>
            <wp:effectExtent l="0" t="0" r="6350" b="0"/>
            <wp:wrapThrough wrapText="bothSides">
              <wp:wrapPolygon edited="0">
                <wp:start x="0" y="0"/>
                <wp:lineTo x="0" y="21032"/>
                <wp:lineTo x="21316" y="21032"/>
                <wp:lineTo x="21316" y="0"/>
                <wp:lineTo x="0" y="0"/>
              </wp:wrapPolygon>
            </wp:wrapThrough>
            <wp:docPr id="32" name="irc_mi" descr="http://www.fotoagent.dk/single_picture/12003/138/mega/RMK1319GM_2.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otoagent.dk/single_picture/12003/138/mega/RMK1319GM_2.jpg">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65200" cy="723900"/>
                    </a:xfrm>
                    <a:prstGeom prst="rect">
                      <a:avLst/>
                    </a:prstGeom>
                    <a:noFill/>
                    <a:ln>
                      <a:noFill/>
                    </a:ln>
                  </pic:spPr>
                </pic:pic>
              </a:graphicData>
            </a:graphic>
          </wp:anchor>
        </w:drawing>
      </w:r>
    </w:p>
    <w:p w:rsidR="00762FFB" w:rsidRDefault="00B27930" w:rsidP="00755EC9">
      <w:pPr>
        <w:spacing w:after="0" w:line="240" w:lineRule="auto"/>
        <w:jc w:val="both"/>
        <w:rPr>
          <w:rFonts w:ascii="Palatino Linotype" w:eastAsia="Times New Roman" w:hAnsi="Palatino Linotype" w:cs="Times New Roman"/>
          <w:sz w:val="24"/>
          <w:szCs w:val="24"/>
          <w:lang w:eastAsia="da-DK"/>
        </w:rPr>
      </w:pPr>
      <w:r>
        <w:rPr>
          <w:noProof/>
          <w:color w:val="0000FF"/>
          <w:lang w:eastAsia="da-DK"/>
        </w:rPr>
        <w:drawing>
          <wp:anchor distT="0" distB="0" distL="114300" distR="114300" simplePos="0" relativeHeight="251686912" behindDoc="1" locked="0" layoutInCell="1" allowOverlap="1">
            <wp:simplePos x="0" y="0"/>
            <wp:positionH relativeFrom="column">
              <wp:posOffset>2937510</wp:posOffset>
            </wp:positionH>
            <wp:positionV relativeFrom="paragraph">
              <wp:posOffset>118110</wp:posOffset>
            </wp:positionV>
            <wp:extent cx="506730" cy="361950"/>
            <wp:effectExtent l="0" t="0" r="7620" b="0"/>
            <wp:wrapThrough wrapText="bothSides">
              <wp:wrapPolygon edited="0">
                <wp:start x="0" y="0"/>
                <wp:lineTo x="0" y="20463"/>
                <wp:lineTo x="21113" y="20463"/>
                <wp:lineTo x="21113" y="0"/>
                <wp:lineTo x="0" y="0"/>
              </wp:wrapPolygon>
            </wp:wrapThrough>
            <wp:docPr id="33" name="irc_mi" descr="http://www.niende-etape.dk/wp-content/uploads/2013/09/trae_tegning.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iende-etape.dk/wp-content/uploads/2013/09/trae_tegning.jpg">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6730" cy="361950"/>
                    </a:xfrm>
                    <a:prstGeom prst="rect">
                      <a:avLst/>
                    </a:prstGeom>
                    <a:noFill/>
                    <a:ln>
                      <a:noFill/>
                    </a:ln>
                  </pic:spPr>
                </pic:pic>
              </a:graphicData>
            </a:graphic>
          </wp:anchor>
        </w:drawing>
      </w:r>
    </w:p>
    <w:p w:rsidR="00762FFB" w:rsidRDefault="00762FFB" w:rsidP="00755EC9">
      <w:pPr>
        <w:spacing w:after="0" w:line="240" w:lineRule="auto"/>
        <w:jc w:val="both"/>
        <w:rPr>
          <w:rFonts w:ascii="Palatino Linotype" w:eastAsia="Times New Roman" w:hAnsi="Palatino Linotype" w:cs="Times New Roman"/>
          <w:sz w:val="24"/>
          <w:szCs w:val="24"/>
          <w:lang w:eastAsia="da-DK"/>
        </w:rPr>
      </w:pPr>
    </w:p>
    <w:p w:rsidR="00D85072" w:rsidRDefault="001B0B48" w:rsidP="00755EC9">
      <w:pPr>
        <w:spacing w:after="0" w:line="240" w:lineRule="auto"/>
        <w:jc w:val="both"/>
        <w:rPr>
          <w:rFonts w:ascii="Palatino Linotype" w:eastAsia="Times New Roman" w:hAnsi="Palatino Linotype" w:cs="Times New Roman"/>
          <w:sz w:val="24"/>
          <w:szCs w:val="24"/>
          <w:lang w:eastAsia="da-DK"/>
        </w:rPr>
      </w:pPr>
      <w:r>
        <w:rPr>
          <w:rFonts w:ascii="Palatino Linotype" w:eastAsia="Times New Roman" w:hAnsi="Palatino Linotype" w:cs="Times New Roman"/>
          <w:noProof/>
          <w:sz w:val="24"/>
          <w:szCs w:val="24"/>
          <w:lang w:eastAsia="da-DK"/>
        </w:rPr>
        <mc:AlternateContent>
          <mc:Choice Requires="wps">
            <w:drawing>
              <wp:anchor distT="0" distB="0" distL="114300" distR="114300" simplePos="0" relativeHeight="251681792" behindDoc="0" locked="0" layoutInCell="1" allowOverlap="1">
                <wp:simplePos x="0" y="0"/>
                <wp:positionH relativeFrom="column">
                  <wp:posOffset>2242185</wp:posOffset>
                </wp:positionH>
                <wp:positionV relativeFrom="paragraph">
                  <wp:posOffset>195580</wp:posOffset>
                </wp:positionV>
                <wp:extent cx="85725" cy="638175"/>
                <wp:effectExtent l="114300" t="19050" r="47625" b="28575"/>
                <wp:wrapNone/>
                <wp:docPr id="22" name="Lige pilforbindels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5725" cy="638175"/>
                        </a:xfrm>
                        <a:prstGeom prst="straightConnector1">
                          <a:avLst/>
                        </a:prstGeom>
                        <a:noFill/>
                        <a:ln w="381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A06DD19" id="Lige pilforbindelse 22" o:spid="_x0000_s1026" type="#_x0000_t32" style="position:absolute;margin-left:176.55pt;margin-top:15.4pt;width:6.75pt;height:50.2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" strokecolor="windowText" strokeweight="3pt">
                <v:stroke endarrow="open"/>
                <o:lock v:ext="edit" shapetype="f"/>
              </v:shape>
            </w:pict>
          </mc:Fallback>
        </mc:AlternateContent>
      </w:r>
      <w:r>
        <w:rPr>
          <w:noProof/>
          <w:color w:val="0000FF"/>
          <w:lang w:eastAsia="da-DK"/>
        </w:rPr>
        <mc:AlternateContent>
          <mc:Choice Requires="wps">
            <w:drawing>
              <wp:anchor distT="0" distB="0" distL="114300" distR="114300" simplePos="0" relativeHeight="251680768" behindDoc="0" locked="0" layoutInCell="1" allowOverlap="1">
                <wp:simplePos x="0" y="0"/>
                <wp:positionH relativeFrom="column">
                  <wp:posOffset>749300</wp:posOffset>
                </wp:positionH>
                <wp:positionV relativeFrom="paragraph">
                  <wp:posOffset>128270</wp:posOffset>
                </wp:positionV>
                <wp:extent cx="4015105" cy="262255"/>
                <wp:effectExtent l="19050" t="19050" r="4445" b="4445"/>
                <wp:wrapNone/>
                <wp:docPr id="21" name="Lige forbindels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015105" cy="262255"/>
                        </a:xfrm>
                        <a:prstGeom prst="line">
                          <a:avLst/>
                        </a:prstGeom>
                        <a:noFill/>
                        <a:ln w="44450" cap="flat" cmpd="sng" algn="ctr">
                          <a:solidFill>
                            <a:sysClr val="windowText" lastClr="000000"/>
                          </a:solidFill>
                          <a:prstDash val="dash"/>
                        </a:ln>
                        <a:effectLst/>
                      </wps:spPr>
                      <wps:bodyPr/>
                    </wps:wsp>
                  </a:graphicData>
                </a:graphic>
                <wp14:sizeRelH relativeFrom="page">
                  <wp14:pctWidth>0</wp14:pctWidth>
                </wp14:sizeRelH>
                <wp14:sizeRelV relativeFrom="page">
                  <wp14:pctHeight>0</wp14:pctHeight>
                </wp14:sizeRelV>
              </wp:anchor>
            </w:drawing>
          </mc:Choice>
          <mc:Fallback>
            <w:pict>
              <v:line w14:anchorId="3D91C20D" id="Lige forbindelse 21"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10.1pt" to="375.1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" strokecolor="windowText" strokeweight="3.5pt">
                <v:stroke dashstyle="dash"/>
                <o:lock v:ext="edit" shapetype="f"/>
              </v:line>
            </w:pict>
          </mc:Fallback>
        </mc:AlternateContent>
      </w:r>
    </w:p>
    <w:p w:rsidR="00FA052B" w:rsidRDefault="00FA052B" w:rsidP="00FA052B">
      <w:pPr>
        <w:spacing w:after="0" w:line="240" w:lineRule="auto"/>
        <w:jc w:val="both"/>
        <w:rPr>
          <w:rFonts w:ascii="Palatino Linotype" w:eastAsia="Times New Roman" w:hAnsi="Palatino Linotype" w:cs="Times New Roman"/>
          <w:sz w:val="24"/>
          <w:szCs w:val="24"/>
          <w:lang w:eastAsia="da-DK"/>
        </w:rPr>
      </w:pPr>
      <w:r>
        <w:rPr>
          <w:noProof/>
          <w:color w:val="0000FF"/>
          <w:lang w:eastAsia="da-DK"/>
        </w:rPr>
        <w:t xml:space="preserve">                                                                          </w:t>
      </w:r>
    </w:p>
    <w:p w:rsidR="00FA052B" w:rsidRDefault="00B27930" w:rsidP="00FA052B">
      <w:pPr>
        <w:spacing w:after="0" w:line="240" w:lineRule="auto"/>
        <w:jc w:val="both"/>
        <w:rPr>
          <w:rFonts w:ascii="Palatino Linotype" w:eastAsia="Times New Roman" w:hAnsi="Palatino Linotype" w:cs="Times New Roman"/>
          <w:sz w:val="24"/>
          <w:szCs w:val="24"/>
          <w:lang w:eastAsia="da-DK"/>
        </w:rPr>
      </w:pPr>
      <w:r>
        <w:rPr>
          <w:noProof/>
          <w:color w:val="0000FF"/>
          <w:lang w:eastAsia="da-DK"/>
        </w:rPr>
        <w:t xml:space="preserve">  </w:t>
      </w:r>
      <w:r w:rsidR="00FA052B">
        <w:rPr>
          <w:noProof/>
          <w:color w:val="0000FF"/>
          <w:lang w:eastAsia="da-DK"/>
        </w:rPr>
        <w:t xml:space="preserve"> </w:t>
      </w:r>
      <w:r w:rsidR="00FA052B">
        <w:rPr>
          <w:noProof/>
          <w:color w:val="0000FF"/>
          <w:lang w:eastAsia="da-DK"/>
        </w:rPr>
        <w:drawing>
          <wp:inline distT="0" distB="0" distL="0" distR="0">
            <wp:extent cx="685800" cy="685800"/>
            <wp:effectExtent l="0" t="0" r="0" b="0"/>
            <wp:docPr id="24" name="irc_mi" descr="http://www.gratisskole.dk/sdata/minipic/012/01284-300.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ratisskole.dk/sdata/minipic/012/01284-300.png">
                      <a:hlinkClick r:id="rId18"/>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5867" cy="685867"/>
                    </a:xfrm>
                    <a:prstGeom prst="rect">
                      <a:avLst/>
                    </a:prstGeom>
                    <a:noFill/>
                    <a:ln>
                      <a:noFill/>
                    </a:ln>
                  </pic:spPr>
                </pic:pic>
              </a:graphicData>
            </a:graphic>
          </wp:inline>
        </w:drawing>
      </w:r>
      <w:r w:rsidR="00FA052B">
        <w:rPr>
          <w:noProof/>
          <w:color w:val="0000FF"/>
          <w:lang w:eastAsia="da-DK"/>
        </w:rPr>
        <w:t xml:space="preserve">   </w:t>
      </w:r>
      <w:r w:rsidR="00FA052B">
        <w:rPr>
          <w:noProof/>
          <w:color w:val="0000FF"/>
          <w:lang w:eastAsia="da-DK"/>
        </w:rPr>
        <w:drawing>
          <wp:inline distT="0" distB="0" distL="0" distR="0">
            <wp:extent cx="733425" cy="733425"/>
            <wp:effectExtent l="0" t="0" r="0" b="9525"/>
            <wp:docPr id="25" name="irc_mi" descr="http://www.gratisskole.dk/sdata/minipic/012/01284-300.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ratisskole.dk/sdata/minipic/012/01284-300.png">
                      <a:hlinkClick r:id="rId18"/>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33496" cy="733496"/>
                    </a:xfrm>
                    <a:prstGeom prst="rect">
                      <a:avLst/>
                    </a:prstGeom>
                    <a:noFill/>
                    <a:ln>
                      <a:noFill/>
                    </a:ln>
                  </pic:spPr>
                </pic:pic>
              </a:graphicData>
            </a:graphic>
          </wp:inline>
        </w:drawing>
      </w:r>
      <w:r w:rsidR="00FA052B">
        <w:rPr>
          <w:noProof/>
          <w:color w:val="0000FF"/>
          <w:lang w:eastAsia="da-DK"/>
        </w:rPr>
        <w:t xml:space="preserve">                                       </w:t>
      </w:r>
      <w:r w:rsidR="00FA052B">
        <w:rPr>
          <w:noProof/>
          <w:color w:val="0000FF"/>
          <w:lang w:eastAsia="da-DK"/>
        </w:rPr>
        <w:drawing>
          <wp:inline distT="0" distB="0" distL="0" distR="0">
            <wp:extent cx="714375" cy="714375"/>
            <wp:effectExtent l="0" t="0" r="0" b="9525"/>
            <wp:docPr id="26" name="irc_mi" descr="http://www.gratisskole.dk/sdata/minipic/012/01284-300.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ratisskole.dk/sdata/minipic/012/01284-300.png">
                      <a:hlinkClick r:id="rId18"/>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14445" cy="714445"/>
                    </a:xfrm>
                    <a:prstGeom prst="rect">
                      <a:avLst/>
                    </a:prstGeom>
                    <a:noFill/>
                    <a:ln>
                      <a:noFill/>
                    </a:ln>
                  </pic:spPr>
                </pic:pic>
              </a:graphicData>
            </a:graphic>
          </wp:inline>
        </w:drawing>
      </w:r>
      <w:r w:rsidR="00FA052B">
        <w:rPr>
          <w:noProof/>
          <w:color w:val="0000FF"/>
          <w:lang w:eastAsia="da-DK"/>
        </w:rPr>
        <w:drawing>
          <wp:inline distT="0" distB="0" distL="0" distR="0">
            <wp:extent cx="904875" cy="904875"/>
            <wp:effectExtent l="0" t="0" r="0" b="9525"/>
            <wp:docPr id="27" name="irc_mi" descr="http://www.gratisskole.dk/sdata/minipic/012/01284-300.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ratisskole.dk/sdata/minipic/012/01284-300.png">
                      <a:hlinkClick r:id="rId18"/>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04963" cy="904963"/>
                    </a:xfrm>
                    <a:prstGeom prst="rect">
                      <a:avLst/>
                    </a:prstGeom>
                    <a:noFill/>
                    <a:ln>
                      <a:noFill/>
                    </a:ln>
                  </pic:spPr>
                </pic:pic>
              </a:graphicData>
            </a:graphic>
          </wp:inline>
        </w:drawing>
      </w:r>
    </w:p>
    <w:p w:rsidR="00B27930" w:rsidRDefault="00B27930" w:rsidP="00755EC9">
      <w:pPr>
        <w:spacing w:after="0" w:line="240" w:lineRule="auto"/>
        <w:jc w:val="both"/>
        <w:rPr>
          <w:rFonts w:ascii="Palatino Linotype" w:eastAsia="Times New Roman" w:hAnsi="Palatino Linotype" w:cs="Times New Roman"/>
          <w:sz w:val="24"/>
          <w:szCs w:val="24"/>
          <w:lang w:eastAsia="da-DK"/>
        </w:rPr>
      </w:pPr>
    </w:p>
    <w:p w:rsidR="00756A83" w:rsidRDefault="00756A83" w:rsidP="00755EC9">
      <w:pPr>
        <w:spacing w:after="0" w:line="240" w:lineRule="auto"/>
        <w:jc w:val="both"/>
        <w:rPr>
          <w:rFonts w:ascii="Palatino Linotype" w:eastAsia="Times New Roman" w:hAnsi="Palatino Linotype" w:cs="Times New Roman"/>
          <w:sz w:val="24"/>
          <w:szCs w:val="24"/>
          <w:lang w:eastAsia="da-DK"/>
        </w:rPr>
      </w:pPr>
    </w:p>
    <w:p w:rsidR="00756A83" w:rsidRDefault="00756A83" w:rsidP="00755EC9">
      <w:pPr>
        <w:spacing w:after="0" w:line="240" w:lineRule="auto"/>
        <w:jc w:val="both"/>
        <w:rPr>
          <w:rFonts w:ascii="Palatino Linotype" w:eastAsia="Times New Roman" w:hAnsi="Palatino Linotype" w:cs="Times New Roman"/>
          <w:sz w:val="24"/>
          <w:szCs w:val="24"/>
          <w:lang w:eastAsia="da-DK"/>
        </w:rPr>
      </w:pPr>
    </w:p>
    <w:p w:rsidR="00756A83" w:rsidRDefault="00756A83" w:rsidP="00755EC9">
      <w:pPr>
        <w:spacing w:after="0" w:line="240" w:lineRule="auto"/>
        <w:jc w:val="both"/>
        <w:rPr>
          <w:rFonts w:ascii="Palatino Linotype" w:eastAsia="Times New Roman" w:hAnsi="Palatino Linotype" w:cs="Times New Roman"/>
          <w:sz w:val="24"/>
          <w:szCs w:val="24"/>
          <w:lang w:eastAsia="da-DK"/>
        </w:rPr>
      </w:pPr>
    </w:p>
    <w:p w:rsidR="007B7E5C" w:rsidRDefault="007B7E5C" w:rsidP="00755EC9">
      <w:pPr>
        <w:spacing w:after="0" w:line="240" w:lineRule="auto"/>
        <w:jc w:val="both"/>
        <w:rPr>
          <w:rFonts w:ascii="Palatino Linotype" w:eastAsia="Times New Roman" w:hAnsi="Palatino Linotype" w:cs="Times New Roman"/>
          <w:b/>
          <w:sz w:val="24"/>
          <w:szCs w:val="24"/>
          <w:lang w:eastAsia="da-DK"/>
        </w:rPr>
      </w:pPr>
    </w:p>
    <w:p w:rsidR="007B7E5C" w:rsidRDefault="007B7E5C" w:rsidP="00755EC9">
      <w:pPr>
        <w:spacing w:after="0" w:line="240" w:lineRule="auto"/>
        <w:jc w:val="both"/>
        <w:rPr>
          <w:rFonts w:ascii="Palatino Linotype" w:eastAsia="Times New Roman" w:hAnsi="Palatino Linotype" w:cs="Times New Roman"/>
          <w:b/>
          <w:sz w:val="24"/>
          <w:szCs w:val="24"/>
          <w:lang w:eastAsia="da-DK"/>
        </w:rPr>
      </w:pPr>
    </w:p>
    <w:p w:rsidR="007C28C9" w:rsidRPr="00850BBB" w:rsidRDefault="007C28C9" w:rsidP="00755EC9">
      <w:pPr>
        <w:spacing w:after="0" w:line="240" w:lineRule="auto"/>
        <w:jc w:val="both"/>
        <w:rPr>
          <w:rFonts w:ascii="Palatino Linotype" w:eastAsia="Times New Roman" w:hAnsi="Palatino Linotype" w:cs="Times New Roman"/>
          <w:b/>
          <w:sz w:val="24"/>
          <w:szCs w:val="24"/>
          <w:lang w:eastAsia="da-DK"/>
        </w:rPr>
      </w:pPr>
      <w:r w:rsidRPr="00850BBB">
        <w:rPr>
          <w:rFonts w:ascii="Palatino Linotype" w:eastAsia="Times New Roman" w:hAnsi="Palatino Linotype" w:cs="Times New Roman"/>
          <w:b/>
          <w:sz w:val="24"/>
          <w:szCs w:val="24"/>
          <w:lang w:eastAsia="da-DK"/>
        </w:rPr>
        <w:t>BILLEDETS KOMMUNIKATIVE ANVENDELSER</w:t>
      </w:r>
      <w:r w:rsidR="00850BBB" w:rsidRPr="00850BBB">
        <w:rPr>
          <w:rFonts w:ascii="Palatino Linotype" w:eastAsia="Times New Roman" w:hAnsi="Palatino Linotype" w:cs="Times New Roman"/>
          <w:b/>
          <w:sz w:val="24"/>
          <w:szCs w:val="24"/>
          <w:lang w:eastAsia="da-DK"/>
        </w:rPr>
        <w:t>:</w:t>
      </w:r>
    </w:p>
    <w:p w:rsidR="00C17AC8" w:rsidRDefault="00C17AC8" w:rsidP="00755EC9">
      <w:pPr>
        <w:spacing w:after="0" w:line="240" w:lineRule="auto"/>
        <w:jc w:val="both"/>
        <w:rPr>
          <w:rFonts w:ascii="Palatino Linotype" w:eastAsia="Times New Roman" w:hAnsi="Palatino Linotype" w:cs="Times New Roman"/>
          <w:sz w:val="24"/>
          <w:szCs w:val="24"/>
          <w:lang w:eastAsia="da-DK"/>
        </w:rPr>
      </w:pPr>
    </w:p>
    <w:p w:rsidR="00C17AC8" w:rsidRDefault="00C17AC8" w:rsidP="00755EC9">
      <w:pPr>
        <w:spacing w:after="0" w:line="240" w:lineRule="auto"/>
        <w:jc w:val="both"/>
        <w:rPr>
          <w:rFonts w:ascii="Palatino Linotype" w:eastAsia="Times New Roman" w:hAnsi="Palatino Linotype" w:cs="Times New Roman"/>
          <w:sz w:val="24"/>
          <w:szCs w:val="24"/>
          <w:lang w:eastAsia="da-DK"/>
        </w:rPr>
      </w:pPr>
    </w:p>
    <w:p w:rsidR="00A917F6" w:rsidRDefault="00A917F6" w:rsidP="00755EC9">
      <w:pPr>
        <w:spacing w:after="0" w:line="240" w:lineRule="auto"/>
        <w:jc w:val="both"/>
        <w:rPr>
          <w:rFonts w:ascii="Palatino Linotype" w:eastAsia="Times New Roman" w:hAnsi="Palatino Linotype" w:cs="Times New Roman"/>
          <w:sz w:val="24"/>
          <w:szCs w:val="24"/>
          <w:lang w:eastAsia="da-DK"/>
        </w:rPr>
      </w:pPr>
    </w:p>
    <w:p w:rsidR="00A917F6" w:rsidRPr="00850BBB" w:rsidRDefault="00A917F6" w:rsidP="00755EC9">
      <w:pPr>
        <w:spacing w:after="0" w:line="240" w:lineRule="auto"/>
        <w:jc w:val="both"/>
        <w:rPr>
          <w:rFonts w:ascii="Palatino Linotype" w:eastAsia="Times New Roman" w:hAnsi="Palatino Linotype" w:cs="Times New Roman"/>
          <w:b/>
          <w:sz w:val="24"/>
          <w:szCs w:val="24"/>
          <w:lang w:eastAsia="da-DK"/>
        </w:rPr>
      </w:pPr>
      <w:r w:rsidRPr="00850BBB">
        <w:rPr>
          <w:rFonts w:ascii="Palatino Linotype" w:eastAsia="Times New Roman" w:hAnsi="Palatino Linotype" w:cs="Times New Roman"/>
          <w:b/>
          <w:sz w:val="24"/>
          <w:szCs w:val="24"/>
          <w:lang w:eastAsia="da-DK"/>
        </w:rPr>
        <w:t xml:space="preserve">VISNING:  </w:t>
      </w:r>
    </w:p>
    <w:p w:rsidR="00A917F6" w:rsidRDefault="00A917F6" w:rsidP="00755EC9">
      <w:pPr>
        <w:spacing w:after="0" w:line="240" w:lineRule="auto"/>
        <w:jc w:val="both"/>
        <w:rPr>
          <w:rFonts w:ascii="Palatino Linotype" w:eastAsia="Times New Roman" w:hAnsi="Palatino Linotype" w:cs="Times New Roman"/>
          <w:sz w:val="24"/>
          <w:szCs w:val="24"/>
          <w:lang w:eastAsia="da-DK"/>
        </w:rPr>
      </w:pPr>
    </w:p>
    <w:p w:rsidR="00A917F6" w:rsidRDefault="005E6CAB" w:rsidP="00755EC9">
      <w:pPr>
        <w:spacing w:after="0" w:line="240" w:lineRule="auto"/>
        <w:jc w:val="both"/>
        <w:rPr>
          <w:rFonts w:ascii="Palatino Linotype" w:eastAsia="Times New Roman" w:hAnsi="Palatino Linotype" w:cs="Times New Roman"/>
          <w:sz w:val="24"/>
          <w:szCs w:val="24"/>
          <w:lang w:eastAsia="da-DK"/>
        </w:rPr>
      </w:pPr>
      <w:r>
        <w:rPr>
          <w:rFonts w:ascii="Arial" w:hAnsi="Arial" w:cs="Arial"/>
          <w:noProof/>
          <w:color w:val="0000FF"/>
          <w:sz w:val="27"/>
          <w:szCs w:val="27"/>
          <w:lang w:eastAsia="da-DK"/>
        </w:rPr>
        <w:drawing>
          <wp:anchor distT="0" distB="0" distL="114300" distR="114300" simplePos="0" relativeHeight="251707392" behindDoc="0" locked="0" layoutInCell="1" allowOverlap="1">
            <wp:simplePos x="0" y="0"/>
            <wp:positionH relativeFrom="margin">
              <wp:align>left</wp:align>
            </wp:positionH>
            <wp:positionV relativeFrom="paragraph">
              <wp:posOffset>115570</wp:posOffset>
            </wp:positionV>
            <wp:extent cx="1938021" cy="1155700"/>
            <wp:effectExtent l="0" t="0" r="5080" b="6350"/>
            <wp:wrapSquare wrapText="bothSides"/>
            <wp:docPr id="45" name="Billede 45" descr="Billedresultat for show a picture">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ledresultat for show a picture">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38021" cy="1155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noProof/>
          <w:color w:val="246EAC"/>
          <w:sz w:val="17"/>
          <w:szCs w:val="17"/>
          <w:lang w:eastAsia="da-DK"/>
        </w:rPr>
        <w:drawing>
          <wp:anchor distT="0" distB="0" distL="114300" distR="114300" simplePos="0" relativeHeight="251694080" behindDoc="0" locked="0" layoutInCell="1" allowOverlap="1">
            <wp:simplePos x="0" y="0"/>
            <wp:positionH relativeFrom="column">
              <wp:posOffset>2867660</wp:posOffset>
            </wp:positionH>
            <wp:positionV relativeFrom="paragraph">
              <wp:posOffset>5715</wp:posOffset>
            </wp:positionV>
            <wp:extent cx="1460500" cy="2194560"/>
            <wp:effectExtent l="0" t="0" r="6350" b="0"/>
            <wp:wrapSquare wrapText="bothSides"/>
            <wp:docPr id="46" name="Billede 46" descr="http://thumbs.dreamstime.com/x/schoolgirl-showing-painting-art-class-22787964.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humbs.dreamstime.com/x/schoolgirl-showing-painting-art-class-22787964.jpg">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60500" cy="2194560"/>
                    </a:xfrm>
                    <a:prstGeom prst="rect">
                      <a:avLst/>
                    </a:prstGeom>
                    <a:noFill/>
                    <a:ln>
                      <a:noFill/>
                    </a:ln>
                  </pic:spPr>
                </pic:pic>
              </a:graphicData>
            </a:graphic>
          </wp:anchor>
        </w:drawing>
      </w:r>
    </w:p>
    <w:p w:rsidR="005E6CAB" w:rsidRDefault="005E6CAB" w:rsidP="00755EC9">
      <w:pPr>
        <w:spacing w:after="0" w:line="240" w:lineRule="auto"/>
        <w:jc w:val="both"/>
        <w:rPr>
          <w:rFonts w:ascii="Palatino Linotype" w:eastAsia="Times New Roman" w:hAnsi="Palatino Linotype" w:cs="Times New Roman"/>
          <w:sz w:val="24"/>
          <w:szCs w:val="24"/>
          <w:lang w:eastAsia="da-DK"/>
        </w:rPr>
      </w:pPr>
    </w:p>
    <w:p w:rsidR="005E6CAB" w:rsidRDefault="005E6CAB" w:rsidP="00755EC9">
      <w:pPr>
        <w:spacing w:after="0" w:line="240" w:lineRule="auto"/>
        <w:jc w:val="both"/>
        <w:rPr>
          <w:rFonts w:ascii="Palatino Linotype" w:eastAsia="Times New Roman" w:hAnsi="Palatino Linotype" w:cs="Times New Roman"/>
          <w:sz w:val="24"/>
          <w:szCs w:val="24"/>
          <w:lang w:eastAsia="da-DK"/>
        </w:rPr>
      </w:pPr>
    </w:p>
    <w:p w:rsidR="005E6CAB" w:rsidRDefault="005E6CAB" w:rsidP="00755EC9">
      <w:pPr>
        <w:spacing w:after="0" w:line="240" w:lineRule="auto"/>
        <w:jc w:val="both"/>
        <w:rPr>
          <w:rFonts w:ascii="Palatino Linotype" w:eastAsia="Times New Roman" w:hAnsi="Palatino Linotype" w:cs="Times New Roman"/>
          <w:sz w:val="24"/>
          <w:szCs w:val="24"/>
          <w:lang w:eastAsia="da-DK"/>
        </w:rPr>
      </w:pPr>
    </w:p>
    <w:p w:rsidR="005E6CAB" w:rsidRDefault="005E6CAB" w:rsidP="00755EC9">
      <w:pPr>
        <w:spacing w:after="0" w:line="240" w:lineRule="auto"/>
        <w:jc w:val="both"/>
        <w:rPr>
          <w:rFonts w:ascii="Palatino Linotype" w:eastAsia="Times New Roman" w:hAnsi="Palatino Linotype" w:cs="Times New Roman"/>
          <w:sz w:val="24"/>
          <w:szCs w:val="24"/>
          <w:lang w:eastAsia="da-DK"/>
        </w:rPr>
      </w:pPr>
    </w:p>
    <w:p w:rsidR="005E6CAB" w:rsidRDefault="005E6CAB" w:rsidP="00755EC9">
      <w:pPr>
        <w:spacing w:after="0" w:line="240" w:lineRule="auto"/>
        <w:jc w:val="both"/>
        <w:rPr>
          <w:rFonts w:ascii="Palatino Linotype" w:eastAsia="Times New Roman" w:hAnsi="Palatino Linotype" w:cs="Times New Roman"/>
          <w:sz w:val="24"/>
          <w:szCs w:val="24"/>
          <w:lang w:eastAsia="da-DK"/>
        </w:rPr>
      </w:pPr>
    </w:p>
    <w:p w:rsidR="005E6CAB" w:rsidRDefault="005E6CAB" w:rsidP="00755EC9">
      <w:pPr>
        <w:spacing w:after="0" w:line="240" w:lineRule="auto"/>
        <w:jc w:val="both"/>
        <w:rPr>
          <w:rFonts w:ascii="Palatino Linotype" w:eastAsia="Times New Roman" w:hAnsi="Palatino Linotype" w:cs="Times New Roman"/>
          <w:sz w:val="24"/>
          <w:szCs w:val="24"/>
          <w:lang w:eastAsia="da-DK"/>
        </w:rPr>
      </w:pPr>
    </w:p>
    <w:p w:rsidR="00A917F6" w:rsidRDefault="00001F56" w:rsidP="00755EC9">
      <w:pPr>
        <w:spacing w:after="0" w:line="240" w:lineRule="auto"/>
        <w:jc w:val="both"/>
        <w:rPr>
          <w:rFonts w:ascii="Palatino Linotype" w:eastAsia="Times New Roman" w:hAnsi="Palatino Linotype" w:cs="Times New Roman"/>
          <w:sz w:val="24"/>
          <w:szCs w:val="24"/>
          <w:lang w:eastAsia="da-DK"/>
        </w:rPr>
      </w:pPr>
      <w:r>
        <w:rPr>
          <w:rFonts w:ascii="Palatino Linotype" w:eastAsia="Times New Roman" w:hAnsi="Palatino Linotype" w:cs="Times New Roman"/>
          <w:sz w:val="24"/>
          <w:szCs w:val="24"/>
          <w:lang w:eastAsia="da-DK"/>
        </w:rPr>
        <w:t xml:space="preserve">visning </w:t>
      </w:r>
      <w:r w:rsidR="00A917F6">
        <w:rPr>
          <w:rFonts w:ascii="Palatino Linotype" w:eastAsia="Times New Roman" w:hAnsi="Palatino Linotype" w:cs="Times New Roman"/>
          <w:sz w:val="24"/>
          <w:szCs w:val="24"/>
          <w:lang w:eastAsia="da-DK"/>
        </w:rPr>
        <w:t>af et pas</w:t>
      </w:r>
      <w:r w:rsidR="00A917F6">
        <w:rPr>
          <w:rFonts w:ascii="Palatino Linotype" w:eastAsia="Times New Roman" w:hAnsi="Palatino Linotype" w:cs="Times New Roman"/>
          <w:sz w:val="24"/>
          <w:szCs w:val="24"/>
          <w:lang w:eastAsia="da-DK"/>
        </w:rPr>
        <w:tab/>
      </w:r>
    </w:p>
    <w:p w:rsidR="00A917F6" w:rsidRDefault="00A917F6" w:rsidP="00755EC9">
      <w:pPr>
        <w:spacing w:after="0" w:line="240" w:lineRule="auto"/>
        <w:jc w:val="both"/>
        <w:rPr>
          <w:rFonts w:ascii="Palatino Linotype" w:eastAsia="Times New Roman" w:hAnsi="Palatino Linotype" w:cs="Times New Roman"/>
          <w:sz w:val="24"/>
          <w:szCs w:val="24"/>
          <w:lang w:eastAsia="da-DK"/>
        </w:rPr>
      </w:pPr>
    </w:p>
    <w:p w:rsidR="00A917F6" w:rsidRDefault="00001F56" w:rsidP="00755EC9">
      <w:pPr>
        <w:spacing w:after="0" w:line="240" w:lineRule="auto"/>
        <w:jc w:val="both"/>
        <w:rPr>
          <w:rFonts w:ascii="Palatino Linotype" w:eastAsia="Times New Roman" w:hAnsi="Palatino Linotype" w:cs="Times New Roman"/>
          <w:sz w:val="24"/>
          <w:szCs w:val="24"/>
          <w:lang w:eastAsia="da-DK"/>
        </w:rPr>
      </w:pPr>
      <w:r>
        <w:rPr>
          <w:rFonts w:ascii="Palatino Linotype" w:eastAsia="Times New Roman" w:hAnsi="Palatino Linotype" w:cs="Times New Roman"/>
          <w:sz w:val="24"/>
          <w:szCs w:val="24"/>
          <w:lang w:eastAsia="da-DK"/>
        </w:rPr>
        <w:tab/>
      </w:r>
      <w:r>
        <w:rPr>
          <w:rFonts w:ascii="Palatino Linotype" w:eastAsia="Times New Roman" w:hAnsi="Palatino Linotype" w:cs="Times New Roman"/>
          <w:sz w:val="24"/>
          <w:szCs w:val="24"/>
          <w:lang w:eastAsia="da-DK"/>
        </w:rPr>
        <w:tab/>
      </w:r>
      <w:r>
        <w:rPr>
          <w:rFonts w:ascii="Palatino Linotype" w:eastAsia="Times New Roman" w:hAnsi="Palatino Linotype" w:cs="Times New Roman"/>
          <w:sz w:val="24"/>
          <w:szCs w:val="24"/>
          <w:lang w:eastAsia="da-DK"/>
        </w:rPr>
        <w:tab/>
        <w:t xml:space="preserve">         visning af et billede</w:t>
      </w:r>
    </w:p>
    <w:p w:rsidR="00A917F6" w:rsidRDefault="00A917F6" w:rsidP="00755EC9">
      <w:pPr>
        <w:spacing w:after="0" w:line="240" w:lineRule="auto"/>
        <w:jc w:val="both"/>
        <w:rPr>
          <w:rFonts w:ascii="Palatino Linotype" w:eastAsia="Times New Roman" w:hAnsi="Palatino Linotype" w:cs="Times New Roman"/>
          <w:sz w:val="24"/>
          <w:szCs w:val="24"/>
          <w:lang w:eastAsia="da-DK"/>
        </w:rPr>
      </w:pPr>
    </w:p>
    <w:p w:rsidR="00C56932" w:rsidRDefault="00C56932" w:rsidP="00755EC9">
      <w:pPr>
        <w:spacing w:after="0" w:line="240" w:lineRule="auto"/>
        <w:jc w:val="both"/>
        <w:rPr>
          <w:rFonts w:ascii="Palatino Linotype" w:eastAsia="Times New Roman" w:hAnsi="Palatino Linotype" w:cs="Times New Roman"/>
          <w:sz w:val="24"/>
          <w:szCs w:val="24"/>
          <w:lang w:eastAsia="da-DK"/>
        </w:rPr>
      </w:pPr>
    </w:p>
    <w:p w:rsidR="00C56932" w:rsidRDefault="00C56932" w:rsidP="00755EC9">
      <w:pPr>
        <w:spacing w:after="0" w:line="240" w:lineRule="auto"/>
        <w:jc w:val="both"/>
        <w:rPr>
          <w:rFonts w:ascii="Palatino Linotype" w:eastAsia="Times New Roman" w:hAnsi="Palatino Linotype" w:cs="Times New Roman"/>
          <w:sz w:val="24"/>
          <w:szCs w:val="24"/>
          <w:lang w:eastAsia="da-DK"/>
        </w:rPr>
      </w:pPr>
    </w:p>
    <w:p w:rsidR="005E6CAB" w:rsidRDefault="005E6CAB" w:rsidP="00755EC9">
      <w:pPr>
        <w:spacing w:after="0" w:line="240" w:lineRule="auto"/>
        <w:jc w:val="both"/>
        <w:rPr>
          <w:rFonts w:ascii="Palatino Linotype" w:eastAsia="Times New Roman" w:hAnsi="Palatino Linotype" w:cs="Times New Roman"/>
          <w:sz w:val="24"/>
          <w:szCs w:val="24"/>
          <w:lang w:eastAsia="da-DK"/>
        </w:rPr>
      </w:pPr>
    </w:p>
    <w:p w:rsidR="007C28C9" w:rsidRDefault="00BC4142" w:rsidP="00755EC9">
      <w:pPr>
        <w:spacing w:after="0" w:line="240" w:lineRule="auto"/>
        <w:jc w:val="both"/>
        <w:rPr>
          <w:rFonts w:ascii="Palatino Linotype" w:eastAsia="Times New Roman" w:hAnsi="Palatino Linotype" w:cs="Times New Roman"/>
          <w:sz w:val="24"/>
          <w:szCs w:val="24"/>
          <w:lang w:eastAsia="da-DK"/>
        </w:rPr>
      </w:pPr>
      <w:r>
        <w:rPr>
          <w:rFonts w:ascii="Palatino Linotype" w:eastAsia="Times New Roman" w:hAnsi="Palatino Linotype" w:cs="Times New Roman"/>
          <w:sz w:val="24"/>
          <w:szCs w:val="24"/>
          <w:lang w:eastAsia="da-DK"/>
        </w:rPr>
        <w:t>Det a</w:t>
      </w:r>
      <w:r w:rsidR="007C28C9">
        <w:rPr>
          <w:rFonts w:ascii="Palatino Linotype" w:eastAsia="Times New Roman" w:hAnsi="Palatino Linotype" w:cs="Times New Roman"/>
          <w:sz w:val="24"/>
          <w:szCs w:val="24"/>
          <w:lang w:eastAsia="da-DK"/>
        </w:rPr>
        <w:t xml:space="preserve">t VISE et </w:t>
      </w:r>
      <w:r>
        <w:rPr>
          <w:rFonts w:ascii="Palatino Linotype" w:eastAsia="Times New Roman" w:hAnsi="Palatino Linotype" w:cs="Times New Roman"/>
          <w:sz w:val="24"/>
          <w:szCs w:val="24"/>
          <w:lang w:eastAsia="da-DK"/>
        </w:rPr>
        <w:t xml:space="preserve">partikulært </w:t>
      </w:r>
      <w:r w:rsidR="007C28C9">
        <w:rPr>
          <w:rFonts w:ascii="Palatino Linotype" w:eastAsia="Times New Roman" w:hAnsi="Palatino Linotype" w:cs="Times New Roman"/>
          <w:sz w:val="24"/>
          <w:szCs w:val="24"/>
          <w:lang w:eastAsia="da-DK"/>
        </w:rPr>
        <w:t xml:space="preserve">billede </w:t>
      </w:r>
      <w:r w:rsidR="00001F56">
        <w:rPr>
          <w:rFonts w:ascii="Palatino Linotype" w:eastAsia="Times New Roman" w:hAnsi="Palatino Linotype" w:cs="Times New Roman"/>
          <w:sz w:val="24"/>
          <w:szCs w:val="24"/>
          <w:lang w:eastAsia="da-DK"/>
        </w:rPr>
        <w:t xml:space="preserve">og </w:t>
      </w:r>
      <w:r w:rsidR="007C28C9">
        <w:rPr>
          <w:rFonts w:ascii="Palatino Linotype" w:eastAsia="Times New Roman" w:hAnsi="Palatino Linotype" w:cs="Times New Roman"/>
          <w:sz w:val="24"/>
          <w:szCs w:val="24"/>
          <w:lang w:eastAsia="da-DK"/>
        </w:rPr>
        <w:t>PEGE ind i det</w:t>
      </w:r>
      <w:r w:rsidR="00D85072">
        <w:rPr>
          <w:rFonts w:ascii="Palatino Linotype" w:eastAsia="Times New Roman" w:hAnsi="Palatino Linotype" w:cs="Times New Roman"/>
          <w:sz w:val="24"/>
          <w:szCs w:val="24"/>
          <w:lang w:eastAsia="da-DK"/>
        </w:rPr>
        <w:t>:</w:t>
      </w:r>
    </w:p>
    <w:p w:rsidR="007B7E5C" w:rsidRDefault="007B7E5C" w:rsidP="00755EC9">
      <w:pPr>
        <w:spacing w:after="0" w:line="240" w:lineRule="auto"/>
        <w:jc w:val="both"/>
        <w:rPr>
          <w:rFonts w:ascii="Palatino Linotype" w:eastAsia="Times New Roman" w:hAnsi="Palatino Linotype" w:cs="Times New Roman"/>
          <w:sz w:val="24"/>
          <w:szCs w:val="24"/>
          <w:lang w:eastAsia="da-DK"/>
        </w:rPr>
      </w:pPr>
    </w:p>
    <w:p w:rsidR="00C56932" w:rsidRDefault="00C56932" w:rsidP="00755EC9">
      <w:pPr>
        <w:spacing w:after="0" w:line="240" w:lineRule="auto"/>
        <w:jc w:val="both"/>
        <w:rPr>
          <w:rFonts w:ascii="Palatino Linotype" w:eastAsia="Times New Roman" w:hAnsi="Palatino Linotype" w:cs="Times New Roman"/>
          <w:sz w:val="24"/>
          <w:szCs w:val="24"/>
          <w:lang w:eastAsia="da-DK"/>
        </w:rPr>
      </w:pPr>
    </w:p>
    <w:p w:rsidR="007B7E5C" w:rsidRDefault="007B7E5C" w:rsidP="00755EC9">
      <w:pPr>
        <w:spacing w:after="0" w:line="240" w:lineRule="auto"/>
        <w:jc w:val="both"/>
        <w:rPr>
          <w:rFonts w:ascii="Palatino Linotype" w:eastAsia="Times New Roman" w:hAnsi="Palatino Linotype" w:cs="Times New Roman"/>
          <w:sz w:val="24"/>
          <w:szCs w:val="24"/>
          <w:lang w:eastAsia="da-DK"/>
        </w:rPr>
      </w:pPr>
    </w:p>
    <w:p w:rsidR="00B914F4" w:rsidRPr="007C28C9" w:rsidRDefault="007C28C9" w:rsidP="007C28C9">
      <w:pPr>
        <w:spacing w:after="0" w:line="240" w:lineRule="auto"/>
        <w:ind w:left="360"/>
        <w:jc w:val="both"/>
        <w:rPr>
          <w:rFonts w:ascii="Palatino Linotype" w:eastAsia="Times New Roman" w:hAnsi="Palatino Linotype" w:cs="Times New Roman"/>
          <w:sz w:val="24"/>
          <w:szCs w:val="24"/>
          <w:lang w:eastAsia="da-DK"/>
        </w:rPr>
      </w:pPr>
      <w:r w:rsidRPr="00001F56">
        <w:rPr>
          <w:rFonts w:ascii="Palatino Linotype" w:eastAsia="Times New Roman" w:hAnsi="Palatino Linotype" w:cs="Times New Roman"/>
          <w:b/>
          <w:sz w:val="24"/>
          <w:szCs w:val="24"/>
          <w:lang w:eastAsia="da-DK"/>
        </w:rPr>
        <w:t>1. situation</w:t>
      </w:r>
      <w:r w:rsidRPr="007C28C9">
        <w:rPr>
          <w:rFonts w:ascii="Palatino Linotype" w:eastAsia="Times New Roman" w:hAnsi="Palatino Linotype" w:cs="Times New Roman"/>
          <w:sz w:val="24"/>
          <w:szCs w:val="24"/>
          <w:lang w:eastAsia="da-DK"/>
        </w:rPr>
        <w:t xml:space="preserve">: </w:t>
      </w:r>
      <w:r w:rsidR="00B914F4" w:rsidRPr="007C28C9">
        <w:rPr>
          <w:rFonts w:ascii="Palatino Linotype" w:eastAsia="Times New Roman" w:hAnsi="Palatino Linotype" w:cs="Times New Roman"/>
          <w:sz w:val="24"/>
          <w:szCs w:val="24"/>
          <w:lang w:eastAsia="da-DK"/>
        </w:rPr>
        <w:t>Vi står derhjemme</w:t>
      </w:r>
      <w:r w:rsidR="005711AD" w:rsidRPr="007C28C9">
        <w:rPr>
          <w:rFonts w:ascii="Palatino Linotype" w:eastAsia="Times New Roman" w:hAnsi="Palatino Linotype" w:cs="Times New Roman"/>
          <w:sz w:val="24"/>
          <w:szCs w:val="24"/>
          <w:lang w:eastAsia="da-DK"/>
        </w:rPr>
        <w:t xml:space="preserve"> og ser på et billede af Møns Klint</w:t>
      </w:r>
      <w:r w:rsidR="00B914F4" w:rsidRPr="007C28C9">
        <w:rPr>
          <w:rFonts w:ascii="Palatino Linotype" w:eastAsia="Times New Roman" w:hAnsi="Palatino Linotype" w:cs="Times New Roman"/>
          <w:sz w:val="24"/>
          <w:szCs w:val="24"/>
          <w:lang w:eastAsia="da-DK"/>
        </w:rPr>
        <w:t>:</w:t>
      </w:r>
    </w:p>
    <w:p w:rsidR="005711AD" w:rsidRPr="00533894" w:rsidRDefault="005711AD" w:rsidP="00755EC9">
      <w:pPr>
        <w:spacing w:after="0" w:line="240" w:lineRule="auto"/>
        <w:jc w:val="both"/>
        <w:rPr>
          <w:rFonts w:ascii="Palatino Linotype" w:eastAsia="Times New Roman" w:hAnsi="Palatino Linotype" w:cs="Times New Roman"/>
          <w:sz w:val="16"/>
          <w:szCs w:val="16"/>
          <w:lang w:eastAsia="da-DK"/>
        </w:rPr>
      </w:pPr>
    </w:p>
    <w:p w:rsidR="000219F1" w:rsidRDefault="00B914F4" w:rsidP="00755EC9">
      <w:pPr>
        <w:spacing w:after="0" w:line="240" w:lineRule="auto"/>
        <w:jc w:val="both"/>
        <w:rPr>
          <w:rFonts w:ascii="Palatino Linotype" w:eastAsia="Times New Roman" w:hAnsi="Palatino Linotype" w:cs="Times New Roman"/>
          <w:sz w:val="24"/>
          <w:szCs w:val="24"/>
          <w:lang w:eastAsia="da-DK"/>
        </w:rPr>
      </w:pPr>
      <w:r>
        <w:rPr>
          <w:rFonts w:ascii="Palatino Linotype" w:eastAsia="Times New Roman" w:hAnsi="Palatino Linotype" w:cs="Times New Roman"/>
          <w:sz w:val="24"/>
          <w:szCs w:val="24"/>
          <w:lang w:eastAsia="da-DK"/>
        </w:rPr>
        <w:tab/>
      </w:r>
      <w:r w:rsidR="009650C0">
        <w:rPr>
          <w:rFonts w:ascii="Palatino Linotype" w:eastAsia="Times New Roman" w:hAnsi="Palatino Linotype" w:cs="Times New Roman"/>
          <w:sz w:val="24"/>
          <w:szCs w:val="24"/>
          <w:lang w:eastAsia="da-DK"/>
        </w:rPr>
        <w:tab/>
        <w:t xml:space="preserve">         </w:t>
      </w:r>
      <w:r w:rsidR="00C34D0B">
        <w:rPr>
          <w:rFonts w:ascii="Palatino Linotype" w:eastAsia="Times New Roman" w:hAnsi="Palatino Linotype" w:cs="Times New Roman"/>
          <w:sz w:val="24"/>
          <w:szCs w:val="24"/>
          <w:lang w:eastAsia="da-DK"/>
        </w:rPr>
        <w:t xml:space="preserve">                        </w:t>
      </w:r>
      <w:r w:rsidR="009650C0">
        <w:rPr>
          <w:rFonts w:ascii="Palatino Linotype" w:eastAsia="Times New Roman" w:hAnsi="Palatino Linotype" w:cs="Times New Roman"/>
          <w:sz w:val="24"/>
          <w:szCs w:val="24"/>
          <w:lang w:eastAsia="da-DK"/>
        </w:rPr>
        <w:t xml:space="preserve"> </w:t>
      </w:r>
      <w:r w:rsidR="009650C0" w:rsidRPr="00A4477F">
        <w:rPr>
          <w:rFonts w:ascii="Palatino Linotype" w:eastAsia="Times New Roman" w:hAnsi="Palatino Linotype" w:cs="Times New Roman"/>
          <w:color w:val="BFBFBF" w:themeColor="background1" w:themeShade="BF"/>
          <w:sz w:val="24"/>
          <w:szCs w:val="24"/>
          <w:lang w:eastAsia="da-DK"/>
        </w:rPr>
        <w:t xml:space="preserve">afbildet </w:t>
      </w:r>
      <w:r w:rsidR="005711AD">
        <w:rPr>
          <w:rFonts w:ascii="Palatino Linotype" w:eastAsia="Times New Roman" w:hAnsi="Palatino Linotype" w:cs="Times New Roman"/>
          <w:color w:val="BFBFBF" w:themeColor="background1" w:themeShade="BF"/>
          <w:sz w:val="24"/>
          <w:szCs w:val="24"/>
          <w:lang w:eastAsia="da-DK"/>
        </w:rPr>
        <w:t xml:space="preserve">(fraværende) </w:t>
      </w:r>
      <w:r w:rsidR="009650C0" w:rsidRPr="00A4477F">
        <w:rPr>
          <w:rFonts w:ascii="Palatino Linotype" w:eastAsia="Times New Roman" w:hAnsi="Palatino Linotype" w:cs="Times New Roman"/>
          <w:color w:val="BFBFBF" w:themeColor="background1" w:themeShade="BF"/>
          <w:sz w:val="24"/>
          <w:szCs w:val="24"/>
          <w:lang w:eastAsia="da-DK"/>
        </w:rPr>
        <w:t>ting:</w:t>
      </w:r>
    </w:p>
    <w:p w:rsidR="009650C0" w:rsidRDefault="00001F56" w:rsidP="00755EC9">
      <w:pPr>
        <w:spacing w:after="0" w:line="240" w:lineRule="auto"/>
        <w:jc w:val="both"/>
        <w:rPr>
          <w:rFonts w:ascii="Palatino Linotype" w:eastAsia="Times New Roman" w:hAnsi="Palatino Linotype" w:cs="Times New Roman"/>
          <w:sz w:val="24"/>
          <w:szCs w:val="24"/>
          <w:lang w:eastAsia="da-DK"/>
        </w:rPr>
      </w:pPr>
      <w:r>
        <w:rPr>
          <w:rFonts w:ascii="gibsonSemiBold" w:hAnsi="gibsonSemiBold"/>
          <w:b/>
          <w:bCs/>
          <w:noProof/>
          <w:sz w:val="36"/>
          <w:szCs w:val="36"/>
          <w:lang w:eastAsia="da-DK"/>
        </w:rPr>
        <w:drawing>
          <wp:anchor distT="0" distB="0" distL="114300" distR="114300" simplePos="0" relativeHeight="251658240" behindDoc="0" locked="0" layoutInCell="1" allowOverlap="1">
            <wp:simplePos x="0" y="0"/>
            <wp:positionH relativeFrom="column">
              <wp:posOffset>2988310</wp:posOffset>
            </wp:positionH>
            <wp:positionV relativeFrom="paragraph">
              <wp:posOffset>92075</wp:posOffset>
            </wp:positionV>
            <wp:extent cx="1986280" cy="1117600"/>
            <wp:effectExtent l="0" t="0" r="0" b="6350"/>
            <wp:wrapSquare wrapText="bothSides"/>
            <wp:docPr id="1" name="Billede 1" descr="http://asset.dr.dk/imagescaler/?file=%2Fmu%2Fprogramcard%2Fimageuri%2Fdet-dansk-2015-08-03&amp;w=400&amp;h=225&amp;scaleAfter=crop&amp;quality=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sset.dr.dk/imagescaler/?file=%2Fmu%2Fprogramcard%2Fimageuri%2Fdet-dansk-2015-08-03&amp;w=400&amp;h=225&amp;scaleAfter=crop&amp;quality=8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86280" cy="1117600"/>
                    </a:xfrm>
                    <a:prstGeom prst="rect">
                      <a:avLst/>
                    </a:prstGeom>
                    <a:noFill/>
                    <a:ln>
                      <a:noFill/>
                    </a:ln>
                  </pic:spPr>
                </pic:pic>
              </a:graphicData>
            </a:graphic>
          </wp:anchor>
        </w:drawing>
      </w:r>
      <w:r w:rsidR="001B0B48">
        <w:rPr>
          <w:rFonts w:ascii="Palatino Linotype" w:eastAsia="Times New Roman" w:hAnsi="Palatino Linotype" w:cs="Times New Roman"/>
          <w:noProof/>
          <w:sz w:val="24"/>
          <w:szCs w:val="24"/>
          <w:lang w:eastAsia="da-DK"/>
        </w:rPr>
        <mc:AlternateContent>
          <mc:Choice Requires="wps">
            <w:drawing>
              <wp:anchor distT="0" distB="0" distL="114300" distR="114300" simplePos="0" relativeHeight="251663360" behindDoc="0" locked="0" layoutInCell="1" allowOverlap="1">
                <wp:simplePos x="0" y="0"/>
                <wp:positionH relativeFrom="column">
                  <wp:posOffset>2988310</wp:posOffset>
                </wp:positionH>
                <wp:positionV relativeFrom="paragraph">
                  <wp:posOffset>92075</wp:posOffset>
                </wp:positionV>
                <wp:extent cx="1981200" cy="1193800"/>
                <wp:effectExtent l="0" t="0" r="0" b="0"/>
                <wp:wrapNone/>
                <wp:docPr id="19" name="Rektangel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0" cy="1193800"/>
                        </a:xfrm>
                        <a:prstGeom prst="rect">
                          <a:avLst/>
                        </a:prstGeom>
                        <a:solidFill>
                          <a:schemeClr val="bg1">
                            <a:alpha val="5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FAD10B" id="Rektangel 5" o:spid="_x0000_s1026" style="position:absolute;margin-left:235.3pt;margin-top:7.25pt;width:156pt;height: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" fillcolor="white [3212]" stroked="f" strokeweight="2pt">
                <v:fill opacity="33410f"/>
                <v:path arrowok="t"/>
              </v:rect>
            </w:pict>
          </mc:Fallback>
        </mc:AlternateContent>
      </w:r>
      <w:r w:rsidR="00071E76">
        <w:rPr>
          <w:rFonts w:ascii="Palatino Linotype" w:eastAsia="Times New Roman" w:hAnsi="Palatino Linotype" w:cs="Times New Roman"/>
          <w:sz w:val="24"/>
          <w:szCs w:val="24"/>
          <w:lang w:eastAsia="da-DK"/>
        </w:rPr>
        <w:t xml:space="preserve">  </w:t>
      </w:r>
      <w:r w:rsidR="00233D77">
        <w:rPr>
          <w:rFonts w:ascii="Palatino Linotype" w:eastAsia="Times New Roman" w:hAnsi="Palatino Linotype" w:cs="Times New Roman"/>
          <w:sz w:val="24"/>
          <w:szCs w:val="24"/>
          <w:lang w:eastAsia="da-DK"/>
        </w:rPr>
        <w:t xml:space="preserve"> </w:t>
      </w:r>
    </w:p>
    <w:p w:rsidR="00E96D91" w:rsidRDefault="005C494B" w:rsidP="00755EC9">
      <w:pPr>
        <w:spacing w:after="0" w:line="240" w:lineRule="auto"/>
        <w:jc w:val="both"/>
        <w:rPr>
          <w:rFonts w:ascii="Palatino Linotype" w:eastAsia="Times New Roman" w:hAnsi="Palatino Linotype" w:cs="Times New Roman"/>
          <w:sz w:val="24"/>
          <w:szCs w:val="24"/>
          <w:lang w:eastAsia="da-DK"/>
        </w:rPr>
      </w:pPr>
      <w:r>
        <w:rPr>
          <w:rFonts w:ascii="Palatino Linotype" w:eastAsia="Times New Roman" w:hAnsi="Palatino Linotype" w:cs="Times New Roman"/>
          <w:sz w:val="24"/>
          <w:szCs w:val="24"/>
          <w:lang w:eastAsia="da-DK"/>
        </w:rPr>
        <w:t xml:space="preserve">  </w:t>
      </w:r>
      <w:r w:rsidR="00C34D0B">
        <w:rPr>
          <w:rFonts w:ascii="Palatino Linotype" w:eastAsia="Times New Roman" w:hAnsi="Palatino Linotype" w:cs="Times New Roman"/>
          <w:sz w:val="24"/>
          <w:szCs w:val="24"/>
          <w:lang w:eastAsia="da-DK"/>
        </w:rPr>
        <w:t xml:space="preserve">                   </w:t>
      </w:r>
      <w:r>
        <w:rPr>
          <w:rFonts w:ascii="Palatino Linotype" w:eastAsia="Times New Roman" w:hAnsi="Palatino Linotype" w:cs="Times New Roman"/>
          <w:sz w:val="24"/>
          <w:szCs w:val="24"/>
          <w:lang w:eastAsia="da-DK"/>
        </w:rPr>
        <w:t xml:space="preserve"> </w:t>
      </w:r>
      <w:r w:rsidR="007B7E93">
        <w:rPr>
          <w:rFonts w:ascii="Palatino Linotype" w:eastAsia="Times New Roman" w:hAnsi="Palatino Linotype" w:cs="Times New Roman"/>
          <w:sz w:val="24"/>
          <w:szCs w:val="24"/>
          <w:lang w:eastAsia="da-DK"/>
        </w:rPr>
        <w:t xml:space="preserve"> </w:t>
      </w:r>
      <w:r w:rsidR="000219F1">
        <w:rPr>
          <w:rFonts w:ascii="Palatino Linotype" w:eastAsia="Times New Roman" w:hAnsi="Palatino Linotype" w:cs="Times New Roman"/>
          <w:sz w:val="24"/>
          <w:szCs w:val="24"/>
          <w:lang w:eastAsia="da-DK"/>
        </w:rPr>
        <w:t>billede</w:t>
      </w:r>
      <w:r w:rsidR="009650C0">
        <w:rPr>
          <w:rFonts w:ascii="Palatino Linotype" w:eastAsia="Times New Roman" w:hAnsi="Palatino Linotype" w:cs="Times New Roman"/>
          <w:sz w:val="24"/>
          <w:szCs w:val="24"/>
          <w:lang w:eastAsia="da-DK"/>
        </w:rPr>
        <w:t xml:space="preserve">:              </w:t>
      </w:r>
    </w:p>
    <w:p w:rsidR="008C6022" w:rsidRDefault="001B0B48" w:rsidP="00755EC9">
      <w:pPr>
        <w:spacing w:after="0" w:line="240" w:lineRule="auto"/>
        <w:jc w:val="both"/>
        <w:rPr>
          <w:rFonts w:ascii="Palatino Linotype" w:eastAsia="Times New Roman" w:hAnsi="Palatino Linotype" w:cs="Times New Roman"/>
          <w:sz w:val="24"/>
          <w:szCs w:val="24"/>
          <w:lang w:eastAsia="da-DK"/>
        </w:rPr>
      </w:pPr>
      <w:r>
        <w:rPr>
          <w:rFonts w:ascii="Palatino Linotype" w:eastAsia="Times New Roman" w:hAnsi="Palatino Linotype" w:cs="Times New Roman"/>
          <w:noProof/>
          <w:sz w:val="24"/>
          <w:szCs w:val="24"/>
          <w:lang w:eastAsia="da-DK"/>
        </w:rPr>
        <mc:AlternateContent>
          <mc:Choice Requires="wps">
            <w:drawing>
              <wp:anchor distT="0" distB="0" distL="114300" distR="114300" simplePos="0" relativeHeight="251666432" behindDoc="0" locked="0" layoutInCell="1" allowOverlap="1">
                <wp:simplePos x="0" y="0"/>
                <wp:positionH relativeFrom="column">
                  <wp:posOffset>908685</wp:posOffset>
                </wp:positionH>
                <wp:positionV relativeFrom="paragraph">
                  <wp:posOffset>65405</wp:posOffset>
                </wp:positionV>
                <wp:extent cx="1162050" cy="657225"/>
                <wp:effectExtent l="0" t="0" r="0" b="0"/>
                <wp:wrapNone/>
                <wp:docPr id="7" name="Rektange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0" cy="657225"/>
                        </a:xfrm>
                        <a:prstGeom prst="rect">
                          <a:avLst/>
                        </a:prstGeom>
                        <a:solidFill>
                          <a:sysClr val="window" lastClr="FFFFFF">
                            <a:alpha val="14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BD37F" id="Rektangel 7" o:spid="_x0000_s1026" style="position:absolute;margin-left:71.55pt;margin-top:5.15pt;width:91.5pt;height:5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" fillcolor="window" stroked="f" strokeweight="2pt">
                <v:fill opacity="9252f"/>
                <v:path arrowok="t"/>
              </v:rect>
            </w:pict>
          </mc:Fallback>
        </mc:AlternateContent>
      </w:r>
      <w:r w:rsidR="00C34D0B">
        <w:rPr>
          <w:rFonts w:ascii="gibsonSemiBold" w:hAnsi="gibsonSemiBold"/>
          <w:b/>
          <w:bCs/>
          <w:noProof/>
          <w:sz w:val="36"/>
          <w:szCs w:val="36"/>
          <w:lang w:eastAsia="da-DK"/>
        </w:rPr>
        <w:drawing>
          <wp:anchor distT="0" distB="0" distL="114300" distR="114300" simplePos="0" relativeHeight="251659264" behindDoc="0" locked="0" layoutInCell="1" allowOverlap="1">
            <wp:simplePos x="0" y="0"/>
            <wp:positionH relativeFrom="column">
              <wp:posOffset>908685</wp:posOffset>
            </wp:positionH>
            <wp:positionV relativeFrom="paragraph">
              <wp:posOffset>60960</wp:posOffset>
            </wp:positionV>
            <wp:extent cx="1162050" cy="653415"/>
            <wp:effectExtent l="0" t="0" r="0" b="0"/>
            <wp:wrapSquare wrapText="bothSides"/>
            <wp:docPr id="2" name="Billede 2" descr="http://asset.dr.dk/imagescaler/?file=%2Fmu%2Fprogramcard%2Fimageuri%2Fdet-dansk-2015-08-03&amp;w=400&amp;h=225&amp;scaleAfter=crop&amp;quality=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sset.dr.dk/imagescaler/?file=%2Fmu%2Fprogramcard%2Fimageuri%2Fdet-dansk-2015-08-03&amp;w=400&amp;h=225&amp;scaleAfter=crop&amp;quality=8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62050" cy="653415"/>
                    </a:xfrm>
                    <a:prstGeom prst="rect">
                      <a:avLst/>
                    </a:prstGeom>
                    <a:noFill/>
                    <a:ln>
                      <a:noFill/>
                    </a:ln>
                  </pic:spPr>
                </pic:pic>
              </a:graphicData>
            </a:graphic>
          </wp:anchor>
        </w:drawing>
      </w:r>
    </w:p>
    <w:p w:rsidR="000219F1" w:rsidRDefault="001B0B48" w:rsidP="00755EC9">
      <w:pPr>
        <w:spacing w:after="0" w:line="240" w:lineRule="auto"/>
        <w:jc w:val="both"/>
        <w:rPr>
          <w:rFonts w:ascii="Palatino Linotype" w:eastAsia="Times New Roman" w:hAnsi="Palatino Linotype" w:cs="Times New Roman"/>
          <w:sz w:val="24"/>
          <w:szCs w:val="24"/>
          <w:lang w:eastAsia="da-DK"/>
        </w:rPr>
      </w:pPr>
      <w:r>
        <w:rPr>
          <w:rFonts w:ascii="Palatino Linotype" w:eastAsia="Times New Roman" w:hAnsi="Palatino Linotype" w:cs="Times New Roman"/>
          <w:noProof/>
          <w:sz w:val="24"/>
          <w:szCs w:val="24"/>
          <w:lang w:eastAsia="da-DK"/>
        </w:rPr>
        <mc:AlternateContent>
          <mc:Choice Requires="wps">
            <w:drawing>
              <wp:anchor distT="0" distB="0" distL="114300" distR="114300" simplePos="0" relativeHeight="251695104" behindDoc="0" locked="0" layoutInCell="1" allowOverlap="1">
                <wp:simplePos x="0" y="0"/>
                <wp:positionH relativeFrom="column">
                  <wp:posOffset>3877310</wp:posOffset>
                </wp:positionH>
                <wp:positionV relativeFrom="paragraph">
                  <wp:posOffset>186055</wp:posOffset>
                </wp:positionV>
                <wp:extent cx="165100" cy="608965"/>
                <wp:effectExtent l="19050" t="38100" r="25400" b="635"/>
                <wp:wrapNone/>
                <wp:docPr id="5" name="Lige pilforbindels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65100" cy="608965"/>
                        </a:xfrm>
                        <a:prstGeom prst="straightConnector1">
                          <a:avLst/>
                        </a:prstGeom>
                        <a:noFill/>
                        <a:ln w="34925" cap="flat" cmpd="sng" algn="ctr">
                          <a:solidFill>
                            <a:srgbClr val="FF0000">
                              <a:alpha val="47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2C1457B" id="Lige pilforbindelse 4" o:spid="_x0000_s1026" type="#_x0000_t32" style="position:absolute;margin-left:305.3pt;margin-top:14.65pt;width:13pt;height:47.9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" strokecolor="red" strokeweight="2.75pt">
                <v:stroke endarrow="open" opacity="30840f"/>
                <o:lock v:ext="edit" shapetype="f"/>
              </v:shape>
            </w:pict>
          </mc:Fallback>
        </mc:AlternateContent>
      </w:r>
    </w:p>
    <w:p w:rsidR="000219F1" w:rsidRDefault="001B0B48" w:rsidP="00755EC9">
      <w:pPr>
        <w:spacing w:after="0" w:line="240" w:lineRule="auto"/>
        <w:jc w:val="both"/>
        <w:rPr>
          <w:rFonts w:ascii="Palatino Linotype" w:eastAsia="Times New Roman" w:hAnsi="Palatino Linotype" w:cs="Times New Roman"/>
          <w:sz w:val="24"/>
          <w:szCs w:val="24"/>
          <w:lang w:eastAsia="da-DK"/>
        </w:rPr>
      </w:pPr>
      <w:r>
        <w:rPr>
          <w:rFonts w:ascii="Palatino Linotype" w:eastAsia="Times New Roman" w:hAnsi="Palatino Linotype" w:cs="Times New Roman"/>
          <w:noProof/>
          <w:sz w:val="24"/>
          <w:szCs w:val="24"/>
          <w:lang w:eastAsia="da-DK"/>
        </w:rPr>
        <mc:AlternateContent>
          <mc:Choice Requires="wps">
            <w:drawing>
              <wp:anchor distT="0" distB="0" distL="114300" distR="114300" simplePos="0" relativeHeight="251667456" behindDoc="0" locked="0" layoutInCell="1" allowOverlap="1">
                <wp:simplePos x="0" y="0"/>
                <wp:positionH relativeFrom="column">
                  <wp:posOffset>1413510</wp:posOffset>
                </wp:positionH>
                <wp:positionV relativeFrom="paragraph">
                  <wp:posOffset>56515</wp:posOffset>
                </wp:positionV>
                <wp:extent cx="110490" cy="533400"/>
                <wp:effectExtent l="57150" t="38100" r="41910" b="0"/>
                <wp:wrapNone/>
                <wp:docPr id="4" name="Lige pilforbindels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0490" cy="533400"/>
                        </a:xfrm>
                        <a:prstGeom prst="straightConnector1">
                          <a:avLst/>
                        </a:prstGeom>
                        <a:ln w="3492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86442D" id="Lige pilforbindelse 3" o:spid="_x0000_s1026" type="#_x0000_t32" style="position:absolute;margin-left:111.3pt;margin-top:4.45pt;width:8.7pt;height:42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" strokecolor="red" strokeweight="2.75pt">
                <v:stroke endarrow="open"/>
                <o:lock v:ext="edit" shapetype="f"/>
              </v:shape>
            </w:pict>
          </mc:Fallback>
        </mc:AlternateContent>
      </w:r>
    </w:p>
    <w:p w:rsidR="000219F1" w:rsidRDefault="000219F1" w:rsidP="00755EC9">
      <w:pPr>
        <w:spacing w:after="0" w:line="240" w:lineRule="auto"/>
        <w:jc w:val="both"/>
        <w:rPr>
          <w:rFonts w:ascii="Palatino Linotype" w:eastAsia="Times New Roman" w:hAnsi="Palatino Linotype" w:cs="Times New Roman"/>
          <w:sz w:val="24"/>
          <w:szCs w:val="24"/>
          <w:lang w:eastAsia="da-DK"/>
        </w:rPr>
      </w:pPr>
    </w:p>
    <w:p w:rsidR="00001F56" w:rsidRDefault="00001F56" w:rsidP="00755EC9">
      <w:pPr>
        <w:spacing w:after="0" w:line="240" w:lineRule="auto"/>
        <w:jc w:val="both"/>
        <w:rPr>
          <w:rFonts w:ascii="Palatino Linotype" w:eastAsia="Times New Roman" w:hAnsi="Palatino Linotype" w:cs="Times New Roman"/>
          <w:sz w:val="24"/>
          <w:szCs w:val="24"/>
          <w:lang w:eastAsia="da-DK"/>
        </w:rPr>
      </w:pPr>
    </w:p>
    <w:p w:rsidR="000219F1" w:rsidRPr="00C56932" w:rsidRDefault="00A01407" w:rsidP="00755EC9">
      <w:pPr>
        <w:spacing w:after="0" w:line="240" w:lineRule="auto"/>
        <w:jc w:val="both"/>
        <w:rPr>
          <w:rFonts w:ascii="Palatino Linotype" w:eastAsia="Times New Roman" w:hAnsi="Palatino Linotype" w:cs="Times New Roman"/>
          <w:color w:val="A6A6A6" w:themeColor="background1" w:themeShade="A6"/>
          <w:sz w:val="24"/>
          <w:szCs w:val="24"/>
          <w:lang w:eastAsia="da-DK"/>
        </w:rPr>
      </w:pPr>
      <w:r>
        <w:rPr>
          <w:rFonts w:ascii="Palatino Linotype" w:eastAsia="Times New Roman" w:hAnsi="Palatino Linotype" w:cs="Times New Roman"/>
          <w:sz w:val="24"/>
          <w:szCs w:val="24"/>
          <w:lang w:eastAsia="da-DK"/>
        </w:rPr>
        <w:tab/>
        <w:t xml:space="preserve">     reference</w:t>
      </w:r>
      <w:r w:rsidR="00A4477F">
        <w:rPr>
          <w:rFonts w:ascii="Palatino Linotype" w:eastAsia="Times New Roman" w:hAnsi="Palatino Linotype" w:cs="Times New Roman"/>
          <w:sz w:val="24"/>
          <w:szCs w:val="24"/>
          <w:lang w:eastAsia="da-DK"/>
        </w:rPr>
        <w:t xml:space="preserve"> </w:t>
      </w:r>
      <w:r w:rsidR="00C17AC8">
        <w:rPr>
          <w:rFonts w:ascii="Palatino Linotype" w:eastAsia="Times New Roman" w:hAnsi="Palatino Linotype" w:cs="Times New Roman"/>
          <w:sz w:val="24"/>
          <w:szCs w:val="24"/>
          <w:lang w:eastAsia="da-DK"/>
        </w:rPr>
        <w:t xml:space="preserve">ind </w:t>
      </w:r>
      <w:r w:rsidR="00A4477F">
        <w:rPr>
          <w:rFonts w:ascii="Palatino Linotype" w:eastAsia="Times New Roman" w:hAnsi="Palatino Linotype" w:cs="Times New Roman"/>
          <w:sz w:val="24"/>
          <w:szCs w:val="24"/>
          <w:lang w:eastAsia="da-DK"/>
        </w:rPr>
        <w:t>i kopi</w:t>
      </w:r>
      <w:r w:rsidR="00C17AC8">
        <w:rPr>
          <w:rFonts w:ascii="Palatino Linotype" w:eastAsia="Times New Roman" w:hAnsi="Palatino Linotype" w:cs="Times New Roman"/>
          <w:sz w:val="24"/>
          <w:szCs w:val="24"/>
          <w:lang w:eastAsia="da-DK"/>
        </w:rPr>
        <w:t xml:space="preserve">   </w:t>
      </w:r>
      <w:r w:rsidR="00001F56">
        <w:rPr>
          <w:rFonts w:ascii="Palatino Linotype" w:eastAsia="Times New Roman" w:hAnsi="Palatino Linotype" w:cs="Times New Roman"/>
          <w:sz w:val="24"/>
          <w:szCs w:val="24"/>
          <w:lang w:eastAsia="da-DK"/>
        </w:rPr>
        <w:t xml:space="preserve">   =      </w:t>
      </w:r>
      <w:r w:rsidRPr="00A01407">
        <w:rPr>
          <w:rFonts w:ascii="Palatino Linotype" w:eastAsia="Times New Roman" w:hAnsi="Palatino Linotype" w:cs="Times New Roman"/>
          <w:color w:val="A6A6A6" w:themeColor="background1" w:themeShade="A6"/>
          <w:sz w:val="24"/>
          <w:szCs w:val="24"/>
          <w:lang w:eastAsia="da-DK"/>
        </w:rPr>
        <w:t>skyggereferenc</w:t>
      </w:r>
      <w:r w:rsidR="00A4477F">
        <w:rPr>
          <w:rFonts w:ascii="Palatino Linotype" w:eastAsia="Times New Roman" w:hAnsi="Palatino Linotype" w:cs="Times New Roman"/>
          <w:color w:val="A6A6A6" w:themeColor="background1" w:themeShade="A6"/>
          <w:sz w:val="24"/>
          <w:szCs w:val="24"/>
          <w:lang w:eastAsia="da-DK"/>
        </w:rPr>
        <w:t xml:space="preserve">e </w:t>
      </w:r>
      <w:r w:rsidR="00C17AC8">
        <w:rPr>
          <w:rFonts w:ascii="Palatino Linotype" w:eastAsia="Times New Roman" w:hAnsi="Palatino Linotype" w:cs="Times New Roman"/>
          <w:color w:val="A6A6A6" w:themeColor="background1" w:themeShade="A6"/>
          <w:sz w:val="24"/>
          <w:szCs w:val="24"/>
          <w:lang w:eastAsia="da-DK"/>
        </w:rPr>
        <w:t xml:space="preserve">ind </w:t>
      </w:r>
      <w:r w:rsidR="00A4477F">
        <w:rPr>
          <w:rFonts w:ascii="Palatino Linotype" w:eastAsia="Times New Roman" w:hAnsi="Palatino Linotype" w:cs="Times New Roman"/>
          <w:color w:val="A6A6A6" w:themeColor="background1" w:themeShade="A6"/>
          <w:sz w:val="24"/>
          <w:szCs w:val="24"/>
          <w:lang w:eastAsia="da-DK"/>
        </w:rPr>
        <w:t>i (partikulær) original</w:t>
      </w:r>
    </w:p>
    <w:p w:rsidR="00C17AC8" w:rsidRDefault="00C17AC8" w:rsidP="00755EC9">
      <w:pPr>
        <w:spacing w:after="0" w:line="240" w:lineRule="auto"/>
        <w:jc w:val="both"/>
        <w:rPr>
          <w:rFonts w:ascii="Palatino Linotype" w:eastAsia="Times New Roman" w:hAnsi="Palatino Linotype" w:cs="Times New Roman"/>
          <w:sz w:val="24"/>
          <w:szCs w:val="24"/>
          <w:lang w:eastAsia="da-DK"/>
        </w:rPr>
      </w:pPr>
    </w:p>
    <w:p w:rsidR="00C56932" w:rsidRDefault="00C56932" w:rsidP="00755EC9">
      <w:pPr>
        <w:spacing w:after="0" w:line="240" w:lineRule="auto"/>
        <w:jc w:val="both"/>
        <w:rPr>
          <w:rFonts w:ascii="Palatino Linotype" w:eastAsia="Times New Roman" w:hAnsi="Palatino Linotype" w:cs="Times New Roman"/>
          <w:sz w:val="24"/>
          <w:szCs w:val="24"/>
          <w:lang w:eastAsia="da-DK"/>
        </w:rPr>
      </w:pPr>
    </w:p>
    <w:p w:rsidR="00C56932" w:rsidRDefault="00C56932" w:rsidP="00755EC9">
      <w:pPr>
        <w:spacing w:after="0" w:line="240" w:lineRule="auto"/>
        <w:jc w:val="both"/>
        <w:rPr>
          <w:rFonts w:ascii="Palatino Linotype" w:eastAsia="Times New Roman" w:hAnsi="Palatino Linotype" w:cs="Times New Roman"/>
          <w:sz w:val="24"/>
          <w:szCs w:val="24"/>
          <w:lang w:eastAsia="da-DK"/>
        </w:rPr>
      </w:pPr>
    </w:p>
    <w:p w:rsidR="00CA0F18" w:rsidRDefault="007C28C9" w:rsidP="00755EC9">
      <w:pPr>
        <w:spacing w:after="0" w:line="240" w:lineRule="auto"/>
        <w:jc w:val="both"/>
        <w:rPr>
          <w:rFonts w:ascii="Palatino Linotype" w:eastAsia="Times New Roman" w:hAnsi="Palatino Linotype" w:cs="Times New Roman"/>
          <w:sz w:val="24"/>
          <w:szCs w:val="24"/>
          <w:lang w:eastAsia="da-DK"/>
        </w:rPr>
      </w:pPr>
      <w:r>
        <w:rPr>
          <w:rFonts w:ascii="Palatino Linotype" w:eastAsia="Times New Roman" w:hAnsi="Palatino Linotype" w:cs="Times New Roman"/>
          <w:sz w:val="24"/>
          <w:szCs w:val="24"/>
          <w:lang w:eastAsia="da-DK"/>
        </w:rPr>
        <w:t xml:space="preserve">   </w:t>
      </w:r>
      <w:r w:rsidR="007B7E5C">
        <w:rPr>
          <w:rFonts w:ascii="Palatino Linotype" w:eastAsia="Times New Roman" w:hAnsi="Palatino Linotype" w:cs="Times New Roman"/>
          <w:sz w:val="24"/>
          <w:szCs w:val="24"/>
          <w:lang w:eastAsia="da-DK"/>
        </w:rPr>
        <w:t xml:space="preserve">  </w:t>
      </w:r>
      <w:r>
        <w:rPr>
          <w:rFonts w:ascii="Palatino Linotype" w:eastAsia="Times New Roman" w:hAnsi="Palatino Linotype" w:cs="Times New Roman"/>
          <w:sz w:val="24"/>
          <w:szCs w:val="24"/>
          <w:lang w:eastAsia="da-DK"/>
        </w:rPr>
        <w:t xml:space="preserve"> </w:t>
      </w:r>
      <w:r w:rsidRPr="00001F56">
        <w:rPr>
          <w:rFonts w:ascii="Palatino Linotype" w:eastAsia="Times New Roman" w:hAnsi="Palatino Linotype" w:cs="Times New Roman"/>
          <w:b/>
          <w:sz w:val="24"/>
          <w:szCs w:val="24"/>
          <w:lang w:eastAsia="da-DK"/>
        </w:rPr>
        <w:t>2. situation</w:t>
      </w:r>
      <w:r>
        <w:rPr>
          <w:rFonts w:ascii="Palatino Linotype" w:eastAsia="Times New Roman" w:hAnsi="Palatino Linotype" w:cs="Times New Roman"/>
          <w:sz w:val="24"/>
          <w:szCs w:val="24"/>
          <w:lang w:eastAsia="da-DK"/>
        </w:rPr>
        <w:t xml:space="preserve">: Vi er </w:t>
      </w:r>
      <w:r w:rsidR="005711AD">
        <w:rPr>
          <w:rFonts w:ascii="Palatino Linotype" w:eastAsia="Times New Roman" w:hAnsi="Palatino Linotype" w:cs="Times New Roman"/>
          <w:sz w:val="24"/>
          <w:szCs w:val="24"/>
          <w:lang w:eastAsia="da-DK"/>
        </w:rPr>
        <w:t xml:space="preserve">taget til </w:t>
      </w:r>
      <w:r w:rsidR="00B914F4">
        <w:rPr>
          <w:rFonts w:ascii="Palatino Linotype" w:eastAsia="Times New Roman" w:hAnsi="Palatino Linotype" w:cs="Times New Roman"/>
          <w:sz w:val="24"/>
          <w:szCs w:val="24"/>
          <w:lang w:eastAsia="da-DK"/>
        </w:rPr>
        <w:t>Møns Klint</w:t>
      </w:r>
      <w:r w:rsidR="005711AD">
        <w:rPr>
          <w:rFonts w:ascii="Palatino Linotype" w:eastAsia="Times New Roman" w:hAnsi="Palatino Linotype" w:cs="Times New Roman"/>
          <w:sz w:val="24"/>
          <w:szCs w:val="24"/>
          <w:lang w:eastAsia="da-DK"/>
        </w:rPr>
        <w:t xml:space="preserve"> og står og kigger på de</w:t>
      </w:r>
      <w:r>
        <w:rPr>
          <w:rFonts w:ascii="Palatino Linotype" w:eastAsia="Times New Roman" w:hAnsi="Palatino Linotype" w:cs="Times New Roman"/>
          <w:sz w:val="24"/>
          <w:szCs w:val="24"/>
          <w:lang w:eastAsia="da-DK"/>
        </w:rPr>
        <w:t>t smukke sceneri</w:t>
      </w:r>
      <w:r w:rsidR="00B914F4">
        <w:rPr>
          <w:rFonts w:ascii="Palatino Linotype" w:eastAsia="Times New Roman" w:hAnsi="Palatino Linotype" w:cs="Times New Roman"/>
          <w:sz w:val="24"/>
          <w:szCs w:val="24"/>
          <w:lang w:eastAsia="da-DK"/>
        </w:rPr>
        <w:t>:</w:t>
      </w:r>
    </w:p>
    <w:p w:rsidR="00BC4142" w:rsidRDefault="00BC4142" w:rsidP="00755EC9">
      <w:pPr>
        <w:spacing w:after="0" w:line="240" w:lineRule="auto"/>
        <w:jc w:val="both"/>
        <w:rPr>
          <w:rFonts w:ascii="Palatino Linotype" w:eastAsia="Times New Roman" w:hAnsi="Palatino Linotype" w:cs="Times New Roman"/>
          <w:sz w:val="24"/>
          <w:szCs w:val="24"/>
          <w:lang w:eastAsia="da-DK"/>
        </w:rPr>
      </w:pPr>
    </w:p>
    <w:p w:rsidR="005711AD" w:rsidRDefault="005711AD" w:rsidP="00755EC9">
      <w:pPr>
        <w:spacing w:after="0" w:line="240" w:lineRule="auto"/>
        <w:jc w:val="both"/>
        <w:rPr>
          <w:rFonts w:ascii="Palatino Linotype" w:eastAsia="Times New Roman" w:hAnsi="Palatino Linotype" w:cs="Times New Roman"/>
          <w:sz w:val="24"/>
          <w:szCs w:val="24"/>
          <w:lang w:eastAsia="da-DK"/>
        </w:rPr>
      </w:pPr>
    </w:p>
    <w:p w:rsidR="00CA0F18" w:rsidRDefault="005E6CAB" w:rsidP="00755EC9">
      <w:pPr>
        <w:spacing w:after="0" w:line="240" w:lineRule="auto"/>
        <w:jc w:val="both"/>
        <w:rPr>
          <w:rFonts w:ascii="Palatino Linotype" w:eastAsia="Times New Roman" w:hAnsi="Palatino Linotype" w:cs="Times New Roman"/>
          <w:sz w:val="24"/>
          <w:szCs w:val="24"/>
          <w:lang w:eastAsia="da-DK"/>
        </w:rPr>
      </w:pPr>
      <w:r>
        <w:rPr>
          <w:rFonts w:ascii="gibsonSemiBold" w:hAnsi="gibsonSemiBold"/>
          <w:b/>
          <w:bCs/>
          <w:noProof/>
          <w:sz w:val="36"/>
          <w:szCs w:val="36"/>
          <w:lang w:eastAsia="da-DK"/>
        </w:rPr>
        <w:drawing>
          <wp:anchor distT="0" distB="0" distL="114300" distR="114300" simplePos="0" relativeHeight="251674624" behindDoc="0" locked="0" layoutInCell="1" allowOverlap="1">
            <wp:simplePos x="0" y="0"/>
            <wp:positionH relativeFrom="column">
              <wp:posOffset>3061335</wp:posOffset>
            </wp:positionH>
            <wp:positionV relativeFrom="paragraph">
              <wp:posOffset>146050</wp:posOffset>
            </wp:positionV>
            <wp:extent cx="1981200" cy="1113790"/>
            <wp:effectExtent l="0" t="0" r="0" b="0"/>
            <wp:wrapSquare wrapText="bothSides"/>
            <wp:docPr id="11" name="Billede 11" descr="http://asset.dr.dk/imagescaler/?file=%2Fmu%2Fprogramcard%2Fimageuri%2Fdet-dansk-2015-08-03&amp;w=400&amp;h=225&amp;scaleAfter=crop&amp;quality=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sset.dr.dk/imagescaler/?file=%2Fmu%2Fprogramcard%2Fimageuri%2Fdet-dansk-2015-08-03&amp;w=400&amp;h=225&amp;scaleAfter=crop&amp;quality=8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81200" cy="1113790"/>
                    </a:xfrm>
                    <a:prstGeom prst="rect">
                      <a:avLst/>
                    </a:prstGeom>
                    <a:noFill/>
                    <a:ln>
                      <a:noFill/>
                    </a:ln>
                  </pic:spPr>
                </pic:pic>
              </a:graphicData>
            </a:graphic>
          </wp:anchor>
        </w:drawing>
      </w:r>
    </w:p>
    <w:p w:rsidR="00CA0F18" w:rsidRDefault="00CA0F18" w:rsidP="00755EC9">
      <w:pPr>
        <w:spacing w:after="0" w:line="240" w:lineRule="auto"/>
        <w:jc w:val="both"/>
        <w:rPr>
          <w:rFonts w:ascii="Palatino Linotype" w:eastAsia="Times New Roman" w:hAnsi="Palatino Linotype" w:cs="Times New Roman"/>
          <w:sz w:val="24"/>
          <w:szCs w:val="24"/>
          <w:lang w:eastAsia="da-DK"/>
        </w:rPr>
      </w:pPr>
    </w:p>
    <w:p w:rsidR="00CA0F18" w:rsidRDefault="00CA0F18" w:rsidP="00755EC9">
      <w:pPr>
        <w:spacing w:after="0" w:line="240" w:lineRule="auto"/>
        <w:jc w:val="both"/>
        <w:rPr>
          <w:rFonts w:ascii="Palatino Linotype" w:eastAsia="Times New Roman" w:hAnsi="Palatino Linotype" w:cs="Times New Roman"/>
          <w:sz w:val="24"/>
          <w:szCs w:val="24"/>
          <w:lang w:eastAsia="da-DK"/>
        </w:rPr>
      </w:pPr>
    </w:p>
    <w:p w:rsidR="00CA0F18" w:rsidRDefault="00CA0F18" w:rsidP="00755EC9">
      <w:pPr>
        <w:spacing w:after="0" w:line="240" w:lineRule="auto"/>
        <w:jc w:val="both"/>
        <w:rPr>
          <w:rFonts w:ascii="Palatino Linotype" w:eastAsia="Times New Roman" w:hAnsi="Palatino Linotype" w:cs="Times New Roman"/>
          <w:sz w:val="24"/>
          <w:szCs w:val="24"/>
          <w:lang w:eastAsia="da-DK"/>
        </w:rPr>
      </w:pPr>
    </w:p>
    <w:p w:rsidR="00B914F4" w:rsidRPr="00B914F4" w:rsidRDefault="00B914F4" w:rsidP="00755EC9">
      <w:pPr>
        <w:spacing w:after="0" w:line="240" w:lineRule="auto"/>
        <w:jc w:val="both"/>
        <w:rPr>
          <w:rFonts w:ascii="Palatino Linotype" w:eastAsia="Times New Roman" w:hAnsi="Palatino Linotype" w:cs="Times New Roman"/>
          <w:sz w:val="16"/>
          <w:szCs w:val="16"/>
          <w:lang w:eastAsia="da-DK"/>
        </w:rPr>
      </w:pPr>
    </w:p>
    <w:p w:rsidR="00533894" w:rsidRDefault="005E6CAB" w:rsidP="00755EC9">
      <w:pPr>
        <w:spacing w:after="0" w:line="240" w:lineRule="auto"/>
        <w:jc w:val="both"/>
        <w:rPr>
          <w:rFonts w:ascii="Palatino Linotype" w:eastAsia="Times New Roman" w:hAnsi="Palatino Linotype" w:cs="Times New Roman"/>
          <w:sz w:val="24"/>
          <w:szCs w:val="24"/>
          <w:lang w:eastAsia="da-DK"/>
        </w:rPr>
      </w:pPr>
      <w:r>
        <w:rPr>
          <w:rFonts w:ascii="Palatino Linotype" w:eastAsia="Times New Roman" w:hAnsi="Palatino Linotype" w:cs="Times New Roman"/>
          <w:noProof/>
          <w:sz w:val="24"/>
          <w:szCs w:val="24"/>
          <w:lang w:eastAsia="da-DK"/>
        </w:rPr>
        <mc:AlternateContent>
          <mc:Choice Requires="wps">
            <w:drawing>
              <wp:anchor distT="0" distB="0" distL="114300" distR="114300" simplePos="0" relativeHeight="251676672" behindDoc="0" locked="0" layoutInCell="1" allowOverlap="1">
                <wp:simplePos x="0" y="0"/>
                <wp:positionH relativeFrom="column">
                  <wp:posOffset>3766185</wp:posOffset>
                </wp:positionH>
                <wp:positionV relativeFrom="paragraph">
                  <wp:posOffset>49529</wp:posOffset>
                </wp:positionV>
                <wp:extent cx="314325" cy="752475"/>
                <wp:effectExtent l="19050" t="38100" r="47625" b="9525"/>
                <wp:wrapNone/>
                <wp:docPr id="13" name="Lige pilforbindels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14325" cy="752475"/>
                        </a:xfrm>
                        <a:prstGeom prst="straightConnector1">
                          <a:avLst/>
                        </a:prstGeom>
                        <a:noFill/>
                        <a:ln w="3492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D9729F8" id="Lige pilforbindelse 13" o:spid="_x0000_s1026" type="#_x0000_t32" style="position:absolute;margin-left:296.55pt;margin-top:3.9pt;width:24.75pt;height:59.2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" strokecolor="red" strokeweight="2.75pt">
                <v:stroke endarrow="open"/>
                <o:lock v:ext="edit" shapetype="f"/>
              </v:shape>
            </w:pict>
          </mc:Fallback>
        </mc:AlternateContent>
      </w:r>
    </w:p>
    <w:p w:rsidR="005E6CAB" w:rsidRDefault="00B914F4" w:rsidP="00755EC9">
      <w:pPr>
        <w:spacing w:after="0" w:line="240" w:lineRule="auto"/>
        <w:jc w:val="both"/>
        <w:rPr>
          <w:rFonts w:ascii="Palatino Linotype" w:eastAsia="Times New Roman" w:hAnsi="Palatino Linotype" w:cs="Times New Roman"/>
          <w:sz w:val="24"/>
          <w:szCs w:val="24"/>
          <w:lang w:eastAsia="da-DK"/>
        </w:rPr>
      </w:pPr>
      <w:r>
        <w:rPr>
          <w:rFonts w:ascii="Palatino Linotype" w:eastAsia="Times New Roman" w:hAnsi="Palatino Linotype" w:cs="Times New Roman"/>
          <w:sz w:val="24"/>
          <w:szCs w:val="24"/>
          <w:lang w:eastAsia="da-DK"/>
        </w:rPr>
        <w:tab/>
      </w:r>
      <w:r>
        <w:rPr>
          <w:rFonts w:ascii="Palatino Linotype" w:eastAsia="Times New Roman" w:hAnsi="Palatino Linotype" w:cs="Times New Roman"/>
          <w:sz w:val="24"/>
          <w:szCs w:val="24"/>
          <w:lang w:eastAsia="da-DK"/>
        </w:rPr>
        <w:tab/>
      </w:r>
      <w:r>
        <w:rPr>
          <w:rFonts w:ascii="Palatino Linotype" w:eastAsia="Times New Roman" w:hAnsi="Palatino Linotype" w:cs="Times New Roman"/>
          <w:sz w:val="24"/>
          <w:szCs w:val="24"/>
          <w:lang w:eastAsia="da-DK"/>
        </w:rPr>
        <w:tab/>
      </w:r>
      <w:r w:rsidR="00001F56">
        <w:rPr>
          <w:rFonts w:ascii="Palatino Linotype" w:eastAsia="Times New Roman" w:hAnsi="Palatino Linotype" w:cs="Times New Roman"/>
          <w:sz w:val="24"/>
          <w:szCs w:val="24"/>
          <w:lang w:eastAsia="da-DK"/>
        </w:rPr>
        <w:t xml:space="preserve">               </w:t>
      </w:r>
    </w:p>
    <w:p w:rsidR="005E6CAB" w:rsidRDefault="005E6CAB" w:rsidP="00755EC9">
      <w:pPr>
        <w:spacing w:after="0" w:line="240" w:lineRule="auto"/>
        <w:jc w:val="both"/>
        <w:rPr>
          <w:rFonts w:ascii="Palatino Linotype" w:eastAsia="Times New Roman" w:hAnsi="Palatino Linotype" w:cs="Times New Roman"/>
          <w:sz w:val="24"/>
          <w:szCs w:val="24"/>
          <w:lang w:eastAsia="da-DK"/>
        </w:rPr>
      </w:pPr>
    </w:p>
    <w:p w:rsidR="005E6CAB" w:rsidRDefault="005E6CAB" w:rsidP="00755EC9">
      <w:pPr>
        <w:spacing w:after="0" w:line="240" w:lineRule="auto"/>
        <w:jc w:val="both"/>
        <w:rPr>
          <w:rFonts w:ascii="Palatino Linotype" w:eastAsia="Times New Roman" w:hAnsi="Palatino Linotype" w:cs="Times New Roman"/>
          <w:sz w:val="24"/>
          <w:szCs w:val="24"/>
          <w:lang w:eastAsia="da-DK"/>
        </w:rPr>
      </w:pPr>
    </w:p>
    <w:p w:rsidR="007B7E5C" w:rsidRDefault="00B914F4" w:rsidP="005E6CAB">
      <w:pPr>
        <w:spacing w:after="0" w:line="240" w:lineRule="auto"/>
        <w:ind w:left="2608" w:firstLine="1304"/>
        <w:jc w:val="both"/>
        <w:rPr>
          <w:rFonts w:ascii="Palatino Linotype" w:eastAsia="Times New Roman" w:hAnsi="Palatino Linotype" w:cs="Times New Roman"/>
          <w:sz w:val="24"/>
          <w:szCs w:val="24"/>
          <w:lang w:eastAsia="da-DK"/>
        </w:rPr>
      </w:pPr>
      <w:r>
        <w:rPr>
          <w:rFonts w:ascii="Palatino Linotype" w:eastAsia="Times New Roman" w:hAnsi="Palatino Linotype" w:cs="Times New Roman"/>
          <w:sz w:val="24"/>
          <w:szCs w:val="24"/>
          <w:lang w:eastAsia="da-DK"/>
        </w:rPr>
        <w:t xml:space="preserve">direkte reference </w:t>
      </w:r>
      <w:r w:rsidR="00C17AC8">
        <w:rPr>
          <w:rFonts w:ascii="Palatino Linotype" w:eastAsia="Times New Roman" w:hAnsi="Palatino Linotype" w:cs="Times New Roman"/>
          <w:sz w:val="24"/>
          <w:szCs w:val="24"/>
          <w:lang w:eastAsia="da-DK"/>
        </w:rPr>
        <w:t xml:space="preserve">ind </w:t>
      </w:r>
      <w:r>
        <w:rPr>
          <w:rFonts w:ascii="Palatino Linotype" w:eastAsia="Times New Roman" w:hAnsi="Palatino Linotype" w:cs="Times New Roman"/>
          <w:sz w:val="24"/>
          <w:szCs w:val="24"/>
          <w:lang w:eastAsia="da-DK"/>
        </w:rPr>
        <w:t xml:space="preserve">i </w:t>
      </w:r>
      <w:r w:rsidR="004D1159">
        <w:rPr>
          <w:rFonts w:ascii="Palatino Linotype" w:eastAsia="Times New Roman" w:hAnsi="Palatino Linotype" w:cs="Times New Roman"/>
          <w:sz w:val="24"/>
          <w:szCs w:val="24"/>
          <w:lang w:eastAsia="da-DK"/>
        </w:rPr>
        <w:t>(partikulær) original</w:t>
      </w:r>
    </w:p>
    <w:p w:rsidR="007B7E5C" w:rsidRDefault="007B7E5C" w:rsidP="00755EC9">
      <w:pPr>
        <w:spacing w:after="0" w:line="240" w:lineRule="auto"/>
        <w:jc w:val="both"/>
        <w:rPr>
          <w:rFonts w:ascii="Palatino Linotype" w:eastAsia="Times New Roman" w:hAnsi="Palatino Linotype" w:cs="Times New Roman"/>
          <w:sz w:val="24"/>
          <w:szCs w:val="24"/>
          <w:lang w:eastAsia="da-DK"/>
        </w:rPr>
      </w:pPr>
    </w:p>
    <w:p w:rsidR="00C56932" w:rsidRDefault="00C56932" w:rsidP="00755EC9">
      <w:pPr>
        <w:spacing w:after="0" w:line="240" w:lineRule="auto"/>
        <w:jc w:val="both"/>
        <w:rPr>
          <w:rFonts w:ascii="Palatino Linotype" w:eastAsia="Times New Roman" w:hAnsi="Palatino Linotype" w:cs="Times New Roman"/>
          <w:sz w:val="24"/>
          <w:szCs w:val="24"/>
          <w:lang w:eastAsia="da-DK"/>
        </w:rPr>
      </w:pPr>
    </w:p>
    <w:p w:rsidR="00C56932" w:rsidRDefault="00C56932" w:rsidP="00755EC9">
      <w:pPr>
        <w:spacing w:after="0" w:line="240" w:lineRule="auto"/>
        <w:jc w:val="both"/>
        <w:rPr>
          <w:rFonts w:ascii="Palatino Linotype" w:eastAsia="Times New Roman" w:hAnsi="Palatino Linotype" w:cs="Times New Roman"/>
          <w:sz w:val="24"/>
          <w:szCs w:val="24"/>
          <w:lang w:eastAsia="da-DK"/>
        </w:rPr>
      </w:pPr>
    </w:p>
    <w:p w:rsidR="00C56932" w:rsidRDefault="00C56932" w:rsidP="00755EC9">
      <w:pPr>
        <w:spacing w:after="0" w:line="240" w:lineRule="auto"/>
        <w:jc w:val="both"/>
        <w:rPr>
          <w:rFonts w:ascii="Palatino Linotype" w:eastAsia="Times New Roman" w:hAnsi="Palatino Linotype" w:cs="Times New Roman"/>
          <w:sz w:val="24"/>
          <w:szCs w:val="24"/>
          <w:lang w:eastAsia="da-DK"/>
        </w:rPr>
      </w:pPr>
    </w:p>
    <w:p w:rsidR="008C6022" w:rsidRPr="00850BBB" w:rsidRDefault="00E96D91" w:rsidP="00755EC9">
      <w:pPr>
        <w:spacing w:after="0" w:line="240" w:lineRule="auto"/>
        <w:jc w:val="both"/>
        <w:rPr>
          <w:rFonts w:ascii="Palatino Linotype" w:eastAsia="Times New Roman" w:hAnsi="Palatino Linotype" w:cs="Times New Roman"/>
          <w:b/>
          <w:sz w:val="24"/>
          <w:szCs w:val="24"/>
          <w:lang w:eastAsia="da-DK"/>
        </w:rPr>
      </w:pPr>
      <w:r w:rsidRPr="00850BBB">
        <w:rPr>
          <w:rFonts w:ascii="Palatino Linotype" w:eastAsia="Times New Roman" w:hAnsi="Palatino Linotype" w:cs="Times New Roman"/>
          <w:b/>
          <w:sz w:val="24"/>
          <w:szCs w:val="24"/>
          <w:lang w:eastAsia="da-DK"/>
        </w:rPr>
        <w:t>SYMBOL</w:t>
      </w:r>
      <w:r w:rsidR="00850BBB" w:rsidRPr="00850BBB">
        <w:rPr>
          <w:rFonts w:ascii="Palatino Linotype" w:eastAsia="Times New Roman" w:hAnsi="Palatino Linotype" w:cs="Times New Roman"/>
          <w:b/>
          <w:sz w:val="24"/>
          <w:szCs w:val="24"/>
          <w:lang w:eastAsia="da-DK"/>
        </w:rPr>
        <w:t>BRUG</w:t>
      </w:r>
      <w:r w:rsidRPr="00850BBB">
        <w:rPr>
          <w:rFonts w:ascii="Palatino Linotype" w:eastAsia="Times New Roman" w:hAnsi="Palatino Linotype" w:cs="Times New Roman"/>
          <w:b/>
          <w:sz w:val="24"/>
          <w:szCs w:val="24"/>
          <w:lang w:eastAsia="da-DK"/>
        </w:rPr>
        <w:t xml:space="preserve">: </w:t>
      </w:r>
    </w:p>
    <w:p w:rsidR="008C6022" w:rsidRDefault="008C6022" w:rsidP="00755EC9">
      <w:pPr>
        <w:spacing w:after="0" w:line="240" w:lineRule="auto"/>
        <w:jc w:val="both"/>
        <w:rPr>
          <w:rFonts w:ascii="Palatino Linotype" w:eastAsia="Times New Roman" w:hAnsi="Palatino Linotype" w:cs="Times New Roman"/>
          <w:sz w:val="24"/>
          <w:szCs w:val="24"/>
          <w:lang w:eastAsia="da-DK"/>
        </w:rPr>
      </w:pPr>
    </w:p>
    <w:p w:rsidR="008C6022" w:rsidRDefault="00C17AC8" w:rsidP="00755EC9">
      <w:pPr>
        <w:spacing w:after="0" w:line="240" w:lineRule="auto"/>
        <w:jc w:val="both"/>
        <w:rPr>
          <w:rFonts w:ascii="Palatino Linotype" w:eastAsia="Times New Roman" w:hAnsi="Palatino Linotype" w:cs="Times New Roman"/>
          <w:sz w:val="24"/>
          <w:szCs w:val="24"/>
          <w:lang w:eastAsia="da-DK"/>
        </w:rPr>
      </w:pPr>
      <w:r>
        <w:rPr>
          <w:rFonts w:ascii="Palatino Linotype" w:eastAsia="Times New Roman" w:hAnsi="Palatino Linotype" w:cs="Times New Roman"/>
          <w:sz w:val="24"/>
          <w:szCs w:val="24"/>
          <w:lang w:eastAsia="da-DK"/>
        </w:rPr>
        <w:t>Hverken billeder eller deres visning kan være af symbolsk art, men det at vise et billede kan udgøre en del af det at betjene sig af et symbol. Hvad et symbol er</w:t>
      </w:r>
      <w:r w:rsidR="00BC4142">
        <w:rPr>
          <w:rFonts w:ascii="Palatino Linotype" w:eastAsia="Times New Roman" w:hAnsi="Palatino Linotype" w:cs="Times New Roman"/>
          <w:sz w:val="24"/>
          <w:szCs w:val="24"/>
          <w:lang w:eastAsia="da-DK"/>
        </w:rPr>
        <w:t>,</w:t>
      </w:r>
      <w:r>
        <w:rPr>
          <w:rFonts w:ascii="Palatino Linotype" w:eastAsia="Times New Roman" w:hAnsi="Palatino Linotype" w:cs="Times New Roman"/>
          <w:sz w:val="24"/>
          <w:szCs w:val="24"/>
          <w:lang w:eastAsia="da-DK"/>
        </w:rPr>
        <w:t xml:space="preserve"> kan illustreres således:</w:t>
      </w:r>
    </w:p>
    <w:p w:rsidR="00C56932" w:rsidRDefault="00C56932" w:rsidP="00755EC9">
      <w:pPr>
        <w:spacing w:after="0" w:line="240" w:lineRule="auto"/>
        <w:jc w:val="both"/>
        <w:rPr>
          <w:rFonts w:ascii="Palatino Linotype" w:eastAsia="Times New Roman" w:hAnsi="Palatino Linotype" w:cs="Times New Roman"/>
          <w:sz w:val="24"/>
          <w:szCs w:val="24"/>
          <w:lang w:eastAsia="da-DK"/>
        </w:rPr>
      </w:pPr>
    </w:p>
    <w:p w:rsidR="00C56932" w:rsidRDefault="00C56932" w:rsidP="00755EC9">
      <w:pPr>
        <w:spacing w:after="0" w:line="240" w:lineRule="auto"/>
        <w:jc w:val="both"/>
        <w:rPr>
          <w:rFonts w:ascii="Palatino Linotype" w:eastAsia="Times New Roman" w:hAnsi="Palatino Linotype" w:cs="Times New Roman"/>
          <w:sz w:val="24"/>
          <w:szCs w:val="24"/>
          <w:lang w:eastAsia="da-DK"/>
        </w:rPr>
      </w:pPr>
    </w:p>
    <w:p w:rsidR="008C6022" w:rsidRDefault="00756A83" w:rsidP="00755EC9">
      <w:pPr>
        <w:spacing w:after="0" w:line="240" w:lineRule="auto"/>
        <w:jc w:val="both"/>
        <w:rPr>
          <w:rFonts w:ascii="Palatino Linotype" w:eastAsia="Times New Roman" w:hAnsi="Palatino Linotype" w:cs="Times New Roman"/>
          <w:sz w:val="24"/>
          <w:szCs w:val="24"/>
          <w:lang w:eastAsia="da-DK"/>
        </w:rPr>
      </w:pPr>
      <w:r>
        <w:rPr>
          <w:rFonts w:ascii="Palatino Linotype" w:eastAsia="Times New Roman" w:hAnsi="Palatino Linotype" w:cs="Times New Roman"/>
          <w:sz w:val="24"/>
          <w:szCs w:val="24"/>
          <w:lang w:eastAsia="da-DK"/>
        </w:rPr>
        <w:lastRenderedPageBreak/>
        <w:t>I</w:t>
      </w:r>
      <w:r w:rsidR="000D7864">
        <w:rPr>
          <w:rFonts w:ascii="Palatino Linotype" w:eastAsia="Times New Roman" w:hAnsi="Palatino Linotype" w:cs="Times New Roman"/>
          <w:sz w:val="24"/>
          <w:szCs w:val="24"/>
          <w:lang w:eastAsia="da-DK"/>
        </w:rPr>
        <w:t>nternt brud i billede (</w:t>
      </w:r>
      <w:r w:rsidR="00C56932">
        <w:rPr>
          <w:rFonts w:ascii="Palatino Linotype" w:eastAsia="Times New Roman" w:hAnsi="Palatino Linotype" w:cs="Times New Roman"/>
          <w:sz w:val="24"/>
          <w:szCs w:val="24"/>
          <w:lang w:eastAsia="da-DK"/>
        </w:rPr>
        <w:t>colla</w:t>
      </w:r>
      <w:r w:rsidR="000D7864">
        <w:rPr>
          <w:rFonts w:ascii="Palatino Linotype" w:eastAsia="Times New Roman" w:hAnsi="Palatino Linotype" w:cs="Times New Roman"/>
          <w:sz w:val="24"/>
          <w:szCs w:val="24"/>
          <w:lang w:eastAsia="da-DK"/>
        </w:rPr>
        <w:t>ge</w:t>
      </w:r>
      <w:r w:rsidR="00C56932">
        <w:rPr>
          <w:rFonts w:ascii="Palatino Linotype" w:eastAsia="Times New Roman" w:hAnsi="Palatino Linotype" w:cs="Times New Roman"/>
          <w:sz w:val="24"/>
          <w:szCs w:val="24"/>
          <w:lang w:eastAsia="da-DK"/>
        </w:rPr>
        <w:t>, montage</w:t>
      </w:r>
      <w:r w:rsidR="000D7864">
        <w:rPr>
          <w:rFonts w:ascii="Palatino Linotype" w:eastAsia="Times New Roman" w:hAnsi="Palatino Linotype" w:cs="Times New Roman"/>
          <w:sz w:val="24"/>
          <w:szCs w:val="24"/>
          <w:lang w:eastAsia="da-DK"/>
        </w:rPr>
        <w:t>):</w:t>
      </w:r>
    </w:p>
    <w:p w:rsidR="00C56932" w:rsidRDefault="000D7864" w:rsidP="00EE2A1C">
      <w:pPr>
        <w:spacing w:after="0" w:line="240" w:lineRule="auto"/>
        <w:jc w:val="both"/>
        <w:rPr>
          <w:rFonts w:ascii="Palatino Linotype" w:eastAsia="Times New Roman" w:hAnsi="Palatino Linotype" w:cs="Times New Roman"/>
          <w:sz w:val="24"/>
          <w:szCs w:val="24"/>
          <w:lang w:eastAsia="da-DK"/>
        </w:rPr>
      </w:pPr>
      <w:r>
        <w:rPr>
          <w:rFonts w:ascii="Palatino Linotype" w:eastAsia="Times New Roman" w:hAnsi="Palatino Linotype" w:cs="Times New Roman"/>
          <w:sz w:val="24"/>
          <w:szCs w:val="24"/>
          <w:lang w:eastAsia="da-DK"/>
        </w:rPr>
        <w:tab/>
      </w:r>
      <w:r>
        <w:rPr>
          <w:rFonts w:ascii="Palatino Linotype" w:eastAsia="Times New Roman" w:hAnsi="Palatino Linotype" w:cs="Times New Roman"/>
          <w:sz w:val="24"/>
          <w:szCs w:val="24"/>
          <w:lang w:eastAsia="da-DK"/>
        </w:rPr>
        <w:tab/>
      </w:r>
    </w:p>
    <w:p w:rsidR="00C56932" w:rsidRDefault="005E6CAB" w:rsidP="00EE2A1C">
      <w:pPr>
        <w:spacing w:after="0" w:line="240" w:lineRule="auto"/>
        <w:jc w:val="both"/>
        <w:rPr>
          <w:rFonts w:ascii="Palatino Linotype" w:eastAsia="Times New Roman" w:hAnsi="Palatino Linotype" w:cs="Times New Roman"/>
          <w:sz w:val="24"/>
          <w:szCs w:val="24"/>
          <w:lang w:eastAsia="da-DK"/>
        </w:rPr>
      </w:pPr>
      <w:r>
        <w:rPr>
          <w:rFonts w:ascii="Palatino Linotype" w:eastAsia="Times New Roman" w:hAnsi="Palatino Linotype" w:cs="Times New Roman"/>
          <w:noProof/>
          <w:sz w:val="24"/>
          <w:szCs w:val="24"/>
          <w:lang w:eastAsia="da-DK"/>
        </w:rPr>
        <w:drawing>
          <wp:anchor distT="0" distB="0" distL="114300" distR="114300" simplePos="0" relativeHeight="251688960" behindDoc="1" locked="0" layoutInCell="1" allowOverlap="1">
            <wp:simplePos x="0" y="0"/>
            <wp:positionH relativeFrom="margin">
              <wp:posOffset>19050</wp:posOffset>
            </wp:positionH>
            <wp:positionV relativeFrom="margin">
              <wp:posOffset>457200</wp:posOffset>
            </wp:positionV>
            <wp:extent cx="2178050" cy="1625600"/>
            <wp:effectExtent l="0" t="0" r="0" b="0"/>
            <wp:wrapSquare wrapText="bothSides"/>
            <wp:docPr id="30" name="irc_mi" descr="https://rscheuring.files.wordpress.com/2013/03/surrealist-painter-rene-magritte-637-4.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rscheuring.files.wordpress.com/2013/03/surrealist-painter-rene-magritte-637-4.jpg">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78050" cy="1625600"/>
                    </a:xfrm>
                    <a:prstGeom prst="rect">
                      <a:avLst/>
                    </a:prstGeom>
                    <a:noFill/>
                    <a:ln>
                      <a:noFill/>
                    </a:ln>
                  </pic:spPr>
                </pic:pic>
              </a:graphicData>
            </a:graphic>
          </wp:anchor>
        </w:drawing>
      </w:r>
    </w:p>
    <w:p w:rsidR="000D7864" w:rsidRPr="000D7864" w:rsidRDefault="000D7864" w:rsidP="00C56932">
      <w:pPr>
        <w:spacing w:after="0" w:line="240" w:lineRule="auto"/>
        <w:ind w:left="5216"/>
        <w:jc w:val="both"/>
        <w:rPr>
          <w:rFonts w:ascii="Palatino Linotype" w:eastAsia="Times New Roman" w:hAnsi="Palatino Linotype" w:cs="Times New Roman"/>
          <w:sz w:val="96"/>
          <w:szCs w:val="96"/>
          <w:lang w:eastAsia="da-DK"/>
        </w:rPr>
      </w:pPr>
      <w:r w:rsidRPr="000D7864">
        <w:rPr>
          <w:rFonts w:ascii="Palatino Linotype" w:eastAsia="Times New Roman" w:hAnsi="Palatino Linotype" w:cs="Times New Roman"/>
          <w:sz w:val="96"/>
          <w:szCs w:val="96"/>
          <w:lang w:eastAsia="da-DK"/>
        </w:rPr>
        <w:t>?</w:t>
      </w:r>
    </w:p>
    <w:p w:rsidR="000D7864" w:rsidRDefault="000D7864" w:rsidP="00EE2A1C">
      <w:pPr>
        <w:spacing w:after="0" w:line="240" w:lineRule="auto"/>
        <w:jc w:val="both"/>
        <w:rPr>
          <w:rFonts w:ascii="Palatino Linotype" w:eastAsia="Times New Roman" w:hAnsi="Palatino Linotype" w:cs="Times New Roman"/>
          <w:sz w:val="24"/>
          <w:szCs w:val="24"/>
          <w:lang w:eastAsia="da-DK"/>
        </w:rPr>
      </w:pPr>
    </w:p>
    <w:p w:rsidR="00C56932" w:rsidRDefault="00756A83" w:rsidP="00EE2A1C">
      <w:pPr>
        <w:spacing w:after="0" w:line="240" w:lineRule="auto"/>
        <w:jc w:val="both"/>
        <w:rPr>
          <w:rFonts w:ascii="Palatino Linotype" w:eastAsia="Times New Roman" w:hAnsi="Palatino Linotype" w:cs="Times New Roman"/>
          <w:sz w:val="24"/>
          <w:szCs w:val="24"/>
          <w:lang w:eastAsia="da-DK"/>
        </w:rPr>
      </w:pPr>
      <w:r>
        <w:rPr>
          <w:rFonts w:ascii="Palatino Linotype" w:eastAsia="Times New Roman" w:hAnsi="Palatino Linotype" w:cs="Times New Roman"/>
          <w:sz w:val="24"/>
          <w:szCs w:val="24"/>
          <w:lang w:eastAsia="da-DK"/>
        </w:rPr>
        <w:t xml:space="preserve">  </w:t>
      </w:r>
      <w:r w:rsidR="000D7864">
        <w:rPr>
          <w:rFonts w:ascii="Palatino Linotype" w:eastAsia="Times New Roman" w:hAnsi="Palatino Linotype" w:cs="Times New Roman"/>
          <w:sz w:val="24"/>
          <w:szCs w:val="24"/>
          <w:lang w:eastAsia="da-DK"/>
        </w:rPr>
        <w:tab/>
      </w:r>
      <w:r w:rsidR="007B7E5C">
        <w:rPr>
          <w:rFonts w:ascii="Palatino Linotype" w:eastAsia="Times New Roman" w:hAnsi="Palatino Linotype" w:cs="Times New Roman"/>
          <w:sz w:val="24"/>
          <w:szCs w:val="24"/>
          <w:lang w:eastAsia="da-DK"/>
        </w:rPr>
        <w:tab/>
      </w:r>
      <w:r w:rsidR="007B7E5C">
        <w:rPr>
          <w:rFonts w:ascii="Palatino Linotype" w:eastAsia="Times New Roman" w:hAnsi="Palatino Linotype" w:cs="Times New Roman"/>
          <w:sz w:val="24"/>
          <w:szCs w:val="24"/>
          <w:lang w:eastAsia="da-DK"/>
        </w:rPr>
        <w:tab/>
      </w:r>
      <w:r w:rsidR="007B7E5C">
        <w:rPr>
          <w:rFonts w:ascii="Palatino Linotype" w:eastAsia="Times New Roman" w:hAnsi="Palatino Linotype" w:cs="Times New Roman"/>
          <w:sz w:val="24"/>
          <w:szCs w:val="24"/>
          <w:lang w:eastAsia="da-DK"/>
        </w:rPr>
        <w:tab/>
      </w:r>
    </w:p>
    <w:p w:rsidR="005E6CAB" w:rsidRDefault="005E6CAB" w:rsidP="005E6CAB">
      <w:pPr>
        <w:spacing w:after="0" w:line="240" w:lineRule="auto"/>
        <w:jc w:val="both"/>
        <w:rPr>
          <w:rFonts w:ascii="Palatino Linotype" w:eastAsia="Times New Roman" w:hAnsi="Palatino Linotype" w:cs="Times New Roman"/>
          <w:sz w:val="24"/>
          <w:szCs w:val="24"/>
          <w:lang w:eastAsia="da-DK"/>
        </w:rPr>
      </w:pPr>
    </w:p>
    <w:p w:rsidR="005E6CAB" w:rsidRDefault="005E6CAB" w:rsidP="005E6CAB">
      <w:pPr>
        <w:spacing w:after="0" w:line="240" w:lineRule="auto"/>
        <w:jc w:val="both"/>
        <w:rPr>
          <w:rFonts w:ascii="Palatino Linotype" w:eastAsia="Times New Roman" w:hAnsi="Palatino Linotype" w:cs="Times New Roman"/>
          <w:sz w:val="24"/>
          <w:szCs w:val="24"/>
          <w:lang w:eastAsia="da-DK"/>
        </w:rPr>
      </w:pPr>
    </w:p>
    <w:p w:rsidR="005E6CAB" w:rsidRDefault="00963E1A" w:rsidP="005E6CAB">
      <w:pPr>
        <w:spacing w:after="0" w:line="240" w:lineRule="auto"/>
        <w:ind w:left="2608" w:firstLine="1304"/>
        <w:jc w:val="both"/>
        <w:rPr>
          <w:rFonts w:ascii="Palatino Linotype" w:eastAsia="Times New Roman" w:hAnsi="Palatino Linotype" w:cs="Times New Roman"/>
          <w:sz w:val="24"/>
          <w:szCs w:val="24"/>
          <w:lang w:eastAsia="da-DK"/>
        </w:rPr>
      </w:pPr>
      <w:r>
        <w:rPr>
          <w:rFonts w:ascii="Palatino Linotype" w:eastAsia="Times New Roman" w:hAnsi="Palatino Linotype" w:cs="Times New Roman"/>
          <w:sz w:val="24"/>
          <w:szCs w:val="24"/>
          <w:lang w:eastAsia="da-DK"/>
        </w:rPr>
        <w:t>[</w:t>
      </w:r>
      <w:r w:rsidR="007B7E5C">
        <w:rPr>
          <w:rFonts w:ascii="Palatino Linotype" w:eastAsia="Times New Roman" w:hAnsi="Palatino Linotype" w:cs="Times New Roman"/>
          <w:sz w:val="24"/>
          <w:szCs w:val="24"/>
          <w:lang w:eastAsia="da-DK"/>
        </w:rPr>
        <w:t xml:space="preserve">Grice-implikatur: </w:t>
      </w:r>
      <w:r w:rsidR="005E6CAB">
        <w:rPr>
          <w:rFonts w:ascii="Palatino Linotype" w:eastAsia="Times New Roman" w:hAnsi="Palatino Linotype" w:cs="Times New Roman"/>
          <w:sz w:val="24"/>
          <w:szCs w:val="24"/>
          <w:lang w:eastAsia="da-DK"/>
        </w:rPr>
        <w:t>Hvad kan billedfrem</w:t>
      </w:r>
      <w:r w:rsidR="00B33DC3">
        <w:rPr>
          <w:rFonts w:ascii="Palatino Linotype" w:eastAsia="Times New Roman" w:hAnsi="Palatino Linotype" w:cs="Times New Roman"/>
          <w:sz w:val="24"/>
          <w:szCs w:val="24"/>
          <w:lang w:eastAsia="da-DK"/>
        </w:rPr>
        <w:t>stilleren have</w:t>
      </w:r>
    </w:p>
    <w:p w:rsidR="00B33DC3" w:rsidRDefault="005E6CAB" w:rsidP="005E6CAB">
      <w:pPr>
        <w:spacing w:after="0" w:line="240" w:lineRule="auto"/>
        <w:ind w:left="1304" w:firstLine="1304"/>
        <w:jc w:val="both"/>
        <w:rPr>
          <w:rFonts w:ascii="Palatino Linotype" w:eastAsia="Times New Roman" w:hAnsi="Palatino Linotype" w:cs="Times New Roman"/>
          <w:sz w:val="24"/>
          <w:szCs w:val="24"/>
          <w:lang w:eastAsia="da-DK"/>
        </w:rPr>
      </w:pPr>
      <w:r>
        <w:rPr>
          <w:rFonts w:ascii="Palatino Linotype" w:eastAsia="Times New Roman" w:hAnsi="Palatino Linotype" w:cs="Times New Roman"/>
          <w:sz w:val="24"/>
          <w:szCs w:val="24"/>
          <w:lang w:eastAsia="da-DK"/>
        </w:rPr>
        <w:t xml:space="preserve">              </w:t>
      </w:r>
      <w:r w:rsidR="00B33DC3">
        <w:rPr>
          <w:rFonts w:ascii="Palatino Linotype" w:eastAsia="Times New Roman" w:hAnsi="Palatino Linotype" w:cs="Times New Roman"/>
          <w:sz w:val="24"/>
          <w:szCs w:val="24"/>
          <w:lang w:eastAsia="da-DK"/>
        </w:rPr>
        <w:t xml:space="preserve"> </w:t>
      </w:r>
      <w:r>
        <w:rPr>
          <w:rFonts w:ascii="Palatino Linotype" w:eastAsia="Times New Roman" w:hAnsi="Palatino Linotype" w:cs="Times New Roman"/>
          <w:sz w:val="24"/>
          <w:szCs w:val="24"/>
          <w:lang w:eastAsia="da-DK"/>
        </w:rPr>
        <w:t xml:space="preserve">       </w:t>
      </w:r>
      <w:r w:rsidR="00B33DC3">
        <w:rPr>
          <w:rFonts w:ascii="Palatino Linotype" w:eastAsia="Times New Roman" w:hAnsi="Palatino Linotype" w:cs="Times New Roman"/>
          <w:sz w:val="24"/>
          <w:szCs w:val="24"/>
          <w:lang w:eastAsia="da-DK"/>
        </w:rPr>
        <w:t>ment?</w:t>
      </w:r>
      <w:r w:rsidR="00963E1A">
        <w:rPr>
          <w:rFonts w:ascii="Palatino Linotype" w:eastAsia="Times New Roman" w:hAnsi="Palatino Linotype" w:cs="Times New Roman"/>
          <w:sz w:val="24"/>
          <w:szCs w:val="24"/>
          <w:lang w:eastAsia="da-DK"/>
        </w:rPr>
        <w:t>]</w:t>
      </w:r>
      <w:r w:rsidR="00A97620">
        <w:rPr>
          <w:rFonts w:ascii="Palatino Linotype" w:eastAsia="Times New Roman" w:hAnsi="Palatino Linotype" w:cs="Times New Roman"/>
          <w:sz w:val="24"/>
          <w:szCs w:val="24"/>
          <w:lang w:eastAsia="da-DK"/>
        </w:rPr>
        <w:t xml:space="preserve"> </w:t>
      </w:r>
    </w:p>
    <w:p w:rsidR="000A2B23" w:rsidRDefault="000A2B23" w:rsidP="00EE2A1C">
      <w:pPr>
        <w:spacing w:after="0" w:line="240" w:lineRule="auto"/>
        <w:jc w:val="both"/>
        <w:rPr>
          <w:rFonts w:ascii="Palatino Linotype" w:eastAsia="Times New Roman" w:hAnsi="Palatino Linotype" w:cs="Times New Roman"/>
          <w:sz w:val="24"/>
          <w:szCs w:val="24"/>
          <w:lang w:eastAsia="da-DK"/>
        </w:rPr>
      </w:pPr>
    </w:p>
    <w:p w:rsidR="000A2B23" w:rsidRDefault="000A2B23" w:rsidP="00EE2A1C">
      <w:pPr>
        <w:spacing w:after="0" w:line="240" w:lineRule="auto"/>
        <w:jc w:val="both"/>
        <w:rPr>
          <w:rFonts w:ascii="Palatino Linotype" w:eastAsia="Times New Roman" w:hAnsi="Palatino Linotype" w:cs="Times New Roman"/>
          <w:sz w:val="24"/>
          <w:szCs w:val="24"/>
          <w:lang w:eastAsia="da-DK"/>
        </w:rPr>
      </w:pPr>
    </w:p>
    <w:p w:rsidR="000A2B23" w:rsidRDefault="000A2B23" w:rsidP="00EE2A1C">
      <w:pPr>
        <w:spacing w:after="0" w:line="240" w:lineRule="auto"/>
        <w:jc w:val="both"/>
        <w:rPr>
          <w:rFonts w:ascii="Palatino Linotype" w:eastAsia="Times New Roman" w:hAnsi="Palatino Linotype" w:cs="Times New Roman"/>
          <w:sz w:val="24"/>
          <w:szCs w:val="24"/>
          <w:lang w:eastAsia="da-DK"/>
        </w:rPr>
      </w:pPr>
    </w:p>
    <w:p w:rsidR="00B33DC3" w:rsidRDefault="000A2B23" w:rsidP="00EE2A1C">
      <w:pPr>
        <w:spacing w:after="0" w:line="240" w:lineRule="auto"/>
        <w:jc w:val="both"/>
        <w:rPr>
          <w:rFonts w:ascii="Palatino Linotype" w:eastAsia="Times New Roman" w:hAnsi="Palatino Linotype" w:cs="Times New Roman"/>
          <w:sz w:val="24"/>
          <w:szCs w:val="24"/>
          <w:lang w:eastAsia="da-DK"/>
        </w:rPr>
      </w:pPr>
      <w:r>
        <w:rPr>
          <w:rFonts w:ascii="Palatino Linotype" w:eastAsia="Times New Roman" w:hAnsi="Palatino Linotype" w:cs="Times New Roman"/>
          <w:sz w:val="24"/>
          <w:szCs w:val="24"/>
          <w:lang w:eastAsia="da-DK"/>
        </w:rPr>
        <w:t xml:space="preserve"> B</w:t>
      </w:r>
      <w:r w:rsidR="000D7864">
        <w:rPr>
          <w:rFonts w:ascii="Palatino Linotype" w:eastAsia="Times New Roman" w:hAnsi="Palatino Linotype" w:cs="Times New Roman"/>
          <w:sz w:val="24"/>
          <w:szCs w:val="24"/>
          <w:lang w:eastAsia="da-DK"/>
        </w:rPr>
        <w:t>rud mellem billede og kontekst:</w:t>
      </w:r>
    </w:p>
    <w:p w:rsidR="00A917F6" w:rsidRDefault="00A917F6" w:rsidP="00EE2A1C">
      <w:pPr>
        <w:spacing w:after="0" w:line="240" w:lineRule="auto"/>
        <w:jc w:val="both"/>
        <w:rPr>
          <w:rFonts w:ascii="Palatino Linotype" w:eastAsia="Times New Roman" w:hAnsi="Palatino Linotype" w:cs="Times New Roman"/>
          <w:sz w:val="24"/>
          <w:szCs w:val="24"/>
          <w:lang w:eastAsia="da-DK"/>
        </w:rPr>
      </w:pPr>
    </w:p>
    <w:p w:rsidR="00C56932" w:rsidRDefault="005E6CAB" w:rsidP="00EE2A1C">
      <w:pPr>
        <w:spacing w:after="0" w:line="240" w:lineRule="auto"/>
        <w:jc w:val="both"/>
        <w:rPr>
          <w:rFonts w:ascii="Palatino Linotype" w:eastAsia="Times New Roman" w:hAnsi="Palatino Linotype" w:cs="Times New Roman"/>
          <w:sz w:val="24"/>
          <w:szCs w:val="24"/>
          <w:lang w:eastAsia="da-DK"/>
        </w:rPr>
      </w:pPr>
      <w:r>
        <w:rPr>
          <w:rFonts w:ascii="Palatino Linotype" w:eastAsia="Times New Roman" w:hAnsi="Palatino Linotype" w:cs="Times New Roman"/>
          <w:noProof/>
          <w:sz w:val="24"/>
          <w:szCs w:val="24"/>
          <w:lang w:eastAsia="da-DK"/>
        </w:rPr>
        <w:drawing>
          <wp:anchor distT="0" distB="0" distL="0" distR="0" simplePos="0" relativeHeight="251693056" behindDoc="0" locked="0" layoutInCell="1" allowOverlap="0">
            <wp:simplePos x="0" y="0"/>
            <wp:positionH relativeFrom="column">
              <wp:posOffset>10160</wp:posOffset>
            </wp:positionH>
            <wp:positionV relativeFrom="page">
              <wp:posOffset>4949825</wp:posOffset>
            </wp:positionV>
            <wp:extent cx="2178050" cy="1917700"/>
            <wp:effectExtent l="19050" t="0" r="0" b="0"/>
            <wp:wrapSquare wrapText="bothSides"/>
            <wp:docPr id="40" name="Billede 40" descr="dove peac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ve peace symbol"/>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78050" cy="1917700"/>
                    </a:xfrm>
                    <a:prstGeom prst="rect">
                      <a:avLst/>
                    </a:prstGeom>
                    <a:noFill/>
                    <a:ln>
                      <a:noFill/>
                    </a:ln>
                  </pic:spPr>
                </pic:pic>
              </a:graphicData>
            </a:graphic>
          </wp:anchor>
        </w:drawing>
      </w:r>
      <w:r w:rsidR="00A917F6">
        <w:rPr>
          <w:rFonts w:ascii="Palatino Linotype" w:eastAsia="Times New Roman" w:hAnsi="Palatino Linotype" w:cs="Times New Roman"/>
          <w:sz w:val="24"/>
          <w:szCs w:val="24"/>
          <w:lang w:eastAsia="da-DK"/>
        </w:rPr>
        <w:t xml:space="preserve">   </w:t>
      </w:r>
      <w:r w:rsidR="000D7864">
        <w:rPr>
          <w:rFonts w:ascii="Palatino Linotype" w:eastAsia="Times New Roman" w:hAnsi="Palatino Linotype" w:cs="Times New Roman"/>
          <w:sz w:val="24"/>
          <w:szCs w:val="24"/>
          <w:lang w:eastAsia="da-DK"/>
        </w:rPr>
        <w:tab/>
      </w:r>
      <w:r w:rsidR="00A917F6">
        <w:rPr>
          <w:rFonts w:ascii="Palatino Linotype" w:eastAsia="Times New Roman" w:hAnsi="Palatino Linotype" w:cs="Times New Roman"/>
          <w:sz w:val="24"/>
          <w:szCs w:val="24"/>
          <w:lang w:eastAsia="da-DK"/>
        </w:rPr>
        <w:tab/>
      </w:r>
    </w:p>
    <w:p w:rsidR="00C56932" w:rsidRDefault="00C56932" w:rsidP="00EE2A1C">
      <w:pPr>
        <w:spacing w:after="0" w:line="240" w:lineRule="auto"/>
        <w:jc w:val="both"/>
        <w:rPr>
          <w:rFonts w:ascii="Palatino Linotype" w:eastAsia="Times New Roman" w:hAnsi="Palatino Linotype" w:cs="Times New Roman"/>
          <w:sz w:val="24"/>
          <w:szCs w:val="24"/>
          <w:lang w:eastAsia="da-DK"/>
        </w:rPr>
      </w:pPr>
    </w:p>
    <w:p w:rsidR="005E6CAB" w:rsidRDefault="005E6CAB" w:rsidP="00EE2A1C">
      <w:pPr>
        <w:spacing w:after="0" w:line="240" w:lineRule="auto"/>
        <w:jc w:val="both"/>
        <w:rPr>
          <w:rFonts w:ascii="Palatino Linotype" w:eastAsia="Times New Roman" w:hAnsi="Palatino Linotype" w:cs="Times New Roman"/>
          <w:sz w:val="24"/>
          <w:szCs w:val="24"/>
          <w:lang w:eastAsia="da-DK"/>
        </w:rPr>
      </w:pPr>
    </w:p>
    <w:p w:rsidR="005E6CAB" w:rsidRDefault="005E6CAB" w:rsidP="00EE2A1C">
      <w:pPr>
        <w:spacing w:after="0" w:line="240" w:lineRule="auto"/>
        <w:jc w:val="both"/>
        <w:rPr>
          <w:rFonts w:ascii="Palatino Linotype" w:eastAsia="Times New Roman" w:hAnsi="Palatino Linotype" w:cs="Times New Roman"/>
          <w:sz w:val="24"/>
          <w:szCs w:val="24"/>
          <w:lang w:eastAsia="da-DK"/>
        </w:rPr>
      </w:pPr>
    </w:p>
    <w:p w:rsidR="000D7864" w:rsidRPr="000D7864" w:rsidRDefault="00C56932" w:rsidP="00C56932">
      <w:pPr>
        <w:spacing w:after="0" w:line="240" w:lineRule="auto"/>
        <w:ind w:firstLine="1304"/>
        <w:jc w:val="both"/>
        <w:rPr>
          <w:rFonts w:ascii="Palatino Linotype" w:eastAsia="Times New Roman" w:hAnsi="Palatino Linotype" w:cs="Times New Roman"/>
          <w:sz w:val="96"/>
          <w:szCs w:val="96"/>
          <w:lang w:eastAsia="da-DK"/>
        </w:rPr>
      </w:pPr>
      <w:r>
        <w:rPr>
          <w:rFonts w:ascii="Palatino Linotype" w:eastAsia="Times New Roman" w:hAnsi="Palatino Linotype" w:cs="Times New Roman"/>
          <w:sz w:val="24"/>
          <w:szCs w:val="24"/>
          <w:lang w:eastAsia="da-DK"/>
        </w:rPr>
        <w:t xml:space="preserve">  </w:t>
      </w:r>
      <w:r w:rsidR="000D7864">
        <w:rPr>
          <w:rFonts w:ascii="Palatino Linotype" w:eastAsia="Times New Roman" w:hAnsi="Palatino Linotype" w:cs="Times New Roman"/>
          <w:sz w:val="24"/>
          <w:szCs w:val="24"/>
          <w:lang w:eastAsia="da-DK"/>
        </w:rPr>
        <w:t xml:space="preserve">  </w:t>
      </w:r>
      <w:r w:rsidR="005F6850">
        <w:rPr>
          <w:rFonts w:ascii="Palatino Linotype" w:eastAsia="Times New Roman" w:hAnsi="Palatino Linotype" w:cs="Times New Roman"/>
          <w:sz w:val="24"/>
          <w:szCs w:val="24"/>
          <w:lang w:eastAsia="da-DK"/>
        </w:rPr>
        <w:t xml:space="preserve">  </w:t>
      </w:r>
      <w:r w:rsidR="000D7864" w:rsidRPr="000D7864">
        <w:rPr>
          <w:rFonts w:ascii="Palatino Linotype" w:eastAsia="Times New Roman" w:hAnsi="Palatino Linotype" w:cs="Times New Roman"/>
          <w:sz w:val="96"/>
          <w:szCs w:val="96"/>
          <w:lang w:eastAsia="da-DK"/>
        </w:rPr>
        <w:t>?</w:t>
      </w:r>
    </w:p>
    <w:p w:rsidR="000D7864" w:rsidRDefault="000D7864" w:rsidP="00EE2A1C">
      <w:pPr>
        <w:spacing w:after="0" w:line="240" w:lineRule="auto"/>
        <w:jc w:val="both"/>
        <w:rPr>
          <w:rFonts w:ascii="Palatino Linotype" w:eastAsia="Times New Roman" w:hAnsi="Palatino Linotype" w:cs="Times New Roman"/>
          <w:sz w:val="24"/>
          <w:szCs w:val="24"/>
          <w:lang w:eastAsia="da-DK"/>
        </w:rPr>
      </w:pPr>
    </w:p>
    <w:p w:rsidR="00A917F6" w:rsidRDefault="005E6CAB" w:rsidP="00A917F6">
      <w:pPr>
        <w:spacing w:after="0" w:line="240" w:lineRule="auto"/>
        <w:jc w:val="both"/>
        <w:rPr>
          <w:rFonts w:ascii="Palatino Linotype" w:eastAsia="Times New Roman" w:hAnsi="Palatino Linotype" w:cs="Times New Roman"/>
          <w:sz w:val="24"/>
          <w:szCs w:val="24"/>
          <w:lang w:eastAsia="da-DK"/>
        </w:rPr>
      </w:pPr>
      <w:r>
        <w:rPr>
          <w:rFonts w:ascii="Palatino Linotype" w:eastAsia="Times New Roman" w:hAnsi="Palatino Linotype" w:cs="Times New Roman"/>
          <w:sz w:val="24"/>
          <w:szCs w:val="24"/>
          <w:lang w:eastAsia="da-DK"/>
        </w:rPr>
        <w:t xml:space="preserve">       </w:t>
      </w:r>
      <w:r w:rsidR="00963E1A">
        <w:rPr>
          <w:rFonts w:ascii="Palatino Linotype" w:eastAsia="Times New Roman" w:hAnsi="Palatino Linotype" w:cs="Times New Roman"/>
          <w:sz w:val="24"/>
          <w:szCs w:val="24"/>
          <w:lang w:eastAsia="da-DK"/>
        </w:rPr>
        <w:t>[</w:t>
      </w:r>
      <w:r w:rsidR="000A2B23">
        <w:rPr>
          <w:rFonts w:ascii="Palatino Linotype" w:eastAsia="Times New Roman" w:hAnsi="Palatino Linotype" w:cs="Times New Roman"/>
          <w:sz w:val="24"/>
          <w:szCs w:val="24"/>
          <w:lang w:eastAsia="da-DK"/>
        </w:rPr>
        <w:t xml:space="preserve">Grice-implikatur: </w:t>
      </w:r>
      <w:r w:rsidR="00A917F6">
        <w:rPr>
          <w:rFonts w:ascii="Palatino Linotype" w:eastAsia="Times New Roman" w:hAnsi="Palatino Linotype" w:cs="Times New Roman"/>
          <w:sz w:val="24"/>
          <w:szCs w:val="24"/>
          <w:lang w:eastAsia="da-DK"/>
        </w:rPr>
        <w:t>Hvad kan billed</w:t>
      </w:r>
      <w:r w:rsidR="000A2B23">
        <w:rPr>
          <w:rFonts w:ascii="Palatino Linotype" w:eastAsia="Times New Roman" w:hAnsi="Palatino Linotype" w:cs="Times New Roman"/>
          <w:sz w:val="24"/>
          <w:szCs w:val="24"/>
          <w:lang w:eastAsia="da-DK"/>
        </w:rPr>
        <w:t>frem</w:t>
      </w:r>
      <w:r w:rsidR="00A917F6">
        <w:rPr>
          <w:rFonts w:ascii="Palatino Linotype" w:eastAsia="Times New Roman" w:hAnsi="Palatino Linotype" w:cs="Times New Roman"/>
          <w:sz w:val="24"/>
          <w:szCs w:val="24"/>
          <w:lang w:eastAsia="da-DK"/>
        </w:rPr>
        <w:t xml:space="preserve">stilleren have </w:t>
      </w:r>
      <w:r>
        <w:rPr>
          <w:rFonts w:ascii="Palatino Linotype" w:eastAsia="Times New Roman" w:hAnsi="Palatino Linotype" w:cs="Times New Roman"/>
          <w:sz w:val="24"/>
          <w:szCs w:val="24"/>
          <w:lang w:eastAsia="da-DK"/>
        </w:rPr>
        <w:t xml:space="preserve">  </w:t>
      </w:r>
      <w:r w:rsidR="008C6D4A">
        <w:rPr>
          <w:rFonts w:ascii="Palatino Linotype" w:eastAsia="Times New Roman" w:hAnsi="Palatino Linotype" w:cs="Times New Roman"/>
          <w:sz w:val="24"/>
          <w:szCs w:val="24"/>
          <w:lang w:eastAsia="da-DK"/>
        </w:rPr>
        <w:t xml:space="preserve">    </w:t>
      </w:r>
      <w:r w:rsidR="008C6D4A">
        <w:rPr>
          <w:rFonts w:ascii="Palatino Linotype" w:eastAsia="Times New Roman" w:hAnsi="Palatino Linotype" w:cs="Times New Roman"/>
          <w:sz w:val="24"/>
          <w:szCs w:val="24"/>
          <w:lang w:eastAsia="da-DK"/>
        </w:rPr>
        <w:tab/>
      </w:r>
      <w:r w:rsidR="00A917F6">
        <w:rPr>
          <w:rFonts w:ascii="Palatino Linotype" w:eastAsia="Times New Roman" w:hAnsi="Palatino Linotype" w:cs="Times New Roman"/>
          <w:sz w:val="24"/>
          <w:szCs w:val="24"/>
          <w:lang w:eastAsia="da-DK"/>
        </w:rPr>
        <w:t>ment?</w:t>
      </w:r>
      <w:r w:rsidR="00963E1A">
        <w:rPr>
          <w:rFonts w:ascii="Palatino Linotype" w:eastAsia="Times New Roman" w:hAnsi="Palatino Linotype" w:cs="Times New Roman"/>
          <w:sz w:val="24"/>
          <w:szCs w:val="24"/>
          <w:lang w:eastAsia="da-DK"/>
        </w:rPr>
        <w:t>]</w:t>
      </w:r>
      <w:r w:rsidR="00A917F6">
        <w:rPr>
          <w:rFonts w:ascii="Palatino Linotype" w:eastAsia="Times New Roman" w:hAnsi="Palatino Linotype" w:cs="Times New Roman"/>
          <w:sz w:val="24"/>
          <w:szCs w:val="24"/>
          <w:lang w:eastAsia="da-DK"/>
        </w:rPr>
        <w:t xml:space="preserve"> </w:t>
      </w:r>
    </w:p>
    <w:p w:rsidR="00A917F6" w:rsidRDefault="00A917F6" w:rsidP="00A917F6">
      <w:pPr>
        <w:spacing w:after="0" w:line="240" w:lineRule="auto"/>
        <w:jc w:val="both"/>
        <w:rPr>
          <w:rFonts w:ascii="Palatino Linotype" w:eastAsia="Times New Roman" w:hAnsi="Palatino Linotype" w:cs="Times New Roman"/>
          <w:sz w:val="24"/>
          <w:szCs w:val="24"/>
          <w:lang w:eastAsia="da-DK"/>
        </w:rPr>
      </w:pPr>
    </w:p>
    <w:p w:rsidR="00691B33" w:rsidRDefault="00691B33" w:rsidP="00EE2A1C">
      <w:pPr>
        <w:spacing w:after="0" w:line="240" w:lineRule="auto"/>
        <w:jc w:val="both"/>
        <w:rPr>
          <w:rFonts w:ascii="Palatino Linotype" w:eastAsia="Times New Roman" w:hAnsi="Palatino Linotype" w:cs="Times New Roman"/>
          <w:sz w:val="24"/>
          <w:szCs w:val="24"/>
          <w:lang w:eastAsia="da-DK"/>
        </w:rPr>
      </w:pPr>
    </w:p>
    <w:p w:rsidR="000A2B23" w:rsidRDefault="000A2B23" w:rsidP="00EE2A1C">
      <w:pPr>
        <w:spacing w:after="0" w:line="240" w:lineRule="auto"/>
        <w:jc w:val="both"/>
        <w:rPr>
          <w:rFonts w:ascii="Palatino Linotype" w:eastAsia="Times New Roman" w:hAnsi="Palatino Linotype" w:cs="Times New Roman"/>
          <w:sz w:val="24"/>
          <w:szCs w:val="24"/>
          <w:lang w:eastAsia="da-DK"/>
        </w:rPr>
      </w:pPr>
    </w:p>
    <w:p w:rsidR="005F6850" w:rsidRDefault="005F6850" w:rsidP="00EE2A1C">
      <w:pPr>
        <w:spacing w:after="0" w:line="240" w:lineRule="auto"/>
        <w:jc w:val="both"/>
        <w:rPr>
          <w:rFonts w:ascii="Palatino Linotype" w:eastAsia="Times New Roman" w:hAnsi="Palatino Linotype" w:cs="Times New Roman"/>
          <w:sz w:val="24"/>
          <w:szCs w:val="24"/>
          <w:lang w:eastAsia="da-DK"/>
        </w:rPr>
      </w:pPr>
    </w:p>
    <w:p w:rsidR="005F6850" w:rsidRDefault="005F6850" w:rsidP="00EE2A1C">
      <w:pPr>
        <w:spacing w:after="0" w:line="240" w:lineRule="auto"/>
        <w:jc w:val="both"/>
        <w:rPr>
          <w:rFonts w:ascii="Palatino Linotype" w:eastAsia="Times New Roman" w:hAnsi="Palatino Linotype" w:cs="Times New Roman"/>
          <w:sz w:val="24"/>
          <w:szCs w:val="24"/>
          <w:lang w:eastAsia="da-DK"/>
        </w:rPr>
      </w:pPr>
    </w:p>
    <w:p w:rsidR="00756A83" w:rsidRDefault="000A2B23" w:rsidP="00EE2A1C">
      <w:pPr>
        <w:spacing w:after="0" w:line="240" w:lineRule="auto"/>
        <w:jc w:val="both"/>
        <w:rPr>
          <w:rFonts w:ascii="Palatino Linotype" w:eastAsia="Times New Roman" w:hAnsi="Palatino Linotype" w:cs="Times New Roman"/>
          <w:sz w:val="24"/>
          <w:szCs w:val="24"/>
          <w:lang w:eastAsia="da-DK"/>
        </w:rPr>
      </w:pPr>
      <w:r>
        <w:rPr>
          <w:rFonts w:ascii="Palatino Linotype" w:eastAsia="Times New Roman" w:hAnsi="Palatino Linotype" w:cs="Times New Roman"/>
          <w:sz w:val="24"/>
          <w:szCs w:val="24"/>
          <w:lang w:eastAsia="da-DK"/>
        </w:rPr>
        <w:t>M</w:t>
      </w:r>
      <w:r w:rsidR="00B33DC3">
        <w:rPr>
          <w:rFonts w:ascii="Palatino Linotype" w:eastAsia="Times New Roman" w:hAnsi="Palatino Linotype" w:cs="Times New Roman"/>
          <w:sz w:val="24"/>
          <w:szCs w:val="24"/>
          <w:lang w:eastAsia="da-DK"/>
        </w:rPr>
        <w:t xml:space="preserve">ange symboler er mere </w:t>
      </w:r>
      <w:r w:rsidR="000D7864">
        <w:rPr>
          <w:rFonts w:ascii="Palatino Linotype" w:eastAsia="Times New Roman" w:hAnsi="Palatino Linotype" w:cs="Times New Roman"/>
          <w:sz w:val="24"/>
          <w:szCs w:val="24"/>
          <w:lang w:eastAsia="da-DK"/>
        </w:rPr>
        <w:t>eller mindre konventionalisere</w:t>
      </w:r>
      <w:r w:rsidR="00712C09">
        <w:rPr>
          <w:rFonts w:ascii="Palatino Linotype" w:eastAsia="Times New Roman" w:hAnsi="Palatino Linotype" w:cs="Times New Roman"/>
          <w:sz w:val="24"/>
          <w:szCs w:val="24"/>
          <w:lang w:eastAsia="da-DK"/>
        </w:rPr>
        <w:t>de</w:t>
      </w:r>
      <w:r w:rsidR="000D7864">
        <w:rPr>
          <w:rFonts w:ascii="Palatino Linotype" w:eastAsia="Times New Roman" w:hAnsi="Palatino Linotype" w:cs="Times New Roman"/>
          <w:sz w:val="24"/>
          <w:szCs w:val="24"/>
          <w:lang w:eastAsia="da-DK"/>
        </w:rPr>
        <w:t xml:space="preserve"> </w:t>
      </w:r>
      <w:r w:rsidR="00A917F6">
        <w:rPr>
          <w:rFonts w:ascii="Palatino Linotype" w:eastAsia="Times New Roman" w:hAnsi="Palatino Linotype" w:cs="Times New Roman"/>
          <w:sz w:val="24"/>
          <w:szCs w:val="24"/>
          <w:lang w:eastAsia="da-DK"/>
        </w:rPr>
        <w:t>(og arbitrarisere</w:t>
      </w:r>
      <w:r w:rsidR="00712C09">
        <w:rPr>
          <w:rFonts w:ascii="Palatino Linotype" w:eastAsia="Times New Roman" w:hAnsi="Palatino Linotype" w:cs="Times New Roman"/>
          <w:sz w:val="24"/>
          <w:szCs w:val="24"/>
          <w:lang w:eastAsia="da-DK"/>
        </w:rPr>
        <w:t>de</w:t>
      </w:r>
      <w:r w:rsidR="00A917F6">
        <w:rPr>
          <w:rFonts w:ascii="Palatino Linotype" w:eastAsia="Times New Roman" w:hAnsi="Palatino Linotype" w:cs="Times New Roman"/>
          <w:sz w:val="24"/>
          <w:szCs w:val="24"/>
          <w:lang w:eastAsia="da-DK"/>
        </w:rPr>
        <w:t xml:space="preserve">) </w:t>
      </w:r>
      <w:r w:rsidR="000D7864">
        <w:rPr>
          <w:rFonts w:ascii="Palatino Linotype" w:eastAsia="Times New Roman" w:hAnsi="Palatino Linotype" w:cs="Times New Roman"/>
          <w:sz w:val="24"/>
          <w:szCs w:val="24"/>
          <w:lang w:eastAsia="da-DK"/>
        </w:rPr>
        <w:t>udtryk</w:t>
      </w:r>
      <w:r w:rsidR="00712C09">
        <w:rPr>
          <w:rFonts w:ascii="Palatino Linotype" w:eastAsia="Times New Roman" w:hAnsi="Palatino Linotype" w:cs="Times New Roman"/>
          <w:sz w:val="24"/>
          <w:szCs w:val="24"/>
          <w:lang w:eastAsia="da-DK"/>
        </w:rPr>
        <w:t>, hvor</w:t>
      </w:r>
      <w:r w:rsidR="000D7864">
        <w:rPr>
          <w:rFonts w:ascii="Palatino Linotype" w:eastAsia="Times New Roman" w:hAnsi="Palatino Linotype" w:cs="Times New Roman"/>
          <w:sz w:val="24"/>
          <w:szCs w:val="24"/>
          <w:lang w:eastAsia="da-DK"/>
        </w:rPr>
        <w:t xml:space="preserve"> </w:t>
      </w:r>
      <w:r w:rsidR="00A917F6">
        <w:rPr>
          <w:rFonts w:ascii="Palatino Linotype" w:eastAsia="Times New Roman" w:hAnsi="Palatino Linotype" w:cs="Times New Roman"/>
          <w:sz w:val="24"/>
          <w:szCs w:val="24"/>
          <w:lang w:eastAsia="da-DK"/>
        </w:rPr>
        <w:t xml:space="preserve">større eller mindre dele af det </w:t>
      </w:r>
      <w:r w:rsidR="000D7864">
        <w:rPr>
          <w:rFonts w:ascii="Palatino Linotype" w:eastAsia="Times New Roman" w:hAnsi="Palatino Linotype" w:cs="Times New Roman"/>
          <w:sz w:val="24"/>
          <w:szCs w:val="24"/>
          <w:lang w:eastAsia="da-DK"/>
        </w:rPr>
        <w:t xml:space="preserve">billede, der indgår i symbolet, skal </w:t>
      </w:r>
      <w:r w:rsidR="00691B33">
        <w:rPr>
          <w:rFonts w:ascii="Palatino Linotype" w:eastAsia="Times New Roman" w:hAnsi="Palatino Linotype" w:cs="Times New Roman"/>
          <w:sz w:val="24"/>
          <w:szCs w:val="24"/>
          <w:lang w:eastAsia="da-DK"/>
        </w:rPr>
        <w:t xml:space="preserve">have en bestemt </w:t>
      </w:r>
      <w:r w:rsidR="00712C09">
        <w:rPr>
          <w:rFonts w:ascii="Palatino Linotype" w:eastAsia="Times New Roman" w:hAnsi="Palatino Linotype" w:cs="Times New Roman"/>
          <w:sz w:val="24"/>
          <w:szCs w:val="24"/>
          <w:lang w:eastAsia="da-DK"/>
        </w:rPr>
        <w:t xml:space="preserve">vedtagen </w:t>
      </w:r>
      <w:r w:rsidR="00691B33">
        <w:rPr>
          <w:rFonts w:ascii="Palatino Linotype" w:eastAsia="Times New Roman" w:hAnsi="Palatino Linotype" w:cs="Times New Roman"/>
          <w:sz w:val="24"/>
          <w:szCs w:val="24"/>
          <w:lang w:eastAsia="da-DK"/>
        </w:rPr>
        <w:t>form</w:t>
      </w:r>
      <w:r w:rsidR="00A917F6">
        <w:rPr>
          <w:rFonts w:ascii="Palatino Linotype" w:eastAsia="Times New Roman" w:hAnsi="Palatino Linotype" w:cs="Times New Roman"/>
          <w:sz w:val="24"/>
          <w:szCs w:val="24"/>
          <w:lang w:eastAsia="da-DK"/>
        </w:rPr>
        <w:t xml:space="preserve">. Der indgår </w:t>
      </w:r>
      <w:r w:rsidR="00712C09">
        <w:rPr>
          <w:rFonts w:ascii="Palatino Linotype" w:eastAsia="Times New Roman" w:hAnsi="Palatino Linotype" w:cs="Times New Roman"/>
          <w:sz w:val="24"/>
          <w:szCs w:val="24"/>
          <w:lang w:eastAsia="da-DK"/>
        </w:rPr>
        <w:t xml:space="preserve">dermed </w:t>
      </w:r>
      <w:r w:rsidR="00A917F6">
        <w:rPr>
          <w:rFonts w:ascii="Palatino Linotype" w:eastAsia="Times New Roman" w:hAnsi="Palatino Linotype" w:cs="Times New Roman"/>
          <w:sz w:val="24"/>
          <w:szCs w:val="24"/>
          <w:lang w:eastAsia="da-DK"/>
        </w:rPr>
        <w:t>et tegn-element i symbolerne</w:t>
      </w:r>
      <w:r w:rsidR="000D7864">
        <w:rPr>
          <w:rFonts w:ascii="Palatino Linotype" w:eastAsia="Times New Roman" w:hAnsi="Palatino Linotype" w:cs="Times New Roman"/>
          <w:sz w:val="24"/>
          <w:szCs w:val="24"/>
          <w:lang w:eastAsia="da-DK"/>
        </w:rPr>
        <w:t>:</w:t>
      </w:r>
    </w:p>
    <w:p w:rsidR="00B27930" w:rsidRDefault="00001F56" w:rsidP="00EE2A1C">
      <w:pPr>
        <w:spacing w:after="0" w:line="240" w:lineRule="auto"/>
        <w:jc w:val="both"/>
        <w:rPr>
          <w:rFonts w:ascii="Palatino Linotype" w:eastAsia="Times New Roman" w:hAnsi="Palatino Linotype" w:cs="Times New Roman"/>
          <w:sz w:val="24"/>
          <w:szCs w:val="24"/>
          <w:lang w:eastAsia="da-DK"/>
        </w:rPr>
      </w:pPr>
      <w:r>
        <w:rPr>
          <w:noProof/>
          <w:color w:val="0000FF"/>
          <w:lang w:eastAsia="da-DK"/>
        </w:rPr>
        <w:lastRenderedPageBreak/>
        <w:t xml:space="preserve">   </w:t>
      </w:r>
      <w:r>
        <w:rPr>
          <w:rFonts w:ascii="Arial" w:hAnsi="Arial" w:cs="Arial"/>
          <w:noProof/>
          <w:color w:val="333333"/>
          <w:sz w:val="20"/>
          <w:szCs w:val="20"/>
          <w:lang w:eastAsia="da-DK"/>
        </w:rPr>
        <w:drawing>
          <wp:anchor distT="0" distB="0" distL="114300" distR="114300" simplePos="0" relativeHeight="251697152" behindDoc="1" locked="0" layoutInCell="1" allowOverlap="1">
            <wp:simplePos x="0" y="0"/>
            <wp:positionH relativeFrom="column">
              <wp:posOffset>422910</wp:posOffset>
            </wp:positionH>
            <wp:positionV relativeFrom="paragraph">
              <wp:posOffset>595630</wp:posOffset>
            </wp:positionV>
            <wp:extent cx="838200" cy="872490"/>
            <wp:effectExtent l="0" t="0" r="0" b="3810"/>
            <wp:wrapTight wrapText="bothSides">
              <wp:wrapPolygon edited="0">
                <wp:start x="0" y="0"/>
                <wp:lineTo x="0" y="21223"/>
                <wp:lineTo x="21109" y="21223"/>
                <wp:lineTo x="21109" y="0"/>
                <wp:lineTo x="0" y="0"/>
              </wp:wrapPolygon>
            </wp:wrapTight>
            <wp:docPr id="41" name="Billede 41" descr="RESTORES: History of pictograms and its development">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TORES: History of pictograms and its development">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38200" cy="872490"/>
                    </a:xfrm>
                    <a:prstGeom prst="rect">
                      <a:avLst/>
                    </a:prstGeom>
                    <a:noFill/>
                    <a:ln>
                      <a:noFill/>
                    </a:ln>
                  </pic:spPr>
                </pic:pic>
              </a:graphicData>
            </a:graphic>
          </wp:anchor>
        </w:drawing>
      </w:r>
      <w:r>
        <w:rPr>
          <w:rFonts w:ascii="Palatino Linotype" w:eastAsia="Times New Roman" w:hAnsi="Palatino Linotype" w:cs="Times New Roman"/>
          <w:sz w:val="24"/>
          <w:szCs w:val="24"/>
          <w:lang w:eastAsia="da-DK"/>
        </w:rPr>
        <w:t xml:space="preserve">                  </w:t>
      </w:r>
      <w:r>
        <w:rPr>
          <w:rFonts w:ascii="Palatino Linotype" w:eastAsia="Times New Roman" w:hAnsi="Palatino Linotype" w:cs="Times New Roman"/>
          <w:sz w:val="24"/>
          <w:szCs w:val="24"/>
          <w:lang w:eastAsia="da-DK"/>
        </w:rPr>
        <w:tab/>
      </w:r>
      <w:r>
        <w:rPr>
          <w:rFonts w:ascii="Palatino Linotype" w:eastAsia="Times New Roman" w:hAnsi="Palatino Linotype" w:cs="Times New Roman"/>
          <w:sz w:val="24"/>
          <w:szCs w:val="24"/>
          <w:lang w:eastAsia="da-DK"/>
        </w:rPr>
        <w:tab/>
      </w:r>
      <w:r>
        <w:rPr>
          <w:rFonts w:ascii="Palatino Linotype" w:eastAsia="Times New Roman" w:hAnsi="Palatino Linotype" w:cs="Times New Roman"/>
          <w:sz w:val="24"/>
          <w:szCs w:val="24"/>
          <w:lang w:eastAsia="da-DK"/>
        </w:rPr>
        <w:tab/>
      </w:r>
    </w:p>
    <w:p w:rsidR="00B27930" w:rsidRDefault="00001F56" w:rsidP="00EE2A1C">
      <w:pPr>
        <w:spacing w:after="0" w:line="240" w:lineRule="auto"/>
        <w:jc w:val="both"/>
        <w:rPr>
          <w:rFonts w:ascii="Palatino Linotype" w:eastAsia="Times New Roman" w:hAnsi="Palatino Linotype" w:cs="Times New Roman"/>
          <w:sz w:val="24"/>
          <w:szCs w:val="24"/>
          <w:lang w:eastAsia="da-DK"/>
        </w:rPr>
      </w:pPr>
      <w:r>
        <w:rPr>
          <w:noProof/>
          <w:color w:val="0000FF"/>
          <w:lang w:eastAsia="da-DK"/>
        </w:rPr>
        <w:drawing>
          <wp:anchor distT="0" distB="0" distL="114300" distR="114300" simplePos="0" relativeHeight="251696128" behindDoc="1" locked="0" layoutInCell="1" allowOverlap="1">
            <wp:simplePos x="0" y="0"/>
            <wp:positionH relativeFrom="column">
              <wp:posOffset>2188210</wp:posOffset>
            </wp:positionH>
            <wp:positionV relativeFrom="paragraph">
              <wp:posOffset>247015</wp:posOffset>
            </wp:positionV>
            <wp:extent cx="1014730" cy="1014730"/>
            <wp:effectExtent l="0" t="0" r="0" b="0"/>
            <wp:wrapTight wrapText="bothSides">
              <wp:wrapPolygon edited="0">
                <wp:start x="7299" y="406"/>
                <wp:lineTo x="4866" y="2433"/>
                <wp:lineTo x="811" y="6488"/>
                <wp:lineTo x="811" y="15409"/>
                <wp:lineTo x="7299" y="20681"/>
                <wp:lineTo x="13787" y="20681"/>
                <wp:lineTo x="20275" y="15004"/>
                <wp:lineTo x="20681" y="6894"/>
                <wp:lineTo x="15815" y="2028"/>
                <wp:lineTo x="13787" y="406"/>
                <wp:lineTo x="7299" y="406"/>
              </wp:wrapPolygon>
            </wp:wrapTight>
            <wp:docPr id="44" name="irc_mi" descr="http://koerekort-guiden.dk/wp-content/uploads/2012/11/Overhaling-med-lastbil-forbudt.pn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koerekort-guiden.dk/wp-content/uploads/2012/11/Overhaling-med-lastbil-forbudt.png">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14730" cy="1014730"/>
                    </a:xfrm>
                    <a:prstGeom prst="rect">
                      <a:avLst/>
                    </a:prstGeom>
                    <a:noFill/>
                    <a:ln>
                      <a:noFill/>
                    </a:ln>
                  </pic:spPr>
                </pic:pic>
              </a:graphicData>
            </a:graphic>
          </wp:anchor>
        </w:drawing>
      </w:r>
    </w:p>
    <w:p w:rsidR="00B27930" w:rsidRDefault="00001F56" w:rsidP="00EE2A1C">
      <w:pPr>
        <w:spacing w:after="0" w:line="240" w:lineRule="auto"/>
        <w:jc w:val="both"/>
        <w:rPr>
          <w:rFonts w:ascii="Palatino Linotype" w:eastAsia="Times New Roman" w:hAnsi="Palatino Linotype" w:cs="Times New Roman"/>
          <w:sz w:val="24"/>
          <w:szCs w:val="24"/>
          <w:lang w:eastAsia="da-DK"/>
        </w:rPr>
      </w:pPr>
      <w:r>
        <w:rPr>
          <w:rFonts w:ascii="Palatino Linotype" w:eastAsia="Times New Roman" w:hAnsi="Palatino Linotype" w:cs="Times New Roman"/>
          <w:noProof/>
          <w:sz w:val="24"/>
          <w:szCs w:val="24"/>
          <w:lang w:eastAsia="da-DK"/>
        </w:rPr>
        <w:drawing>
          <wp:anchor distT="0" distB="0" distL="114300" distR="114300" simplePos="0" relativeHeight="251691008" behindDoc="1" locked="0" layoutInCell="1" allowOverlap="1">
            <wp:simplePos x="0" y="0"/>
            <wp:positionH relativeFrom="column">
              <wp:posOffset>3941445</wp:posOffset>
            </wp:positionH>
            <wp:positionV relativeFrom="paragraph">
              <wp:posOffset>41910</wp:posOffset>
            </wp:positionV>
            <wp:extent cx="1348740" cy="1123950"/>
            <wp:effectExtent l="0" t="0" r="3810" b="0"/>
            <wp:wrapTight wrapText="bothSides">
              <wp:wrapPolygon edited="0">
                <wp:start x="0" y="0"/>
                <wp:lineTo x="0" y="21234"/>
                <wp:lineTo x="21356" y="21234"/>
                <wp:lineTo x="21356" y="0"/>
                <wp:lineTo x="0" y="0"/>
              </wp:wrapPolygon>
            </wp:wrapTight>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48740" cy="1123950"/>
                    </a:xfrm>
                    <a:prstGeom prst="rect">
                      <a:avLst/>
                    </a:prstGeom>
                    <a:noFill/>
                    <a:ln>
                      <a:noFill/>
                    </a:ln>
                  </pic:spPr>
                </pic:pic>
              </a:graphicData>
            </a:graphic>
          </wp:anchor>
        </w:drawing>
      </w:r>
    </w:p>
    <w:p w:rsidR="00B27930" w:rsidRDefault="001B0B48" w:rsidP="00EE2A1C">
      <w:pPr>
        <w:spacing w:after="0" w:line="240" w:lineRule="auto"/>
        <w:jc w:val="both"/>
        <w:rPr>
          <w:rFonts w:ascii="Palatino Linotype" w:eastAsia="Times New Roman" w:hAnsi="Palatino Linotype" w:cs="Times New Roman"/>
          <w:sz w:val="24"/>
          <w:szCs w:val="24"/>
          <w:lang w:eastAsia="da-DK"/>
        </w:rPr>
      </w:pPr>
      <w:r>
        <w:rPr>
          <w:noProof/>
          <w:lang w:eastAsia="da-DK"/>
        </w:rPr>
        <mc:AlternateContent>
          <mc:Choice Requires="wps">
            <w:drawing>
              <wp:inline distT="0" distB="0" distL="0" distR="0">
                <wp:extent cx="304800" cy="304800"/>
                <wp:effectExtent l="0" t="4445" r="3810" b="0"/>
                <wp:docPr id="3" name="AutoShape 2" descr="http://www.adventurerentals.is/skrar/image/vegamerkingar/sleipurvegur.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709D98" id="AutoShape 2" o:spid="_x0000_s1026" alt="http://www.adventurerentals.is/skrar/image/vegamerkingar/sleipurvegur.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BTOVBJ6wIAAAkGAAAOAAAAAAAA&#10;AAAAAAAAAC4CAABkcnMvZTJvRG9jLnhtbFBLAQItABQABgAIAAAAIQBMoOks2AAAAAMBAAAPAAAA&#10;AAAAAAAAAAAAAEUFAABkcnMvZG93bnJldi54bWxQSwUGAAAAAAQABADzAAAASgYAAAAA&#10;" filled="f" stroked="f">
                <o:lock v:ext="edit" aspectratio="t"/>
                <w10:anchorlock/>
              </v:rect>
            </w:pict>
          </mc:Fallback>
        </mc:AlternateContent>
      </w:r>
    </w:p>
    <w:p w:rsidR="00B27930" w:rsidRDefault="00B27930" w:rsidP="00EE2A1C">
      <w:pPr>
        <w:spacing w:after="0" w:line="240" w:lineRule="auto"/>
        <w:jc w:val="both"/>
        <w:rPr>
          <w:rFonts w:ascii="Palatino Linotype" w:eastAsia="Times New Roman" w:hAnsi="Palatino Linotype" w:cs="Times New Roman"/>
          <w:sz w:val="24"/>
          <w:szCs w:val="24"/>
          <w:lang w:eastAsia="da-DK"/>
        </w:rPr>
      </w:pPr>
    </w:p>
    <w:p w:rsidR="00B27930" w:rsidRDefault="00B27930" w:rsidP="00EE2A1C">
      <w:pPr>
        <w:spacing w:after="0" w:line="240" w:lineRule="auto"/>
        <w:jc w:val="both"/>
        <w:rPr>
          <w:rFonts w:ascii="Palatino Linotype" w:eastAsia="Times New Roman" w:hAnsi="Palatino Linotype" w:cs="Times New Roman"/>
          <w:sz w:val="24"/>
          <w:szCs w:val="24"/>
          <w:lang w:eastAsia="da-DK"/>
        </w:rPr>
      </w:pPr>
    </w:p>
    <w:p w:rsidR="00B27930" w:rsidRDefault="00B27930" w:rsidP="00EE2A1C">
      <w:pPr>
        <w:spacing w:after="0" w:line="240" w:lineRule="auto"/>
        <w:jc w:val="both"/>
        <w:rPr>
          <w:rFonts w:ascii="Palatino Linotype" w:eastAsia="Times New Roman" w:hAnsi="Palatino Linotype" w:cs="Times New Roman"/>
          <w:sz w:val="24"/>
          <w:szCs w:val="24"/>
          <w:lang w:eastAsia="da-DK"/>
        </w:rPr>
      </w:pPr>
    </w:p>
    <w:p w:rsidR="00756A83" w:rsidRDefault="00756A83" w:rsidP="00EE2A1C">
      <w:pPr>
        <w:spacing w:after="0" w:line="240" w:lineRule="auto"/>
        <w:jc w:val="both"/>
        <w:rPr>
          <w:rFonts w:ascii="Palatino Linotype" w:eastAsia="Times New Roman" w:hAnsi="Palatino Linotype" w:cs="Times New Roman"/>
          <w:sz w:val="24"/>
          <w:szCs w:val="24"/>
          <w:lang w:eastAsia="da-DK"/>
        </w:rPr>
      </w:pPr>
    </w:p>
    <w:p w:rsidR="00B27930" w:rsidRPr="00850BBB" w:rsidRDefault="005532EC" w:rsidP="00EE2A1C">
      <w:pPr>
        <w:spacing w:after="0" w:line="240" w:lineRule="auto"/>
        <w:jc w:val="both"/>
        <w:rPr>
          <w:rFonts w:ascii="Palatino Linotype" w:eastAsia="Times New Roman" w:hAnsi="Palatino Linotype" w:cs="Times New Roman"/>
          <w:b/>
          <w:sz w:val="24"/>
          <w:szCs w:val="24"/>
          <w:lang w:eastAsia="da-DK"/>
        </w:rPr>
      </w:pPr>
      <w:r w:rsidRPr="00850BBB">
        <w:rPr>
          <w:rFonts w:ascii="Palatino Linotype" w:eastAsia="Times New Roman" w:hAnsi="Palatino Linotype" w:cs="Times New Roman"/>
          <w:b/>
          <w:sz w:val="24"/>
          <w:szCs w:val="24"/>
          <w:lang w:eastAsia="da-DK"/>
        </w:rPr>
        <w:t>ABITRÆRE OG KONVENTIONALISEREDE ”SYMBOLER” = TEGN</w:t>
      </w:r>
    </w:p>
    <w:p w:rsidR="005532EC" w:rsidRDefault="005532EC" w:rsidP="00EE2A1C">
      <w:pPr>
        <w:spacing w:after="0" w:line="240" w:lineRule="auto"/>
        <w:jc w:val="both"/>
        <w:rPr>
          <w:rFonts w:ascii="Palatino Linotype" w:eastAsia="Times New Roman" w:hAnsi="Palatino Linotype" w:cs="Times New Roman"/>
          <w:sz w:val="24"/>
          <w:szCs w:val="24"/>
          <w:lang w:eastAsia="da-DK"/>
        </w:rPr>
      </w:pPr>
    </w:p>
    <w:p w:rsidR="008C6D4A" w:rsidRDefault="008C6D4A" w:rsidP="00EE2A1C">
      <w:pPr>
        <w:spacing w:after="0" w:line="240" w:lineRule="auto"/>
        <w:jc w:val="both"/>
        <w:rPr>
          <w:rFonts w:ascii="Palatino Linotype" w:eastAsia="Times New Roman" w:hAnsi="Palatino Linotype" w:cs="Times New Roman"/>
          <w:sz w:val="24"/>
          <w:szCs w:val="24"/>
          <w:lang w:eastAsia="da-DK"/>
        </w:rPr>
      </w:pPr>
    </w:p>
    <w:p w:rsidR="008C6D4A" w:rsidRDefault="008C6D4A" w:rsidP="00EE2A1C">
      <w:pPr>
        <w:spacing w:after="0" w:line="240" w:lineRule="auto"/>
        <w:jc w:val="both"/>
        <w:rPr>
          <w:rFonts w:ascii="Palatino Linotype" w:eastAsia="Times New Roman" w:hAnsi="Palatino Linotype" w:cs="Times New Roman"/>
          <w:sz w:val="24"/>
          <w:szCs w:val="24"/>
          <w:lang w:eastAsia="da-DK"/>
        </w:rPr>
      </w:pPr>
    </w:p>
    <w:p w:rsidR="00850BBB" w:rsidRDefault="00850BBB" w:rsidP="00EE2A1C">
      <w:pPr>
        <w:spacing w:after="0" w:line="240" w:lineRule="auto"/>
        <w:jc w:val="both"/>
        <w:rPr>
          <w:rFonts w:ascii="Palatino Linotype" w:eastAsia="Times New Roman" w:hAnsi="Palatino Linotype" w:cs="Times New Roman"/>
          <w:sz w:val="24"/>
          <w:szCs w:val="24"/>
          <w:lang w:eastAsia="da-DK"/>
        </w:rPr>
      </w:pPr>
    </w:p>
    <w:p w:rsidR="005532EC" w:rsidRPr="00850BBB" w:rsidRDefault="00850BBB" w:rsidP="00EE2A1C">
      <w:pPr>
        <w:spacing w:after="0" w:line="240" w:lineRule="auto"/>
        <w:jc w:val="both"/>
        <w:rPr>
          <w:rFonts w:ascii="Palatino Linotype" w:eastAsia="Times New Roman" w:hAnsi="Palatino Linotype" w:cs="Times New Roman"/>
          <w:b/>
          <w:sz w:val="24"/>
          <w:szCs w:val="24"/>
          <w:lang w:eastAsia="da-DK"/>
        </w:rPr>
      </w:pPr>
      <w:r w:rsidRPr="00850BBB">
        <w:rPr>
          <w:rFonts w:ascii="Palatino Linotype" w:eastAsia="Times New Roman" w:hAnsi="Palatino Linotype" w:cs="Times New Roman"/>
          <w:b/>
          <w:sz w:val="24"/>
          <w:szCs w:val="24"/>
          <w:lang w:eastAsia="da-DK"/>
        </w:rPr>
        <w:t>SOCIALE TEGN</w:t>
      </w:r>
      <w:r w:rsidR="00476594" w:rsidRPr="00850BBB">
        <w:rPr>
          <w:rFonts w:ascii="Palatino Linotype" w:eastAsia="Times New Roman" w:hAnsi="Palatino Linotype" w:cs="Times New Roman"/>
          <w:b/>
          <w:sz w:val="24"/>
          <w:szCs w:val="24"/>
          <w:lang w:eastAsia="da-DK"/>
        </w:rPr>
        <w:t>:</w:t>
      </w:r>
    </w:p>
    <w:p w:rsidR="00B27930" w:rsidRDefault="00B27930" w:rsidP="00EE2A1C">
      <w:pPr>
        <w:spacing w:after="0" w:line="240" w:lineRule="auto"/>
        <w:jc w:val="both"/>
        <w:rPr>
          <w:rFonts w:ascii="Palatino Linotype" w:eastAsia="Times New Roman" w:hAnsi="Palatino Linotype" w:cs="Times New Roman"/>
          <w:sz w:val="24"/>
          <w:szCs w:val="24"/>
          <w:lang w:eastAsia="da-DK"/>
        </w:rPr>
      </w:pPr>
    </w:p>
    <w:p w:rsidR="00B27930" w:rsidRDefault="00476594" w:rsidP="00EE2A1C">
      <w:pPr>
        <w:spacing w:after="0" w:line="240" w:lineRule="auto"/>
        <w:jc w:val="both"/>
        <w:rPr>
          <w:rFonts w:ascii="Palatino Linotype" w:eastAsia="Times New Roman" w:hAnsi="Palatino Linotype" w:cs="Times New Roman"/>
          <w:sz w:val="24"/>
          <w:szCs w:val="24"/>
          <w:lang w:eastAsia="da-DK"/>
        </w:rPr>
      </w:pPr>
      <w:r>
        <w:rPr>
          <w:noProof/>
          <w:color w:val="0000FF"/>
          <w:lang w:eastAsia="da-DK"/>
        </w:rPr>
        <w:drawing>
          <wp:anchor distT="0" distB="0" distL="114300" distR="114300" simplePos="0" relativeHeight="251698176" behindDoc="1" locked="0" layoutInCell="1" allowOverlap="1">
            <wp:simplePos x="0" y="0"/>
            <wp:positionH relativeFrom="column">
              <wp:posOffset>270510</wp:posOffset>
            </wp:positionH>
            <wp:positionV relativeFrom="paragraph">
              <wp:posOffset>207645</wp:posOffset>
            </wp:positionV>
            <wp:extent cx="993775" cy="965200"/>
            <wp:effectExtent l="0" t="0" r="0" b="6350"/>
            <wp:wrapTight wrapText="bothSides">
              <wp:wrapPolygon edited="0">
                <wp:start x="0" y="0"/>
                <wp:lineTo x="0" y="21316"/>
                <wp:lineTo x="21117" y="21316"/>
                <wp:lineTo x="21117" y="0"/>
                <wp:lineTo x="0" y="0"/>
              </wp:wrapPolygon>
            </wp:wrapTight>
            <wp:docPr id="47" name="irc_mi" descr="http://rikke.galasz.dk/wp-content/uploads/2014/12/moent-20-krone-230.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rikke.galasz.dk/wp-content/uploads/2014/12/moent-20-krone-230.jpg">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93775" cy="965200"/>
                    </a:xfrm>
                    <a:prstGeom prst="rect">
                      <a:avLst/>
                    </a:prstGeom>
                    <a:noFill/>
                    <a:ln>
                      <a:noFill/>
                    </a:ln>
                  </pic:spPr>
                </pic:pic>
              </a:graphicData>
            </a:graphic>
          </wp:anchor>
        </w:drawing>
      </w:r>
    </w:p>
    <w:p w:rsidR="00B27930" w:rsidRPr="00476594" w:rsidRDefault="00476594" w:rsidP="00EE2A1C">
      <w:pPr>
        <w:spacing w:after="0" w:line="240" w:lineRule="auto"/>
        <w:jc w:val="both"/>
        <w:rPr>
          <w:rFonts w:ascii="Palatino Linotype" w:eastAsia="Times New Roman" w:hAnsi="Palatino Linotype" w:cs="Times New Roman"/>
          <w:sz w:val="24"/>
          <w:szCs w:val="24"/>
          <w:lang w:eastAsia="da-DK"/>
        </w:rPr>
      </w:pPr>
      <w:r>
        <w:rPr>
          <w:rFonts w:ascii="Helvetica" w:hAnsi="Helvetica" w:cs="Helvetica"/>
          <w:noProof/>
          <w:color w:val="2F3232"/>
          <w:sz w:val="21"/>
          <w:szCs w:val="21"/>
          <w:lang w:eastAsia="da-DK"/>
        </w:rPr>
        <w:drawing>
          <wp:anchor distT="0" distB="0" distL="114300" distR="114300" simplePos="0" relativeHeight="251699200" behindDoc="1" locked="0" layoutInCell="1" allowOverlap="1">
            <wp:simplePos x="0" y="0"/>
            <wp:positionH relativeFrom="column">
              <wp:posOffset>1921510</wp:posOffset>
            </wp:positionH>
            <wp:positionV relativeFrom="paragraph">
              <wp:posOffset>14605</wp:posOffset>
            </wp:positionV>
            <wp:extent cx="1701800" cy="956310"/>
            <wp:effectExtent l="0" t="0" r="0" b="0"/>
            <wp:wrapTight wrapText="bothSides">
              <wp:wrapPolygon edited="0">
                <wp:start x="0" y="0"/>
                <wp:lineTo x="0" y="21084"/>
                <wp:lineTo x="21278" y="21084"/>
                <wp:lineTo x="21278" y="0"/>
                <wp:lineTo x="0" y="0"/>
              </wp:wrapPolygon>
            </wp:wrapTight>
            <wp:docPr id="49" name="mainContent_ctl01_ucTopImage_imageOut" descr="Læ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ctl01_ucTopImage_imageOut" descr="Lære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01800" cy="956310"/>
                    </a:xfrm>
                    <a:prstGeom prst="rect">
                      <a:avLst/>
                    </a:prstGeom>
                    <a:noFill/>
                    <a:ln>
                      <a:noFill/>
                    </a:ln>
                  </pic:spPr>
                </pic:pic>
              </a:graphicData>
            </a:graphic>
          </wp:anchor>
        </w:drawing>
      </w:r>
      <w:r>
        <w:rPr>
          <w:rFonts w:ascii="Palatino Linotype" w:eastAsia="Times New Roman" w:hAnsi="Palatino Linotype" w:cs="Times New Roman"/>
          <w:sz w:val="24"/>
          <w:szCs w:val="24"/>
          <w:lang w:eastAsia="da-DK"/>
        </w:rPr>
        <w:t xml:space="preserve">                                 </w:t>
      </w:r>
      <w:r>
        <w:rPr>
          <w:rFonts w:ascii="Palatino Linotype" w:eastAsia="Times New Roman" w:hAnsi="Palatino Linotype" w:cs="Times New Roman"/>
          <w:sz w:val="24"/>
          <w:szCs w:val="24"/>
          <w:lang w:eastAsia="da-DK"/>
        </w:rPr>
        <w:tab/>
      </w:r>
      <w:r w:rsidRPr="00476594">
        <w:rPr>
          <w:rFonts w:ascii="Palatino Linotype" w:eastAsia="Times New Roman" w:hAnsi="Palatino Linotype" w:cs="Times New Roman"/>
          <w:sz w:val="96"/>
          <w:szCs w:val="96"/>
          <w:lang w:eastAsia="da-DK"/>
        </w:rPr>
        <w:t>2</w:t>
      </w:r>
      <w:r>
        <w:rPr>
          <w:rFonts w:ascii="Palatino Linotype" w:eastAsia="Times New Roman" w:hAnsi="Palatino Linotype" w:cs="Times New Roman"/>
          <w:sz w:val="96"/>
          <w:szCs w:val="96"/>
          <w:lang w:eastAsia="da-DK"/>
        </w:rPr>
        <w:t xml:space="preserve">    B</w:t>
      </w:r>
    </w:p>
    <w:p w:rsidR="005F6850" w:rsidRDefault="005F6850" w:rsidP="00EE2A1C">
      <w:pPr>
        <w:spacing w:after="0" w:line="240" w:lineRule="auto"/>
        <w:jc w:val="both"/>
        <w:rPr>
          <w:rFonts w:ascii="Palatino Linotype" w:eastAsia="Times New Roman" w:hAnsi="Palatino Linotype" w:cs="Times New Roman"/>
          <w:b/>
          <w:sz w:val="24"/>
          <w:szCs w:val="24"/>
          <w:lang w:eastAsia="da-DK"/>
        </w:rPr>
      </w:pPr>
    </w:p>
    <w:p w:rsidR="005F6850" w:rsidRDefault="005F6850" w:rsidP="00EE2A1C">
      <w:pPr>
        <w:spacing w:after="0" w:line="240" w:lineRule="auto"/>
        <w:jc w:val="both"/>
        <w:rPr>
          <w:rFonts w:ascii="Palatino Linotype" w:eastAsia="Times New Roman" w:hAnsi="Palatino Linotype" w:cs="Times New Roman"/>
          <w:b/>
          <w:sz w:val="24"/>
          <w:szCs w:val="24"/>
          <w:lang w:eastAsia="da-DK"/>
        </w:rPr>
      </w:pPr>
    </w:p>
    <w:p w:rsidR="005F6850" w:rsidRDefault="005F6850" w:rsidP="00EE2A1C">
      <w:pPr>
        <w:spacing w:after="0" w:line="240" w:lineRule="auto"/>
        <w:jc w:val="both"/>
        <w:rPr>
          <w:rFonts w:ascii="Palatino Linotype" w:eastAsia="Times New Roman" w:hAnsi="Palatino Linotype" w:cs="Times New Roman"/>
          <w:b/>
          <w:sz w:val="24"/>
          <w:szCs w:val="24"/>
          <w:lang w:eastAsia="da-DK"/>
        </w:rPr>
      </w:pPr>
    </w:p>
    <w:p w:rsidR="008C6D4A" w:rsidRDefault="008C6D4A" w:rsidP="00EE2A1C">
      <w:pPr>
        <w:spacing w:after="0" w:line="240" w:lineRule="auto"/>
        <w:jc w:val="both"/>
        <w:rPr>
          <w:rFonts w:ascii="Palatino Linotype" w:eastAsia="Times New Roman" w:hAnsi="Palatino Linotype" w:cs="Times New Roman"/>
          <w:b/>
          <w:sz w:val="24"/>
          <w:szCs w:val="24"/>
          <w:lang w:eastAsia="da-DK"/>
        </w:rPr>
      </w:pPr>
    </w:p>
    <w:p w:rsidR="008C6D4A" w:rsidRDefault="008C6D4A" w:rsidP="00EE2A1C">
      <w:pPr>
        <w:spacing w:after="0" w:line="240" w:lineRule="auto"/>
        <w:jc w:val="both"/>
        <w:rPr>
          <w:rFonts w:ascii="Palatino Linotype" w:eastAsia="Times New Roman" w:hAnsi="Palatino Linotype" w:cs="Times New Roman"/>
          <w:b/>
          <w:sz w:val="24"/>
          <w:szCs w:val="24"/>
          <w:lang w:eastAsia="da-DK"/>
        </w:rPr>
      </w:pPr>
    </w:p>
    <w:p w:rsidR="00850BBB" w:rsidRDefault="00850BBB" w:rsidP="00EE2A1C">
      <w:pPr>
        <w:spacing w:after="0" w:line="240" w:lineRule="auto"/>
        <w:jc w:val="both"/>
        <w:rPr>
          <w:rFonts w:ascii="Palatino Linotype" w:eastAsia="Times New Roman" w:hAnsi="Palatino Linotype" w:cs="Times New Roman"/>
          <w:b/>
          <w:sz w:val="24"/>
          <w:szCs w:val="24"/>
          <w:lang w:eastAsia="da-DK"/>
        </w:rPr>
      </w:pPr>
      <w:r w:rsidRPr="00850BBB">
        <w:rPr>
          <w:rFonts w:ascii="Palatino Linotype" w:eastAsia="Times New Roman" w:hAnsi="Palatino Linotype" w:cs="Times New Roman"/>
          <w:b/>
          <w:sz w:val="24"/>
          <w:szCs w:val="24"/>
          <w:lang w:eastAsia="da-DK"/>
        </w:rPr>
        <w:t>LINGVISTISKE TEGN</w:t>
      </w:r>
      <w:r>
        <w:rPr>
          <w:rFonts w:ascii="Palatino Linotype" w:eastAsia="Times New Roman" w:hAnsi="Palatino Linotype" w:cs="Times New Roman"/>
          <w:b/>
          <w:sz w:val="24"/>
          <w:szCs w:val="24"/>
          <w:lang w:eastAsia="da-DK"/>
        </w:rPr>
        <w:t xml:space="preserve">: </w:t>
      </w:r>
    </w:p>
    <w:p w:rsidR="00850BBB" w:rsidRDefault="00850BBB" w:rsidP="00EE2A1C">
      <w:pPr>
        <w:spacing w:after="0" w:line="240" w:lineRule="auto"/>
        <w:jc w:val="both"/>
        <w:rPr>
          <w:rFonts w:ascii="Palatino Linotype" w:eastAsia="Times New Roman" w:hAnsi="Palatino Linotype" w:cs="Times New Roman"/>
          <w:b/>
          <w:sz w:val="24"/>
          <w:szCs w:val="24"/>
          <w:lang w:eastAsia="da-DK"/>
        </w:rPr>
      </w:pPr>
    </w:p>
    <w:p w:rsidR="00850BBB" w:rsidRPr="00850BBB" w:rsidRDefault="00850BBB" w:rsidP="00EE2A1C">
      <w:pPr>
        <w:spacing w:after="0" w:line="240" w:lineRule="auto"/>
        <w:jc w:val="both"/>
        <w:rPr>
          <w:rFonts w:ascii="Palatino Linotype" w:eastAsia="Times New Roman" w:hAnsi="Palatino Linotype" w:cs="Times New Roman"/>
          <w:b/>
          <w:sz w:val="16"/>
          <w:szCs w:val="16"/>
          <w:lang w:eastAsia="da-DK"/>
        </w:rPr>
      </w:pPr>
    </w:p>
    <w:p w:rsidR="00850BBB" w:rsidRPr="00850BBB" w:rsidRDefault="00850BBB" w:rsidP="00EE2A1C">
      <w:pPr>
        <w:spacing w:after="0" w:line="240" w:lineRule="auto"/>
        <w:jc w:val="both"/>
        <w:rPr>
          <w:rFonts w:ascii="Palatino Linotype" w:eastAsia="Times New Roman" w:hAnsi="Palatino Linotype" w:cs="Times New Roman"/>
          <w:b/>
          <w:i/>
          <w:sz w:val="16"/>
          <w:szCs w:val="16"/>
          <w:lang w:eastAsia="da-DK"/>
        </w:rPr>
      </w:pPr>
    </w:p>
    <w:p w:rsidR="00B27930" w:rsidRPr="00850BBB" w:rsidRDefault="00675278" w:rsidP="00EE2A1C">
      <w:pPr>
        <w:spacing w:after="0" w:line="240" w:lineRule="auto"/>
        <w:jc w:val="both"/>
        <w:rPr>
          <w:rFonts w:ascii="Palatino Linotype" w:eastAsia="Times New Roman" w:hAnsi="Palatino Linotype" w:cs="Times New Roman"/>
          <w:b/>
          <w:i/>
          <w:sz w:val="24"/>
          <w:szCs w:val="24"/>
          <w:lang w:eastAsia="da-DK"/>
        </w:rPr>
      </w:pPr>
      <w:r w:rsidRPr="00850BBB">
        <w:rPr>
          <w:rFonts w:ascii="Palatino Linotype" w:eastAsia="Times New Roman" w:hAnsi="Palatino Linotype" w:cs="Times New Roman"/>
          <w:b/>
          <w:i/>
          <w:sz w:val="24"/>
          <w:szCs w:val="24"/>
          <w:lang w:eastAsia="da-DK"/>
        </w:rPr>
        <w:t xml:space="preserve">    </w:t>
      </w:r>
      <w:r w:rsidR="00B00F31">
        <w:rPr>
          <w:rFonts w:ascii="Palatino Linotype" w:eastAsia="Times New Roman" w:hAnsi="Palatino Linotype" w:cs="Times New Roman"/>
          <w:b/>
          <w:i/>
          <w:sz w:val="24"/>
          <w:szCs w:val="24"/>
          <w:lang w:eastAsia="da-DK"/>
        </w:rPr>
        <w:t xml:space="preserve">     </w:t>
      </w:r>
      <w:r w:rsidR="00476594" w:rsidRPr="00850BBB">
        <w:rPr>
          <w:rFonts w:ascii="Palatino Linotype" w:eastAsia="Times New Roman" w:hAnsi="Palatino Linotype" w:cs="Times New Roman"/>
          <w:b/>
          <w:i/>
          <w:sz w:val="24"/>
          <w:szCs w:val="24"/>
          <w:lang w:eastAsia="da-DK"/>
        </w:rPr>
        <w:t>”POSTKASSEN</w:t>
      </w:r>
      <w:r w:rsidR="00850BBB" w:rsidRPr="00850BBB">
        <w:rPr>
          <w:rFonts w:ascii="Palatino Linotype" w:eastAsia="Times New Roman" w:hAnsi="Palatino Linotype" w:cs="Times New Roman"/>
          <w:b/>
          <w:i/>
          <w:sz w:val="24"/>
          <w:szCs w:val="24"/>
          <w:lang w:eastAsia="da-DK"/>
        </w:rPr>
        <w:t xml:space="preserve"> ER RØD”</w:t>
      </w:r>
      <w:r w:rsidRPr="00850BBB">
        <w:rPr>
          <w:rFonts w:ascii="Palatino Linotype" w:eastAsia="Times New Roman" w:hAnsi="Palatino Linotype" w:cs="Times New Roman"/>
          <w:b/>
          <w:i/>
          <w:sz w:val="24"/>
          <w:szCs w:val="24"/>
          <w:lang w:eastAsia="da-DK"/>
        </w:rPr>
        <w:tab/>
      </w:r>
      <w:r w:rsidR="007B7E5C">
        <w:rPr>
          <w:rFonts w:ascii="Palatino Linotype" w:eastAsia="Times New Roman" w:hAnsi="Palatino Linotype" w:cs="Times New Roman"/>
          <w:b/>
          <w:i/>
          <w:sz w:val="24"/>
          <w:szCs w:val="24"/>
          <w:lang w:eastAsia="da-DK"/>
        </w:rPr>
        <w:t xml:space="preserve">    </w:t>
      </w:r>
      <w:r w:rsidR="00B00F31">
        <w:rPr>
          <w:rFonts w:ascii="Palatino Linotype" w:eastAsia="Times New Roman" w:hAnsi="Palatino Linotype" w:cs="Times New Roman"/>
          <w:b/>
          <w:i/>
          <w:sz w:val="24"/>
          <w:szCs w:val="24"/>
          <w:lang w:eastAsia="da-DK"/>
        </w:rPr>
        <w:t xml:space="preserve"> </w:t>
      </w:r>
      <w:r w:rsidRPr="00850BBB">
        <w:rPr>
          <w:rFonts w:ascii="Palatino Linotype" w:eastAsia="Times New Roman" w:hAnsi="Palatino Linotype" w:cs="Times New Roman"/>
          <w:b/>
          <w:i/>
          <w:sz w:val="24"/>
          <w:szCs w:val="24"/>
          <w:lang w:eastAsia="da-DK"/>
        </w:rPr>
        <w:t xml:space="preserve">”PÆRETRÆET </w:t>
      </w:r>
      <w:r w:rsidR="00850BBB" w:rsidRPr="00850BBB">
        <w:rPr>
          <w:rFonts w:ascii="Palatino Linotype" w:eastAsia="Times New Roman" w:hAnsi="Palatino Linotype" w:cs="Times New Roman"/>
          <w:b/>
          <w:i/>
          <w:sz w:val="24"/>
          <w:szCs w:val="24"/>
          <w:lang w:eastAsia="da-DK"/>
        </w:rPr>
        <w:t>HAR M</w:t>
      </w:r>
      <w:r w:rsidR="00476594" w:rsidRPr="00850BBB">
        <w:rPr>
          <w:rFonts w:ascii="Palatino Linotype" w:eastAsia="Times New Roman" w:hAnsi="Palatino Linotype" w:cs="Times New Roman"/>
          <w:b/>
          <w:i/>
          <w:sz w:val="24"/>
          <w:szCs w:val="24"/>
          <w:lang w:eastAsia="da-DK"/>
        </w:rPr>
        <w:t>ANGE FRUGTER I ÅR”</w:t>
      </w:r>
    </w:p>
    <w:p w:rsidR="00850BBB" w:rsidRDefault="00850BBB" w:rsidP="00EE2A1C">
      <w:pPr>
        <w:spacing w:after="0" w:line="240" w:lineRule="auto"/>
        <w:jc w:val="both"/>
        <w:rPr>
          <w:rFonts w:ascii="Palatino Linotype" w:eastAsia="Times New Roman" w:hAnsi="Palatino Linotype" w:cs="Times New Roman"/>
          <w:sz w:val="24"/>
          <w:szCs w:val="24"/>
          <w:lang w:eastAsia="da-DK"/>
        </w:rPr>
      </w:pPr>
    </w:p>
    <w:p w:rsidR="00850BBB" w:rsidRDefault="00850BBB" w:rsidP="00EE2A1C">
      <w:pPr>
        <w:spacing w:after="0" w:line="240" w:lineRule="auto"/>
        <w:jc w:val="both"/>
        <w:rPr>
          <w:rFonts w:ascii="Palatino Linotype" w:eastAsia="Times New Roman" w:hAnsi="Palatino Linotype" w:cs="Times New Roman"/>
          <w:sz w:val="24"/>
          <w:szCs w:val="24"/>
          <w:lang w:eastAsia="da-DK"/>
        </w:rPr>
      </w:pPr>
    </w:p>
    <w:p w:rsidR="00B00F31" w:rsidRPr="00B00F31" w:rsidRDefault="00B00F31" w:rsidP="00EE2A1C">
      <w:pPr>
        <w:spacing w:after="0" w:line="240" w:lineRule="auto"/>
        <w:jc w:val="both"/>
        <w:rPr>
          <w:rFonts w:ascii="Palatino Linotype" w:eastAsia="Times New Roman" w:hAnsi="Palatino Linotype" w:cs="Times New Roman"/>
          <w:sz w:val="16"/>
          <w:szCs w:val="16"/>
          <w:lang w:eastAsia="da-DK"/>
        </w:rPr>
      </w:pPr>
    </w:p>
    <w:p w:rsidR="00B27930" w:rsidRDefault="00850BBB" w:rsidP="00EE2A1C">
      <w:pPr>
        <w:spacing w:after="0" w:line="240" w:lineRule="auto"/>
        <w:jc w:val="both"/>
        <w:rPr>
          <w:rFonts w:ascii="Palatino Linotype" w:eastAsia="Times New Roman" w:hAnsi="Palatino Linotype" w:cs="Times New Roman"/>
          <w:sz w:val="24"/>
          <w:szCs w:val="24"/>
          <w:lang w:eastAsia="da-DK"/>
        </w:rPr>
      </w:pPr>
      <w:r>
        <w:rPr>
          <w:rFonts w:ascii="Palatino Linotype" w:eastAsia="Times New Roman" w:hAnsi="Palatino Linotype" w:cs="Times New Roman"/>
          <w:sz w:val="24"/>
          <w:szCs w:val="24"/>
          <w:lang w:eastAsia="da-DK"/>
        </w:rPr>
        <w:t>Lingvistiske tegn er tegn, som muliggør, at man kan udtrykke tanker</w:t>
      </w:r>
      <w:r w:rsidR="00963E1A">
        <w:rPr>
          <w:rFonts w:ascii="Palatino Linotype" w:eastAsia="Times New Roman" w:hAnsi="Palatino Linotype" w:cs="Times New Roman"/>
          <w:sz w:val="24"/>
          <w:szCs w:val="24"/>
          <w:lang w:eastAsia="da-DK"/>
        </w:rPr>
        <w:t xml:space="preserve"> gennem kommunikative akter</w:t>
      </w:r>
      <w:r>
        <w:rPr>
          <w:rFonts w:ascii="Palatino Linotype" w:eastAsia="Times New Roman" w:hAnsi="Palatino Linotype" w:cs="Times New Roman"/>
          <w:sz w:val="24"/>
          <w:szCs w:val="24"/>
          <w:lang w:eastAsia="da-DK"/>
        </w:rPr>
        <w:t xml:space="preserve">. </w:t>
      </w:r>
      <w:r w:rsidR="00D00277">
        <w:rPr>
          <w:rFonts w:ascii="Palatino Linotype" w:eastAsia="Times New Roman" w:hAnsi="Palatino Linotype" w:cs="Times New Roman"/>
          <w:sz w:val="24"/>
          <w:szCs w:val="24"/>
          <w:lang w:eastAsia="da-DK"/>
        </w:rPr>
        <w:t>Det</w:t>
      </w:r>
      <w:r>
        <w:rPr>
          <w:rFonts w:ascii="Palatino Linotype" w:eastAsia="Times New Roman" w:hAnsi="Palatino Linotype" w:cs="Times New Roman"/>
          <w:sz w:val="24"/>
          <w:szCs w:val="24"/>
          <w:lang w:eastAsia="da-DK"/>
        </w:rPr>
        <w:t xml:space="preserve"> </w:t>
      </w:r>
      <w:r w:rsidR="00D00277">
        <w:rPr>
          <w:rFonts w:ascii="Palatino Linotype" w:eastAsia="Times New Roman" w:hAnsi="Palatino Linotype" w:cs="Times New Roman"/>
          <w:sz w:val="24"/>
          <w:szCs w:val="24"/>
          <w:lang w:eastAsia="da-DK"/>
        </w:rPr>
        <w:t xml:space="preserve">lingvistiske tegn er altid sætningsformet. Dele af sådanne tegn, fx et udtalt ”p” eller ”s”, er i sig selv figurer – og dermed ting – </w:t>
      </w:r>
      <w:r w:rsidR="00601C0B">
        <w:rPr>
          <w:rFonts w:ascii="Palatino Linotype" w:eastAsia="Times New Roman" w:hAnsi="Palatino Linotype" w:cs="Times New Roman"/>
          <w:sz w:val="24"/>
          <w:szCs w:val="24"/>
          <w:lang w:eastAsia="da-DK"/>
        </w:rPr>
        <w:t xml:space="preserve">som vi som sprogbrugere har vedtaget skal </w:t>
      </w:r>
      <w:r w:rsidR="00D00277">
        <w:rPr>
          <w:rFonts w:ascii="Palatino Linotype" w:eastAsia="Times New Roman" w:hAnsi="Palatino Linotype" w:cs="Times New Roman"/>
          <w:sz w:val="24"/>
          <w:szCs w:val="24"/>
          <w:lang w:eastAsia="da-DK"/>
        </w:rPr>
        <w:t>indgå i opbygningen af de forskellige</w:t>
      </w:r>
      <w:r w:rsidR="007B7E5C">
        <w:rPr>
          <w:rFonts w:ascii="Palatino Linotype" w:eastAsia="Times New Roman" w:hAnsi="Palatino Linotype" w:cs="Times New Roman"/>
          <w:sz w:val="24"/>
          <w:szCs w:val="24"/>
          <w:lang w:eastAsia="da-DK"/>
        </w:rPr>
        <w:t xml:space="preserve"> (meningsfulde) ord og </w:t>
      </w:r>
      <w:r w:rsidR="00D00277">
        <w:rPr>
          <w:rFonts w:ascii="Palatino Linotype" w:eastAsia="Times New Roman" w:hAnsi="Palatino Linotype" w:cs="Times New Roman"/>
          <w:sz w:val="24"/>
          <w:szCs w:val="24"/>
          <w:lang w:eastAsia="da-DK"/>
        </w:rPr>
        <w:t xml:space="preserve">sætninger, vi benytter og af, når vi taler. </w:t>
      </w:r>
    </w:p>
    <w:p w:rsidR="00B27930" w:rsidRDefault="00B27930" w:rsidP="00EE2A1C">
      <w:pPr>
        <w:spacing w:after="0" w:line="240" w:lineRule="auto"/>
        <w:jc w:val="both"/>
        <w:rPr>
          <w:rFonts w:ascii="Palatino Linotype" w:eastAsia="Times New Roman" w:hAnsi="Palatino Linotype" w:cs="Times New Roman"/>
          <w:sz w:val="24"/>
          <w:szCs w:val="24"/>
          <w:lang w:eastAsia="da-DK"/>
        </w:rPr>
      </w:pPr>
    </w:p>
    <w:p w:rsidR="00850BBB" w:rsidRDefault="00850BBB" w:rsidP="00EE2A1C">
      <w:pPr>
        <w:spacing w:after="0" w:line="240" w:lineRule="auto"/>
        <w:jc w:val="both"/>
        <w:rPr>
          <w:rFonts w:ascii="Palatino Linotype" w:eastAsia="Times New Roman" w:hAnsi="Palatino Linotype" w:cs="Times New Roman"/>
          <w:sz w:val="24"/>
          <w:szCs w:val="24"/>
          <w:lang w:eastAsia="da-DK"/>
        </w:rPr>
      </w:pPr>
    </w:p>
    <w:p w:rsidR="00B27930" w:rsidRDefault="00A27E04" w:rsidP="00A5079D">
      <w:pPr>
        <w:tabs>
          <w:tab w:val="left" w:pos="7703"/>
        </w:tabs>
        <w:spacing w:after="0" w:line="240" w:lineRule="auto"/>
        <w:jc w:val="both"/>
        <w:rPr>
          <w:rFonts w:ascii="Palatino Linotype" w:eastAsia="Times New Roman" w:hAnsi="Palatino Linotype" w:cs="Times New Roman"/>
          <w:sz w:val="24"/>
          <w:szCs w:val="24"/>
          <w:lang w:eastAsia="da-DK"/>
        </w:rPr>
      </w:pPr>
      <w:r>
        <w:rPr>
          <w:rFonts w:ascii="Palatino Linotype" w:eastAsia="Times New Roman" w:hAnsi="Palatino Linotype" w:cs="Times New Roman"/>
          <w:sz w:val="24"/>
          <w:szCs w:val="24"/>
          <w:lang w:eastAsia="da-DK"/>
        </w:rPr>
        <w:lastRenderedPageBreak/>
        <w:t xml:space="preserve">SLUTBEMÆRKNING: </w:t>
      </w:r>
      <w:r w:rsidR="00A5079D">
        <w:rPr>
          <w:rFonts w:ascii="Palatino Linotype" w:eastAsia="Times New Roman" w:hAnsi="Palatino Linotype" w:cs="Times New Roman"/>
          <w:sz w:val="24"/>
          <w:szCs w:val="24"/>
          <w:lang w:eastAsia="da-DK"/>
        </w:rPr>
        <w:t xml:space="preserve">En vigtig hensigt med ovennævnte fremstilling er, at man herved skulle </w:t>
      </w:r>
      <w:r>
        <w:rPr>
          <w:rFonts w:ascii="Palatino Linotype" w:eastAsia="Times New Roman" w:hAnsi="Palatino Linotype" w:cs="Times New Roman"/>
          <w:sz w:val="24"/>
          <w:szCs w:val="24"/>
          <w:lang w:eastAsia="da-DK"/>
        </w:rPr>
        <w:t xml:space="preserve">kunne </w:t>
      </w:r>
      <w:r w:rsidR="00A5079D">
        <w:rPr>
          <w:rFonts w:ascii="Palatino Linotype" w:eastAsia="Times New Roman" w:hAnsi="Palatino Linotype" w:cs="Times New Roman"/>
          <w:sz w:val="24"/>
          <w:szCs w:val="24"/>
          <w:lang w:eastAsia="da-DK"/>
        </w:rPr>
        <w:t>undgå</w:t>
      </w:r>
      <w:r>
        <w:rPr>
          <w:rFonts w:ascii="Palatino Linotype" w:eastAsia="Times New Roman" w:hAnsi="Palatino Linotype" w:cs="Times New Roman"/>
          <w:sz w:val="24"/>
          <w:szCs w:val="24"/>
          <w:lang w:eastAsia="da-DK"/>
        </w:rPr>
        <w:t xml:space="preserve"> </w:t>
      </w:r>
      <w:r w:rsidR="00A5079D">
        <w:rPr>
          <w:rFonts w:ascii="Palatino Linotype" w:eastAsia="Times New Roman" w:hAnsi="Palatino Linotype" w:cs="Times New Roman"/>
          <w:sz w:val="24"/>
          <w:szCs w:val="24"/>
          <w:lang w:eastAsia="da-DK"/>
        </w:rPr>
        <w:t xml:space="preserve">uklar brug af de udtryk, </w:t>
      </w:r>
      <w:r>
        <w:rPr>
          <w:rFonts w:ascii="Palatino Linotype" w:eastAsia="Times New Roman" w:hAnsi="Palatino Linotype" w:cs="Times New Roman"/>
          <w:sz w:val="24"/>
          <w:szCs w:val="24"/>
          <w:lang w:eastAsia="da-DK"/>
        </w:rPr>
        <w:t>der</w:t>
      </w:r>
      <w:r w:rsidR="00A5079D">
        <w:rPr>
          <w:rFonts w:ascii="Palatino Linotype" w:eastAsia="Times New Roman" w:hAnsi="Palatino Linotype" w:cs="Times New Roman"/>
          <w:sz w:val="24"/>
          <w:szCs w:val="24"/>
          <w:lang w:eastAsia="da-DK"/>
        </w:rPr>
        <w:t xml:space="preserve"> bringe</w:t>
      </w:r>
      <w:r>
        <w:rPr>
          <w:rFonts w:ascii="Palatino Linotype" w:eastAsia="Times New Roman" w:hAnsi="Palatino Linotype" w:cs="Times New Roman"/>
          <w:sz w:val="24"/>
          <w:szCs w:val="24"/>
          <w:lang w:eastAsia="da-DK"/>
        </w:rPr>
        <w:t>s</w:t>
      </w:r>
      <w:r w:rsidR="00A5079D">
        <w:rPr>
          <w:rFonts w:ascii="Palatino Linotype" w:eastAsia="Times New Roman" w:hAnsi="Palatino Linotype" w:cs="Times New Roman"/>
          <w:sz w:val="24"/>
          <w:szCs w:val="24"/>
          <w:lang w:eastAsia="da-DK"/>
        </w:rPr>
        <w:t xml:space="preserve"> i anvendelse – såkaldt ordforbistring</w:t>
      </w:r>
      <w:r>
        <w:rPr>
          <w:rFonts w:ascii="Palatino Linotype" w:eastAsia="Times New Roman" w:hAnsi="Palatino Linotype" w:cs="Times New Roman"/>
          <w:sz w:val="24"/>
          <w:szCs w:val="24"/>
          <w:lang w:eastAsia="da-DK"/>
        </w:rPr>
        <w:t>.</w:t>
      </w:r>
      <w:r w:rsidR="00A5079D">
        <w:rPr>
          <w:rFonts w:ascii="Palatino Linotype" w:eastAsia="Times New Roman" w:hAnsi="Palatino Linotype" w:cs="Times New Roman"/>
          <w:sz w:val="24"/>
          <w:szCs w:val="24"/>
          <w:lang w:eastAsia="da-DK"/>
        </w:rPr>
        <w:t xml:space="preserve"> </w:t>
      </w:r>
      <w:r>
        <w:rPr>
          <w:rFonts w:ascii="Palatino Linotype" w:eastAsia="Times New Roman" w:hAnsi="Palatino Linotype" w:cs="Times New Roman"/>
          <w:sz w:val="24"/>
          <w:szCs w:val="24"/>
          <w:lang w:eastAsia="da-DK"/>
        </w:rPr>
        <w:t xml:space="preserve">Fremstillingen skulle kunne ses som et ægte bidrag til en </w:t>
      </w:r>
      <w:r w:rsidR="00A5079D">
        <w:rPr>
          <w:rFonts w:ascii="Palatino Linotype" w:eastAsia="Times New Roman" w:hAnsi="Palatino Linotype" w:cs="Times New Roman"/>
          <w:sz w:val="24"/>
          <w:szCs w:val="24"/>
          <w:lang w:eastAsia="da-DK"/>
        </w:rPr>
        <w:t xml:space="preserve">begrebsmæssig </w:t>
      </w:r>
      <w:r>
        <w:rPr>
          <w:rFonts w:ascii="Palatino Linotype" w:eastAsia="Times New Roman" w:hAnsi="Palatino Linotype" w:cs="Times New Roman"/>
          <w:sz w:val="24"/>
          <w:szCs w:val="24"/>
          <w:lang w:eastAsia="da-DK"/>
        </w:rPr>
        <w:t>afklaring af området</w:t>
      </w:r>
      <w:r w:rsidR="00A5079D">
        <w:rPr>
          <w:rFonts w:ascii="Palatino Linotype" w:eastAsia="Times New Roman" w:hAnsi="Palatino Linotype" w:cs="Times New Roman"/>
          <w:sz w:val="24"/>
          <w:szCs w:val="24"/>
          <w:lang w:eastAsia="da-DK"/>
        </w:rPr>
        <w:t xml:space="preserve">. </w:t>
      </w:r>
    </w:p>
    <w:sectPr w:rsidR="00B27930" w:rsidSect="00756A83">
      <w:footerReference w:type="default" r:id="rId49"/>
      <w:pgSz w:w="11906" w:h="16838" w:code="9"/>
      <w:pgMar w:top="170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2644" w:rsidRDefault="00CF2644" w:rsidP="00C444D7">
      <w:pPr>
        <w:spacing w:after="0" w:line="240" w:lineRule="auto"/>
      </w:pPr>
      <w:r>
        <w:separator/>
      </w:r>
    </w:p>
  </w:endnote>
  <w:endnote w:type="continuationSeparator" w:id="0">
    <w:p w:rsidR="00CF2644" w:rsidRDefault="00CF2644" w:rsidP="00C444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Regular r:id="rId1" w:fontKey="{4F8DA67D-DCFC-4271-8CB6-EF0B11F3DBD3}"/>
    <w:embedBold r:id="rId2" w:fontKey="{F75C0B32-2AC7-4334-B22B-D78BC786CEED}"/>
    <w:embedItalic r:id="rId3" w:fontKey="{18D2B5C0-B491-41EF-B768-2C1829A47E2A}"/>
  </w:font>
  <w:font w:name="Georgia">
    <w:panose1 w:val="02040502050405020303"/>
    <w:charset w:val="00"/>
    <w:family w:val="roman"/>
    <w:pitch w:val="variable"/>
    <w:sig w:usb0="00000287" w:usb1="00000000" w:usb2="00000000" w:usb3="00000000" w:csb0="0000009F" w:csb1="00000000"/>
    <w:embedRegular r:id="rId4" w:subsetted="1" w:fontKey="{E2B70E77-9624-4D2E-8471-534994047DAB}"/>
    <w:embedItalic r:id="rId5" w:subsetted="1" w:fontKey="{E7B63802-1881-41DA-B73A-FF7F010B1908}"/>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embedRegular r:id="rId6" w:fontKey="{348F87C3-49E3-44F9-A651-2CB122DA87A2}"/>
    <w:embedBold r:id="rId7" w:fontKey="{FD695C31-826F-4E31-9FB8-CBADE9C6164D}"/>
    <w:embedItalic r:id="rId8" w:fontKey="{208436D6-060B-480B-9F12-5BA59B2A8013}"/>
    <w:embedBoldItalic r:id="rId9" w:fontKey="{089AE629-3670-4B08-83EC-FA00222D3D41}"/>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WP MathA">
    <w:panose1 w:val="05010101010101010101"/>
    <w:charset w:val="02"/>
    <w:family w:val="auto"/>
    <w:pitch w:val="variable"/>
    <w:sig w:usb0="00000000" w:usb1="10000000" w:usb2="00000000" w:usb3="00000000" w:csb0="80000000" w:csb1="00000000"/>
    <w:embedRegular r:id="rId10" w:fontKey="{04590D42-3A0F-4D64-8567-D12473ECC00F}"/>
  </w:font>
  <w:font w:name="Cambria Math">
    <w:panose1 w:val="02040503050406030204"/>
    <w:charset w:val="00"/>
    <w:family w:val="roman"/>
    <w:pitch w:val="variable"/>
    <w:sig w:usb0="E00002FF" w:usb1="420024FF" w:usb2="00000000" w:usb3="00000000" w:csb0="0000019F" w:csb1="00000000"/>
    <w:embedItalic r:id="rId11" w:subsetted="1" w:fontKey="{2BE8112F-C96E-49C1-AE25-77A21D79F5DF}"/>
  </w:font>
  <w:font w:name="WP Greek Century">
    <w:panose1 w:val="05000000000000000000"/>
    <w:charset w:val="02"/>
    <w:family w:val="auto"/>
    <w:pitch w:val="variable"/>
    <w:sig w:usb0="00000000" w:usb1="10000000" w:usb2="00000000" w:usb3="00000000" w:csb0="80000000" w:csb1="00000000"/>
    <w:embedRegular r:id="rId12" w:fontKey="{FEDEE391-253A-4D4F-BDFD-6FF6D7113A3C}"/>
  </w:font>
  <w:font w:name="TimesNewRoman">
    <w:panose1 w:val="00000000000000000000"/>
    <w:charset w:val="00"/>
    <w:family w:val="roman"/>
    <w:notTrueType/>
    <w:pitch w:val="default"/>
    <w:sig w:usb0="00000003" w:usb1="00000000" w:usb2="00000000" w:usb3="00000000" w:csb0="00000001" w:csb1="00000000"/>
  </w:font>
  <w:font w:name="TimesNewRoman,Italic">
    <w:panose1 w:val="00000000000000000000"/>
    <w:charset w:val="00"/>
    <w:family w:val="roman"/>
    <w:notTrueType/>
    <w:pitch w:val="default"/>
    <w:sig w:usb0="00000003" w:usb1="00000000" w:usb2="00000000" w:usb3="00000000" w:csb0="00000001" w:csb1="00000000"/>
  </w:font>
  <w:font w:name="gibsonSemiBold">
    <w:altName w:val="Times New Roman"/>
    <w:charset w:val="00"/>
    <w:family w:val="auto"/>
    <w:pitch w:val="default"/>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0249690"/>
      <w:docPartObj>
        <w:docPartGallery w:val="Page Numbers (Bottom of Page)"/>
        <w:docPartUnique/>
      </w:docPartObj>
    </w:sdtPr>
    <w:sdtEndPr/>
    <w:sdtContent>
      <w:p w:rsidR="00667445" w:rsidRDefault="00667445">
        <w:pPr>
          <w:pStyle w:val="Sidefod"/>
          <w:jc w:val="center"/>
        </w:pPr>
        <w:r>
          <w:fldChar w:fldCharType="begin"/>
        </w:r>
        <w:r>
          <w:instrText>PAGE   \* MERGEFORMAT</w:instrText>
        </w:r>
        <w:r>
          <w:fldChar w:fldCharType="separate"/>
        </w:r>
        <w:r w:rsidR="00B0306A">
          <w:rPr>
            <w:noProof/>
          </w:rPr>
          <w:t>7</w:t>
        </w:r>
        <w:r>
          <w:rPr>
            <w:noProof/>
          </w:rPr>
          <w:fldChar w:fldCharType="end"/>
        </w:r>
      </w:p>
    </w:sdtContent>
  </w:sdt>
  <w:p w:rsidR="00667445" w:rsidRDefault="00667445">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2644" w:rsidRDefault="00CF2644" w:rsidP="00C444D7">
      <w:pPr>
        <w:spacing w:after="0" w:line="240" w:lineRule="auto"/>
      </w:pPr>
      <w:r>
        <w:separator/>
      </w:r>
    </w:p>
  </w:footnote>
  <w:footnote w:type="continuationSeparator" w:id="0">
    <w:p w:rsidR="00CF2644" w:rsidRDefault="00CF2644" w:rsidP="00C444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806B2"/>
    <w:multiLevelType w:val="hybridMultilevel"/>
    <w:tmpl w:val="D4A694B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14EC4627"/>
    <w:multiLevelType w:val="hybridMultilevel"/>
    <w:tmpl w:val="3102A16E"/>
    <w:lvl w:ilvl="0" w:tplc="04060019">
      <w:start w:val="1"/>
      <w:numFmt w:val="lowerLetter"/>
      <w:lvlText w:val="%1."/>
      <w:lvlJc w:val="lef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 w15:restartNumberingAfterBreak="0">
    <w:nsid w:val="19C12A98"/>
    <w:multiLevelType w:val="hybridMultilevel"/>
    <w:tmpl w:val="FF6A4658"/>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3791013B"/>
    <w:multiLevelType w:val="hybridMultilevel"/>
    <w:tmpl w:val="3276547C"/>
    <w:lvl w:ilvl="0" w:tplc="4F3897FC">
      <w:start w:val="1"/>
      <w:numFmt w:val="decimal"/>
      <w:lvlText w:val="%1)"/>
      <w:lvlJc w:val="left"/>
      <w:pPr>
        <w:ind w:left="1664" w:hanging="360"/>
      </w:pPr>
      <w:rPr>
        <w:rFonts w:hint="default"/>
      </w:rPr>
    </w:lvl>
    <w:lvl w:ilvl="1" w:tplc="04060019" w:tentative="1">
      <w:start w:val="1"/>
      <w:numFmt w:val="lowerLetter"/>
      <w:lvlText w:val="%2."/>
      <w:lvlJc w:val="left"/>
      <w:pPr>
        <w:ind w:left="2384" w:hanging="360"/>
      </w:pPr>
    </w:lvl>
    <w:lvl w:ilvl="2" w:tplc="0406001B" w:tentative="1">
      <w:start w:val="1"/>
      <w:numFmt w:val="lowerRoman"/>
      <w:lvlText w:val="%3."/>
      <w:lvlJc w:val="right"/>
      <w:pPr>
        <w:ind w:left="3104" w:hanging="180"/>
      </w:pPr>
    </w:lvl>
    <w:lvl w:ilvl="3" w:tplc="0406000F" w:tentative="1">
      <w:start w:val="1"/>
      <w:numFmt w:val="decimal"/>
      <w:lvlText w:val="%4."/>
      <w:lvlJc w:val="left"/>
      <w:pPr>
        <w:ind w:left="3824" w:hanging="360"/>
      </w:pPr>
    </w:lvl>
    <w:lvl w:ilvl="4" w:tplc="04060019" w:tentative="1">
      <w:start w:val="1"/>
      <w:numFmt w:val="lowerLetter"/>
      <w:lvlText w:val="%5."/>
      <w:lvlJc w:val="left"/>
      <w:pPr>
        <w:ind w:left="4544" w:hanging="360"/>
      </w:pPr>
    </w:lvl>
    <w:lvl w:ilvl="5" w:tplc="0406001B" w:tentative="1">
      <w:start w:val="1"/>
      <w:numFmt w:val="lowerRoman"/>
      <w:lvlText w:val="%6."/>
      <w:lvlJc w:val="right"/>
      <w:pPr>
        <w:ind w:left="5264" w:hanging="180"/>
      </w:pPr>
    </w:lvl>
    <w:lvl w:ilvl="6" w:tplc="0406000F" w:tentative="1">
      <w:start w:val="1"/>
      <w:numFmt w:val="decimal"/>
      <w:lvlText w:val="%7."/>
      <w:lvlJc w:val="left"/>
      <w:pPr>
        <w:ind w:left="5984" w:hanging="360"/>
      </w:pPr>
    </w:lvl>
    <w:lvl w:ilvl="7" w:tplc="04060019" w:tentative="1">
      <w:start w:val="1"/>
      <w:numFmt w:val="lowerLetter"/>
      <w:lvlText w:val="%8."/>
      <w:lvlJc w:val="left"/>
      <w:pPr>
        <w:ind w:left="6704" w:hanging="360"/>
      </w:pPr>
    </w:lvl>
    <w:lvl w:ilvl="8" w:tplc="0406001B" w:tentative="1">
      <w:start w:val="1"/>
      <w:numFmt w:val="lowerRoman"/>
      <w:lvlText w:val="%9."/>
      <w:lvlJc w:val="right"/>
      <w:pPr>
        <w:ind w:left="7424" w:hanging="180"/>
      </w:pPr>
    </w:lvl>
  </w:abstractNum>
  <w:abstractNum w:abstractNumId="4" w15:restartNumberingAfterBreak="0">
    <w:nsid w:val="379A47CF"/>
    <w:multiLevelType w:val="hybridMultilevel"/>
    <w:tmpl w:val="A850952C"/>
    <w:lvl w:ilvl="0" w:tplc="547C9C5A">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3CD74BC7"/>
    <w:multiLevelType w:val="hybridMultilevel"/>
    <w:tmpl w:val="E2487558"/>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4E04356B"/>
    <w:multiLevelType w:val="hybridMultilevel"/>
    <w:tmpl w:val="B59CBB9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56CD4F5E"/>
    <w:multiLevelType w:val="hybridMultilevel"/>
    <w:tmpl w:val="6D98EC8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638E1A1F"/>
    <w:multiLevelType w:val="hybridMultilevel"/>
    <w:tmpl w:val="F9A0F12C"/>
    <w:lvl w:ilvl="0" w:tplc="E8AC9B0E">
      <w:start w:val="1"/>
      <w:numFmt w:val="lowerLetter"/>
      <w:lvlText w:val="(%1)"/>
      <w:lvlJc w:val="left"/>
      <w:pPr>
        <w:ind w:left="1664" w:hanging="360"/>
      </w:pPr>
      <w:rPr>
        <w:rFonts w:hint="default"/>
      </w:rPr>
    </w:lvl>
    <w:lvl w:ilvl="1" w:tplc="04060019" w:tentative="1">
      <w:start w:val="1"/>
      <w:numFmt w:val="lowerLetter"/>
      <w:lvlText w:val="%2."/>
      <w:lvlJc w:val="left"/>
      <w:pPr>
        <w:ind w:left="2384" w:hanging="360"/>
      </w:pPr>
    </w:lvl>
    <w:lvl w:ilvl="2" w:tplc="0406001B" w:tentative="1">
      <w:start w:val="1"/>
      <w:numFmt w:val="lowerRoman"/>
      <w:lvlText w:val="%3."/>
      <w:lvlJc w:val="right"/>
      <w:pPr>
        <w:ind w:left="3104" w:hanging="180"/>
      </w:pPr>
    </w:lvl>
    <w:lvl w:ilvl="3" w:tplc="0406000F" w:tentative="1">
      <w:start w:val="1"/>
      <w:numFmt w:val="decimal"/>
      <w:lvlText w:val="%4."/>
      <w:lvlJc w:val="left"/>
      <w:pPr>
        <w:ind w:left="3824" w:hanging="360"/>
      </w:pPr>
    </w:lvl>
    <w:lvl w:ilvl="4" w:tplc="04060019" w:tentative="1">
      <w:start w:val="1"/>
      <w:numFmt w:val="lowerLetter"/>
      <w:lvlText w:val="%5."/>
      <w:lvlJc w:val="left"/>
      <w:pPr>
        <w:ind w:left="4544" w:hanging="360"/>
      </w:pPr>
    </w:lvl>
    <w:lvl w:ilvl="5" w:tplc="0406001B" w:tentative="1">
      <w:start w:val="1"/>
      <w:numFmt w:val="lowerRoman"/>
      <w:lvlText w:val="%6."/>
      <w:lvlJc w:val="right"/>
      <w:pPr>
        <w:ind w:left="5264" w:hanging="180"/>
      </w:pPr>
    </w:lvl>
    <w:lvl w:ilvl="6" w:tplc="0406000F" w:tentative="1">
      <w:start w:val="1"/>
      <w:numFmt w:val="decimal"/>
      <w:lvlText w:val="%7."/>
      <w:lvlJc w:val="left"/>
      <w:pPr>
        <w:ind w:left="5984" w:hanging="360"/>
      </w:pPr>
    </w:lvl>
    <w:lvl w:ilvl="7" w:tplc="04060019" w:tentative="1">
      <w:start w:val="1"/>
      <w:numFmt w:val="lowerLetter"/>
      <w:lvlText w:val="%8."/>
      <w:lvlJc w:val="left"/>
      <w:pPr>
        <w:ind w:left="6704" w:hanging="360"/>
      </w:pPr>
    </w:lvl>
    <w:lvl w:ilvl="8" w:tplc="0406001B" w:tentative="1">
      <w:start w:val="1"/>
      <w:numFmt w:val="lowerRoman"/>
      <w:lvlText w:val="%9."/>
      <w:lvlJc w:val="right"/>
      <w:pPr>
        <w:ind w:left="7424" w:hanging="180"/>
      </w:pPr>
    </w:lvl>
  </w:abstractNum>
  <w:abstractNum w:abstractNumId="9" w15:restartNumberingAfterBreak="0">
    <w:nsid w:val="69AA5A3D"/>
    <w:multiLevelType w:val="hybridMultilevel"/>
    <w:tmpl w:val="64741248"/>
    <w:lvl w:ilvl="0" w:tplc="A91C286E">
      <w:start w:val="1"/>
      <w:numFmt w:val="decimal"/>
      <w:lvlText w:val="%1."/>
      <w:lvlJc w:val="left"/>
      <w:pPr>
        <w:ind w:left="1665" w:hanging="360"/>
      </w:pPr>
      <w:rPr>
        <w:rFonts w:ascii="Times New Roman" w:hAnsi="Times New Roman" w:hint="default"/>
        <w:b/>
        <w:sz w:val="22"/>
      </w:rPr>
    </w:lvl>
    <w:lvl w:ilvl="1" w:tplc="04060019" w:tentative="1">
      <w:start w:val="1"/>
      <w:numFmt w:val="lowerLetter"/>
      <w:lvlText w:val="%2."/>
      <w:lvlJc w:val="left"/>
      <w:pPr>
        <w:ind w:left="2385" w:hanging="360"/>
      </w:pPr>
    </w:lvl>
    <w:lvl w:ilvl="2" w:tplc="0406001B" w:tentative="1">
      <w:start w:val="1"/>
      <w:numFmt w:val="lowerRoman"/>
      <w:lvlText w:val="%3."/>
      <w:lvlJc w:val="right"/>
      <w:pPr>
        <w:ind w:left="3105" w:hanging="180"/>
      </w:pPr>
    </w:lvl>
    <w:lvl w:ilvl="3" w:tplc="0406000F" w:tentative="1">
      <w:start w:val="1"/>
      <w:numFmt w:val="decimal"/>
      <w:lvlText w:val="%4."/>
      <w:lvlJc w:val="left"/>
      <w:pPr>
        <w:ind w:left="3825" w:hanging="360"/>
      </w:pPr>
    </w:lvl>
    <w:lvl w:ilvl="4" w:tplc="04060019" w:tentative="1">
      <w:start w:val="1"/>
      <w:numFmt w:val="lowerLetter"/>
      <w:lvlText w:val="%5."/>
      <w:lvlJc w:val="left"/>
      <w:pPr>
        <w:ind w:left="4545" w:hanging="360"/>
      </w:pPr>
    </w:lvl>
    <w:lvl w:ilvl="5" w:tplc="0406001B" w:tentative="1">
      <w:start w:val="1"/>
      <w:numFmt w:val="lowerRoman"/>
      <w:lvlText w:val="%6."/>
      <w:lvlJc w:val="right"/>
      <w:pPr>
        <w:ind w:left="5265" w:hanging="180"/>
      </w:pPr>
    </w:lvl>
    <w:lvl w:ilvl="6" w:tplc="0406000F" w:tentative="1">
      <w:start w:val="1"/>
      <w:numFmt w:val="decimal"/>
      <w:lvlText w:val="%7."/>
      <w:lvlJc w:val="left"/>
      <w:pPr>
        <w:ind w:left="5985" w:hanging="360"/>
      </w:pPr>
    </w:lvl>
    <w:lvl w:ilvl="7" w:tplc="04060019" w:tentative="1">
      <w:start w:val="1"/>
      <w:numFmt w:val="lowerLetter"/>
      <w:lvlText w:val="%8."/>
      <w:lvlJc w:val="left"/>
      <w:pPr>
        <w:ind w:left="6705" w:hanging="360"/>
      </w:pPr>
    </w:lvl>
    <w:lvl w:ilvl="8" w:tplc="0406001B" w:tentative="1">
      <w:start w:val="1"/>
      <w:numFmt w:val="lowerRoman"/>
      <w:lvlText w:val="%9."/>
      <w:lvlJc w:val="right"/>
      <w:pPr>
        <w:ind w:left="7425" w:hanging="180"/>
      </w:pPr>
    </w:lvl>
  </w:abstractNum>
  <w:abstractNum w:abstractNumId="10" w15:restartNumberingAfterBreak="0">
    <w:nsid w:val="71871F61"/>
    <w:multiLevelType w:val="hybridMultilevel"/>
    <w:tmpl w:val="7644A22E"/>
    <w:lvl w:ilvl="0" w:tplc="A3E648A6">
      <w:start w:val="1"/>
      <w:numFmt w:val="decimal"/>
      <w:lvlText w:val="%1."/>
      <w:lvlJc w:val="left"/>
      <w:pPr>
        <w:ind w:left="1080" w:hanging="360"/>
      </w:pPr>
      <w:rPr>
        <w:rFonts w:hint="default"/>
        <w:b/>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1" w15:restartNumberingAfterBreak="0">
    <w:nsid w:val="72156FE3"/>
    <w:multiLevelType w:val="hybridMultilevel"/>
    <w:tmpl w:val="A4A613C4"/>
    <w:lvl w:ilvl="0" w:tplc="2C4012F6">
      <w:start w:val="1"/>
      <w:numFmt w:val="decimal"/>
      <w:lvlText w:val="%1."/>
      <w:lvlJc w:val="left"/>
      <w:pPr>
        <w:ind w:left="720" w:hanging="360"/>
      </w:pPr>
      <w:rPr>
        <w:rFonts w:hint="default"/>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732D4602"/>
    <w:multiLevelType w:val="hybridMultilevel"/>
    <w:tmpl w:val="0FCEAAC4"/>
    <w:lvl w:ilvl="0" w:tplc="9878C1DE">
      <w:start w:val="1"/>
      <w:numFmt w:val="decimal"/>
      <w:lvlText w:val="(%1)"/>
      <w:lvlJc w:val="left"/>
      <w:pPr>
        <w:ind w:left="1664" w:hanging="360"/>
      </w:pPr>
      <w:rPr>
        <w:rFonts w:hint="default"/>
      </w:rPr>
    </w:lvl>
    <w:lvl w:ilvl="1" w:tplc="04060019" w:tentative="1">
      <w:start w:val="1"/>
      <w:numFmt w:val="lowerLetter"/>
      <w:lvlText w:val="%2."/>
      <w:lvlJc w:val="left"/>
      <w:pPr>
        <w:ind w:left="2384" w:hanging="360"/>
      </w:pPr>
    </w:lvl>
    <w:lvl w:ilvl="2" w:tplc="0406001B" w:tentative="1">
      <w:start w:val="1"/>
      <w:numFmt w:val="lowerRoman"/>
      <w:lvlText w:val="%3."/>
      <w:lvlJc w:val="right"/>
      <w:pPr>
        <w:ind w:left="3104" w:hanging="180"/>
      </w:pPr>
    </w:lvl>
    <w:lvl w:ilvl="3" w:tplc="0406000F" w:tentative="1">
      <w:start w:val="1"/>
      <w:numFmt w:val="decimal"/>
      <w:lvlText w:val="%4."/>
      <w:lvlJc w:val="left"/>
      <w:pPr>
        <w:ind w:left="3824" w:hanging="360"/>
      </w:pPr>
    </w:lvl>
    <w:lvl w:ilvl="4" w:tplc="04060019" w:tentative="1">
      <w:start w:val="1"/>
      <w:numFmt w:val="lowerLetter"/>
      <w:lvlText w:val="%5."/>
      <w:lvlJc w:val="left"/>
      <w:pPr>
        <w:ind w:left="4544" w:hanging="360"/>
      </w:pPr>
    </w:lvl>
    <w:lvl w:ilvl="5" w:tplc="0406001B" w:tentative="1">
      <w:start w:val="1"/>
      <w:numFmt w:val="lowerRoman"/>
      <w:lvlText w:val="%6."/>
      <w:lvlJc w:val="right"/>
      <w:pPr>
        <w:ind w:left="5264" w:hanging="180"/>
      </w:pPr>
    </w:lvl>
    <w:lvl w:ilvl="6" w:tplc="0406000F" w:tentative="1">
      <w:start w:val="1"/>
      <w:numFmt w:val="decimal"/>
      <w:lvlText w:val="%7."/>
      <w:lvlJc w:val="left"/>
      <w:pPr>
        <w:ind w:left="5984" w:hanging="360"/>
      </w:pPr>
    </w:lvl>
    <w:lvl w:ilvl="7" w:tplc="04060019" w:tentative="1">
      <w:start w:val="1"/>
      <w:numFmt w:val="lowerLetter"/>
      <w:lvlText w:val="%8."/>
      <w:lvlJc w:val="left"/>
      <w:pPr>
        <w:ind w:left="6704" w:hanging="360"/>
      </w:pPr>
    </w:lvl>
    <w:lvl w:ilvl="8" w:tplc="0406001B" w:tentative="1">
      <w:start w:val="1"/>
      <w:numFmt w:val="lowerRoman"/>
      <w:lvlText w:val="%9."/>
      <w:lvlJc w:val="right"/>
      <w:pPr>
        <w:ind w:left="7424" w:hanging="180"/>
      </w:pPr>
    </w:lvl>
  </w:abstractNum>
  <w:num w:numId="1">
    <w:abstractNumId w:val="6"/>
  </w:num>
  <w:num w:numId="2">
    <w:abstractNumId w:val="0"/>
  </w:num>
  <w:num w:numId="3">
    <w:abstractNumId w:val="11"/>
  </w:num>
  <w:num w:numId="4">
    <w:abstractNumId w:val="10"/>
  </w:num>
  <w:num w:numId="5">
    <w:abstractNumId w:val="3"/>
  </w:num>
  <w:num w:numId="6">
    <w:abstractNumId w:val="2"/>
  </w:num>
  <w:num w:numId="7">
    <w:abstractNumId w:val="1"/>
  </w:num>
  <w:num w:numId="8">
    <w:abstractNumId w:val="7"/>
  </w:num>
  <w:num w:numId="9">
    <w:abstractNumId w:val="5"/>
  </w:num>
  <w:num w:numId="10">
    <w:abstractNumId w:val="8"/>
  </w:num>
  <w:num w:numId="11">
    <w:abstractNumId w:val="12"/>
  </w:num>
  <w:num w:numId="12">
    <w:abstractNumId w:val="4"/>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defaultTabStop w:val="1304"/>
  <w:autoHyphenation/>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AAB"/>
    <w:rsid w:val="00001F56"/>
    <w:rsid w:val="00003479"/>
    <w:rsid w:val="00006C02"/>
    <w:rsid w:val="0001253A"/>
    <w:rsid w:val="000144BE"/>
    <w:rsid w:val="0001467F"/>
    <w:rsid w:val="000177A1"/>
    <w:rsid w:val="000219F1"/>
    <w:rsid w:val="00021B3F"/>
    <w:rsid w:val="00025129"/>
    <w:rsid w:val="00026576"/>
    <w:rsid w:val="00026D0D"/>
    <w:rsid w:val="000270C3"/>
    <w:rsid w:val="0002729C"/>
    <w:rsid w:val="000319A6"/>
    <w:rsid w:val="00037295"/>
    <w:rsid w:val="0003786F"/>
    <w:rsid w:val="000411C4"/>
    <w:rsid w:val="000434FC"/>
    <w:rsid w:val="000450E7"/>
    <w:rsid w:val="00050E53"/>
    <w:rsid w:val="0005229D"/>
    <w:rsid w:val="00054E7F"/>
    <w:rsid w:val="00056BCE"/>
    <w:rsid w:val="00061A5E"/>
    <w:rsid w:val="000652AF"/>
    <w:rsid w:val="0006561F"/>
    <w:rsid w:val="00066000"/>
    <w:rsid w:val="00067103"/>
    <w:rsid w:val="0006789E"/>
    <w:rsid w:val="000717A7"/>
    <w:rsid w:val="00071E76"/>
    <w:rsid w:val="0007497A"/>
    <w:rsid w:val="00076EB0"/>
    <w:rsid w:val="0008318E"/>
    <w:rsid w:val="000847EC"/>
    <w:rsid w:val="00087238"/>
    <w:rsid w:val="00087518"/>
    <w:rsid w:val="00087B12"/>
    <w:rsid w:val="000924B2"/>
    <w:rsid w:val="00092E86"/>
    <w:rsid w:val="00094CA3"/>
    <w:rsid w:val="000950F8"/>
    <w:rsid w:val="0009789F"/>
    <w:rsid w:val="000A0AC8"/>
    <w:rsid w:val="000A0D27"/>
    <w:rsid w:val="000A2B23"/>
    <w:rsid w:val="000A3F4D"/>
    <w:rsid w:val="000A6560"/>
    <w:rsid w:val="000A7C57"/>
    <w:rsid w:val="000A7EBE"/>
    <w:rsid w:val="000B1C47"/>
    <w:rsid w:val="000B211B"/>
    <w:rsid w:val="000B4E7F"/>
    <w:rsid w:val="000B5F67"/>
    <w:rsid w:val="000C243B"/>
    <w:rsid w:val="000C26B3"/>
    <w:rsid w:val="000C402B"/>
    <w:rsid w:val="000D3B25"/>
    <w:rsid w:val="000D5CA9"/>
    <w:rsid w:val="000D73FD"/>
    <w:rsid w:val="000D7864"/>
    <w:rsid w:val="000E0EED"/>
    <w:rsid w:val="000E1093"/>
    <w:rsid w:val="000E11E6"/>
    <w:rsid w:val="000E1253"/>
    <w:rsid w:val="000E344D"/>
    <w:rsid w:val="000E5915"/>
    <w:rsid w:val="000F1B58"/>
    <w:rsid w:val="000F25E8"/>
    <w:rsid w:val="000F2B4F"/>
    <w:rsid w:val="000F2F00"/>
    <w:rsid w:val="000F3AB1"/>
    <w:rsid w:val="000F3BF2"/>
    <w:rsid w:val="000F481E"/>
    <w:rsid w:val="00100945"/>
    <w:rsid w:val="00102C6C"/>
    <w:rsid w:val="001103B3"/>
    <w:rsid w:val="001112E2"/>
    <w:rsid w:val="00111545"/>
    <w:rsid w:val="00113412"/>
    <w:rsid w:val="00114A56"/>
    <w:rsid w:val="0011678D"/>
    <w:rsid w:val="00117C42"/>
    <w:rsid w:val="00124444"/>
    <w:rsid w:val="001260DA"/>
    <w:rsid w:val="00126367"/>
    <w:rsid w:val="001263F2"/>
    <w:rsid w:val="00126BD3"/>
    <w:rsid w:val="00127F50"/>
    <w:rsid w:val="00130320"/>
    <w:rsid w:val="00131911"/>
    <w:rsid w:val="00135B68"/>
    <w:rsid w:val="00135D0F"/>
    <w:rsid w:val="00135F93"/>
    <w:rsid w:val="00136513"/>
    <w:rsid w:val="00141C26"/>
    <w:rsid w:val="001430B9"/>
    <w:rsid w:val="001430C5"/>
    <w:rsid w:val="00153512"/>
    <w:rsid w:val="00153FF0"/>
    <w:rsid w:val="00154BAA"/>
    <w:rsid w:val="00155E9C"/>
    <w:rsid w:val="00156580"/>
    <w:rsid w:val="00165517"/>
    <w:rsid w:val="0016582E"/>
    <w:rsid w:val="001677D5"/>
    <w:rsid w:val="00170530"/>
    <w:rsid w:val="00173DE5"/>
    <w:rsid w:val="0018111B"/>
    <w:rsid w:val="001854AB"/>
    <w:rsid w:val="001906B9"/>
    <w:rsid w:val="00190E65"/>
    <w:rsid w:val="00192D7A"/>
    <w:rsid w:val="00192F66"/>
    <w:rsid w:val="00195B64"/>
    <w:rsid w:val="00196760"/>
    <w:rsid w:val="0019712F"/>
    <w:rsid w:val="00197D1A"/>
    <w:rsid w:val="001A2D7A"/>
    <w:rsid w:val="001A5161"/>
    <w:rsid w:val="001B0B48"/>
    <w:rsid w:val="001B2800"/>
    <w:rsid w:val="001B2B88"/>
    <w:rsid w:val="001B45B0"/>
    <w:rsid w:val="001B4FCF"/>
    <w:rsid w:val="001B7FFC"/>
    <w:rsid w:val="001C01B6"/>
    <w:rsid w:val="001C17A5"/>
    <w:rsid w:val="001C3282"/>
    <w:rsid w:val="001C341A"/>
    <w:rsid w:val="001C38FE"/>
    <w:rsid w:val="001C5067"/>
    <w:rsid w:val="001D049B"/>
    <w:rsid w:val="001D4E1F"/>
    <w:rsid w:val="001D4ED2"/>
    <w:rsid w:val="001D57A9"/>
    <w:rsid w:val="001D6F91"/>
    <w:rsid w:val="001E0BD3"/>
    <w:rsid w:val="001E3557"/>
    <w:rsid w:val="001E4AAB"/>
    <w:rsid w:val="001E7453"/>
    <w:rsid w:val="001F0B10"/>
    <w:rsid w:val="001F48A2"/>
    <w:rsid w:val="001F6A8C"/>
    <w:rsid w:val="001F7A47"/>
    <w:rsid w:val="0020012E"/>
    <w:rsid w:val="00201769"/>
    <w:rsid w:val="0020382C"/>
    <w:rsid w:val="0020546E"/>
    <w:rsid w:val="00207F4F"/>
    <w:rsid w:val="002130E4"/>
    <w:rsid w:val="00216231"/>
    <w:rsid w:val="00216FE5"/>
    <w:rsid w:val="002176BF"/>
    <w:rsid w:val="002215A8"/>
    <w:rsid w:val="002220AE"/>
    <w:rsid w:val="0022483D"/>
    <w:rsid w:val="00225A0D"/>
    <w:rsid w:val="0022722B"/>
    <w:rsid w:val="00230871"/>
    <w:rsid w:val="00233D77"/>
    <w:rsid w:val="002415BE"/>
    <w:rsid w:val="0024236A"/>
    <w:rsid w:val="00244701"/>
    <w:rsid w:val="0025293D"/>
    <w:rsid w:val="00253389"/>
    <w:rsid w:val="0025449A"/>
    <w:rsid w:val="002564A7"/>
    <w:rsid w:val="00261DDC"/>
    <w:rsid w:val="00262F9D"/>
    <w:rsid w:val="00265D93"/>
    <w:rsid w:val="0026642A"/>
    <w:rsid w:val="002717D8"/>
    <w:rsid w:val="00272F8B"/>
    <w:rsid w:val="0027586E"/>
    <w:rsid w:val="0027660C"/>
    <w:rsid w:val="002775C0"/>
    <w:rsid w:val="00277F5B"/>
    <w:rsid w:val="00283B21"/>
    <w:rsid w:val="002901A4"/>
    <w:rsid w:val="00290AD7"/>
    <w:rsid w:val="0029114D"/>
    <w:rsid w:val="002924B9"/>
    <w:rsid w:val="002A06D0"/>
    <w:rsid w:val="002A25BA"/>
    <w:rsid w:val="002A6EED"/>
    <w:rsid w:val="002B57CC"/>
    <w:rsid w:val="002C0AD1"/>
    <w:rsid w:val="002C18BC"/>
    <w:rsid w:val="002C1C39"/>
    <w:rsid w:val="002C2AEE"/>
    <w:rsid w:val="002D34A5"/>
    <w:rsid w:val="002E271E"/>
    <w:rsid w:val="002E3C84"/>
    <w:rsid w:val="002E3CE1"/>
    <w:rsid w:val="002E431F"/>
    <w:rsid w:val="002E5C83"/>
    <w:rsid w:val="002E6067"/>
    <w:rsid w:val="002E6387"/>
    <w:rsid w:val="002E63B3"/>
    <w:rsid w:val="002E7102"/>
    <w:rsid w:val="002E78CF"/>
    <w:rsid w:val="002F2B92"/>
    <w:rsid w:val="002F45DF"/>
    <w:rsid w:val="002F49DA"/>
    <w:rsid w:val="002F6580"/>
    <w:rsid w:val="003051C0"/>
    <w:rsid w:val="00305540"/>
    <w:rsid w:val="00305758"/>
    <w:rsid w:val="003102E7"/>
    <w:rsid w:val="00310DDD"/>
    <w:rsid w:val="00311735"/>
    <w:rsid w:val="00313F03"/>
    <w:rsid w:val="00314099"/>
    <w:rsid w:val="0032146C"/>
    <w:rsid w:val="00322B84"/>
    <w:rsid w:val="00323417"/>
    <w:rsid w:val="00323D70"/>
    <w:rsid w:val="003264B4"/>
    <w:rsid w:val="00327218"/>
    <w:rsid w:val="00327337"/>
    <w:rsid w:val="00334DC6"/>
    <w:rsid w:val="0034037A"/>
    <w:rsid w:val="003406A1"/>
    <w:rsid w:val="003407C0"/>
    <w:rsid w:val="00343063"/>
    <w:rsid w:val="003461D2"/>
    <w:rsid w:val="00355F8A"/>
    <w:rsid w:val="00363646"/>
    <w:rsid w:val="00363A31"/>
    <w:rsid w:val="00365C20"/>
    <w:rsid w:val="00365CFB"/>
    <w:rsid w:val="00371170"/>
    <w:rsid w:val="00371EBA"/>
    <w:rsid w:val="00380124"/>
    <w:rsid w:val="00380843"/>
    <w:rsid w:val="00381C6E"/>
    <w:rsid w:val="003830B7"/>
    <w:rsid w:val="003857C5"/>
    <w:rsid w:val="003859FE"/>
    <w:rsid w:val="00391DC5"/>
    <w:rsid w:val="00395E7C"/>
    <w:rsid w:val="003962C2"/>
    <w:rsid w:val="003A3CEA"/>
    <w:rsid w:val="003B061B"/>
    <w:rsid w:val="003B3F8D"/>
    <w:rsid w:val="003B563B"/>
    <w:rsid w:val="003B6155"/>
    <w:rsid w:val="003B79AF"/>
    <w:rsid w:val="003C373F"/>
    <w:rsid w:val="003C600D"/>
    <w:rsid w:val="003C62F2"/>
    <w:rsid w:val="003C66DA"/>
    <w:rsid w:val="003D24CF"/>
    <w:rsid w:val="003D59A0"/>
    <w:rsid w:val="003E0681"/>
    <w:rsid w:val="003E5AAD"/>
    <w:rsid w:val="003E5BAE"/>
    <w:rsid w:val="003E5C12"/>
    <w:rsid w:val="003E7FE0"/>
    <w:rsid w:val="003F1678"/>
    <w:rsid w:val="003F3891"/>
    <w:rsid w:val="003F5AC1"/>
    <w:rsid w:val="00402171"/>
    <w:rsid w:val="004102AC"/>
    <w:rsid w:val="00410D31"/>
    <w:rsid w:val="004143E7"/>
    <w:rsid w:val="004164C2"/>
    <w:rsid w:val="00417457"/>
    <w:rsid w:val="00421387"/>
    <w:rsid w:val="00421A8C"/>
    <w:rsid w:val="0042427E"/>
    <w:rsid w:val="00424AA5"/>
    <w:rsid w:val="00425067"/>
    <w:rsid w:val="0042767F"/>
    <w:rsid w:val="00434F28"/>
    <w:rsid w:val="00436D24"/>
    <w:rsid w:val="00446228"/>
    <w:rsid w:val="004462C9"/>
    <w:rsid w:val="004466D3"/>
    <w:rsid w:val="004511E9"/>
    <w:rsid w:val="00454DA9"/>
    <w:rsid w:val="00455DDA"/>
    <w:rsid w:val="004566F6"/>
    <w:rsid w:val="0045717A"/>
    <w:rsid w:val="00457741"/>
    <w:rsid w:val="00461689"/>
    <w:rsid w:val="004665DC"/>
    <w:rsid w:val="00472612"/>
    <w:rsid w:val="00474382"/>
    <w:rsid w:val="00474EF3"/>
    <w:rsid w:val="004750F8"/>
    <w:rsid w:val="00476594"/>
    <w:rsid w:val="004804BB"/>
    <w:rsid w:val="00493FB4"/>
    <w:rsid w:val="00494197"/>
    <w:rsid w:val="00494227"/>
    <w:rsid w:val="004945B2"/>
    <w:rsid w:val="004950CC"/>
    <w:rsid w:val="00496DB1"/>
    <w:rsid w:val="004A19CA"/>
    <w:rsid w:val="004A1BA6"/>
    <w:rsid w:val="004A2895"/>
    <w:rsid w:val="004A2B57"/>
    <w:rsid w:val="004A7FDA"/>
    <w:rsid w:val="004B2155"/>
    <w:rsid w:val="004B3005"/>
    <w:rsid w:val="004C0180"/>
    <w:rsid w:val="004C1F45"/>
    <w:rsid w:val="004C2DB3"/>
    <w:rsid w:val="004C31C6"/>
    <w:rsid w:val="004C39B4"/>
    <w:rsid w:val="004C4CDC"/>
    <w:rsid w:val="004C5884"/>
    <w:rsid w:val="004C72D8"/>
    <w:rsid w:val="004C777A"/>
    <w:rsid w:val="004D1159"/>
    <w:rsid w:val="004D3CBD"/>
    <w:rsid w:val="004D3E89"/>
    <w:rsid w:val="004D6585"/>
    <w:rsid w:val="004E1283"/>
    <w:rsid w:val="004E27ED"/>
    <w:rsid w:val="004E34B1"/>
    <w:rsid w:val="004E3C51"/>
    <w:rsid w:val="004F07FA"/>
    <w:rsid w:val="004F327D"/>
    <w:rsid w:val="004F3DD0"/>
    <w:rsid w:val="004F40D0"/>
    <w:rsid w:val="004F4E94"/>
    <w:rsid w:val="004F52DA"/>
    <w:rsid w:val="004F64CE"/>
    <w:rsid w:val="0050768B"/>
    <w:rsid w:val="00513477"/>
    <w:rsid w:val="0051523D"/>
    <w:rsid w:val="0052288B"/>
    <w:rsid w:val="00523516"/>
    <w:rsid w:val="00524569"/>
    <w:rsid w:val="00531678"/>
    <w:rsid w:val="00533894"/>
    <w:rsid w:val="00534D25"/>
    <w:rsid w:val="00536367"/>
    <w:rsid w:val="0054022F"/>
    <w:rsid w:val="00540FE3"/>
    <w:rsid w:val="00543ED2"/>
    <w:rsid w:val="00545011"/>
    <w:rsid w:val="0054624B"/>
    <w:rsid w:val="00552A4A"/>
    <w:rsid w:val="005532EC"/>
    <w:rsid w:val="00554434"/>
    <w:rsid w:val="005555EC"/>
    <w:rsid w:val="005612A5"/>
    <w:rsid w:val="0057117C"/>
    <w:rsid w:val="005711AD"/>
    <w:rsid w:val="005714C4"/>
    <w:rsid w:val="005733A7"/>
    <w:rsid w:val="005751E4"/>
    <w:rsid w:val="0058185E"/>
    <w:rsid w:val="005831BB"/>
    <w:rsid w:val="00595390"/>
    <w:rsid w:val="005964FB"/>
    <w:rsid w:val="005A0839"/>
    <w:rsid w:val="005A08FE"/>
    <w:rsid w:val="005A275C"/>
    <w:rsid w:val="005A2BA2"/>
    <w:rsid w:val="005A2BF9"/>
    <w:rsid w:val="005A3F1C"/>
    <w:rsid w:val="005A4BBE"/>
    <w:rsid w:val="005A4F97"/>
    <w:rsid w:val="005A7D30"/>
    <w:rsid w:val="005B0747"/>
    <w:rsid w:val="005B17BC"/>
    <w:rsid w:val="005B234B"/>
    <w:rsid w:val="005B2DE2"/>
    <w:rsid w:val="005B405D"/>
    <w:rsid w:val="005B50B9"/>
    <w:rsid w:val="005B63A9"/>
    <w:rsid w:val="005C02AD"/>
    <w:rsid w:val="005C27B8"/>
    <w:rsid w:val="005C36E6"/>
    <w:rsid w:val="005C39B9"/>
    <w:rsid w:val="005C3A7C"/>
    <w:rsid w:val="005C45F5"/>
    <w:rsid w:val="005C46D0"/>
    <w:rsid w:val="005C494B"/>
    <w:rsid w:val="005C5FD8"/>
    <w:rsid w:val="005D0B76"/>
    <w:rsid w:val="005D0ED8"/>
    <w:rsid w:val="005D130F"/>
    <w:rsid w:val="005D1489"/>
    <w:rsid w:val="005D36F0"/>
    <w:rsid w:val="005D4CB4"/>
    <w:rsid w:val="005D562A"/>
    <w:rsid w:val="005D5B9C"/>
    <w:rsid w:val="005D6CAC"/>
    <w:rsid w:val="005D6E5C"/>
    <w:rsid w:val="005D7B20"/>
    <w:rsid w:val="005E1E1E"/>
    <w:rsid w:val="005E2B45"/>
    <w:rsid w:val="005E2E76"/>
    <w:rsid w:val="005E6CAB"/>
    <w:rsid w:val="005F00F1"/>
    <w:rsid w:val="005F08C4"/>
    <w:rsid w:val="005F199C"/>
    <w:rsid w:val="005F334F"/>
    <w:rsid w:val="005F4ADB"/>
    <w:rsid w:val="005F5D8A"/>
    <w:rsid w:val="005F6818"/>
    <w:rsid w:val="005F6850"/>
    <w:rsid w:val="0060117F"/>
    <w:rsid w:val="00601C0B"/>
    <w:rsid w:val="00603492"/>
    <w:rsid w:val="0060427D"/>
    <w:rsid w:val="006102EF"/>
    <w:rsid w:val="0061092F"/>
    <w:rsid w:val="006110AB"/>
    <w:rsid w:val="00612F08"/>
    <w:rsid w:val="0061554D"/>
    <w:rsid w:val="00625071"/>
    <w:rsid w:val="00625F83"/>
    <w:rsid w:val="00627E11"/>
    <w:rsid w:val="00634FCA"/>
    <w:rsid w:val="00634FD5"/>
    <w:rsid w:val="00637754"/>
    <w:rsid w:val="00637945"/>
    <w:rsid w:val="0064009F"/>
    <w:rsid w:val="006404FF"/>
    <w:rsid w:val="00640829"/>
    <w:rsid w:val="00642351"/>
    <w:rsid w:val="0064448B"/>
    <w:rsid w:val="00646780"/>
    <w:rsid w:val="0064706C"/>
    <w:rsid w:val="006540A8"/>
    <w:rsid w:val="00656627"/>
    <w:rsid w:val="006637A1"/>
    <w:rsid w:val="0066394F"/>
    <w:rsid w:val="00664A2D"/>
    <w:rsid w:val="00664ADF"/>
    <w:rsid w:val="006666B2"/>
    <w:rsid w:val="00667445"/>
    <w:rsid w:val="006679F2"/>
    <w:rsid w:val="00671555"/>
    <w:rsid w:val="0067242D"/>
    <w:rsid w:val="00672E83"/>
    <w:rsid w:val="00673007"/>
    <w:rsid w:val="0067306C"/>
    <w:rsid w:val="00675278"/>
    <w:rsid w:val="00677601"/>
    <w:rsid w:val="00680D28"/>
    <w:rsid w:val="006832C1"/>
    <w:rsid w:val="00684BA5"/>
    <w:rsid w:val="006855C2"/>
    <w:rsid w:val="00691922"/>
    <w:rsid w:val="00691B33"/>
    <w:rsid w:val="00694349"/>
    <w:rsid w:val="00694F77"/>
    <w:rsid w:val="00695108"/>
    <w:rsid w:val="006972DD"/>
    <w:rsid w:val="006A10CA"/>
    <w:rsid w:val="006A4B52"/>
    <w:rsid w:val="006B45A9"/>
    <w:rsid w:val="006B5505"/>
    <w:rsid w:val="006B7311"/>
    <w:rsid w:val="006C0380"/>
    <w:rsid w:val="006C03F4"/>
    <w:rsid w:val="006C07A3"/>
    <w:rsid w:val="006C1272"/>
    <w:rsid w:val="006C24C8"/>
    <w:rsid w:val="006C4A7B"/>
    <w:rsid w:val="006C7253"/>
    <w:rsid w:val="006D183F"/>
    <w:rsid w:val="006D211E"/>
    <w:rsid w:val="006D4EFC"/>
    <w:rsid w:val="006D6563"/>
    <w:rsid w:val="006E1667"/>
    <w:rsid w:val="006E2C90"/>
    <w:rsid w:val="006E3B7B"/>
    <w:rsid w:val="006E3ED7"/>
    <w:rsid w:val="006E4985"/>
    <w:rsid w:val="006E5D4B"/>
    <w:rsid w:val="006E6A9A"/>
    <w:rsid w:val="006E701F"/>
    <w:rsid w:val="006F0C22"/>
    <w:rsid w:val="006F1049"/>
    <w:rsid w:val="007040F4"/>
    <w:rsid w:val="007059F4"/>
    <w:rsid w:val="0071096E"/>
    <w:rsid w:val="00712C09"/>
    <w:rsid w:val="007153CB"/>
    <w:rsid w:val="007155BF"/>
    <w:rsid w:val="00715839"/>
    <w:rsid w:val="00715CEE"/>
    <w:rsid w:val="0071767C"/>
    <w:rsid w:val="0072019D"/>
    <w:rsid w:val="00720ACE"/>
    <w:rsid w:val="00721B7F"/>
    <w:rsid w:val="00724EAD"/>
    <w:rsid w:val="007268F2"/>
    <w:rsid w:val="00726B99"/>
    <w:rsid w:val="00730DB6"/>
    <w:rsid w:val="007331BE"/>
    <w:rsid w:val="007335D9"/>
    <w:rsid w:val="00733AEB"/>
    <w:rsid w:val="00733F78"/>
    <w:rsid w:val="00735CE7"/>
    <w:rsid w:val="00736599"/>
    <w:rsid w:val="0073694B"/>
    <w:rsid w:val="00742FD6"/>
    <w:rsid w:val="007527CC"/>
    <w:rsid w:val="00753C59"/>
    <w:rsid w:val="00755EC9"/>
    <w:rsid w:val="00756A83"/>
    <w:rsid w:val="00761042"/>
    <w:rsid w:val="00762FFB"/>
    <w:rsid w:val="00763CAB"/>
    <w:rsid w:val="00765381"/>
    <w:rsid w:val="00767B66"/>
    <w:rsid w:val="00772EC0"/>
    <w:rsid w:val="00773132"/>
    <w:rsid w:val="007816C8"/>
    <w:rsid w:val="00785E8A"/>
    <w:rsid w:val="0079078B"/>
    <w:rsid w:val="0079175A"/>
    <w:rsid w:val="00792FCF"/>
    <w:rsid w:val="007954BF"/>
    <w:rsid w:val="00795CC7"/>
    <w:rsid w:val="007967D7"/>
    <w:rsid w:val="00797F31"/>
    <w:rsid w:val="00797F35"/>
    <w:rsid w:val="007B0DAA"/>
    <w:rsid w:val="007B6025"/>
    <w:rsid w:val="007B6D8A"/>
    <w:rsid w:val="007B6DB6"/>
    <w:rsid w:val="007B7CEB"/>
    <w:rsid w:val="007B7E5C"/>
    <w:rsid w:val="007B7E93"/>
    <w:rsid w:val="007B7EC0"/>
    <w:rsid w:val="007C1E0A"/>
    <w:rsid w:val="007C28C9"/>
    <w:rsid w:val="007C46D6"/>
    <w:rsid w:val="007D5B30"/>
    <w:rsid w:val="007E0FAC"/>
    <w:rsid w:val="007E30CD"/>
    <w:rsid w:val="007F0569"/>
    <w:rsid w:val="007F291D"/>
    <w:rsid w:val="007F3C3D"/>
    <w:rsid w:val="007F4C79"/>
    <w:rsid w:val="007F6253"/>
    <w:rsid w:val="007F73C4"/>
    <w:rsid w:val="00801454"/>
    <w:rsid w:val="0080295B"/>
    <w:rsid w:val="00803E13"/>
    <w:rsid w:val="00804A40"/>
    <w:rsid w:val="00815705"/>
    <w:rsid w:val="00817D1F"/>
    <w:rsid w:val="00817E40"/>
    <w:rsid w:val="00821685"/>
    <w:rsid w:val="008238E0"/>
    <w:rsid w:val="008306AB"/>
    <w:rsid w:val="00830C91"/>
    <w:rsid w:val="008377DA"/>
    <w:rsid w:val="008433F3"/>
    <w:rsid w:val="008443EF"/>
    <w:rsid w:val="00844D1B"/>
    <w:rsid w:val="00850BBB"/>
    <w:rsid w:val="00852939"/>
    <w:rsid w:val="00852CB4"/>
    <w:rsid w:val="00854C00"/>
    <w:rsid w:val="00857BE0"/>
    <w:rsid w:val="0086074B"/>
    <w:rsid w:val="00862442"/>
    <w:rsid w:val="00862BD4"/>
    <w:rsid w:val="00864F2E"/>
    <w:rsid w:val="0086603E"/>
    <w:rsid w:val="00867117"/>
    <w:rsid w:val="00867397"/>
    <w:rsid w:val="008731B6"/>
    <w:rsid w:val="00882853"/>
    <w:rsid w:val="00883AAD"/>
    <w:rsid w:val="008845B3"/>
    <w:rsid w:val="008851CD"/>
    <w:rsid w:val="008859EC"/>
    <w:rsid w:val="008859F8"/>
    <w:rsid w:val="0089544B"/>
    <w:rsid w:val="008B07E8"/>
    <w:rsid w:val="008B206A"/>
    <w:rsid w:val="008B29E9"/>
    <w:rsid w:val="008B78EC"/>
    <w:rsid w:val="008C1BAF"/>
    <w:rsid w:val="008C39BC"/>
    <w:rsid w:val="008C6022"/>
    <w:rsid w:val="008C6D4A"/>
    <w:rsid w:val="008D50A6"/>
    <w:rsid w:val="008E054B"/>
    <w:rsid w:val="008E063F"/>
    <w:rsid w:val="008E162D"/>
    <w:rsid w:val="008E16C2"/>
    <w:rsid w:val="008E22B5"/>
    <w:rsid w:val="008E57AA"/>
    <w:rsid w:val="008E5A71"/>
    <w:rsid w:val="008F3B63"/>
    <w:rsid w:val="008F6050"/>
    <w:rsid w:val="008F6CE6"/>
    <w:rsid w:val="0090104D"/>
    <w:rsid w:val="009060FE"/>
    <w:rsid w:val="00912120"/>
    <w:rsid w:val="00912826"/>
    <w:rsid w:val="0091297C"/>
    <w:rsid w:val="00912D50"/>
    <w:rsid w:val="00917DBA"/>
    <w:rsid w:val="00921436"/>
    <w:rsid w:val="00924D52"/>
    <w:rsid w:val="00925C8E"/>
    <w:rsid w:val="00926E72"/>
    <w:rsid w:val="00933B8E"/>
    <w:rsid w:val="00935586"/>
    <w:rsid w:val="00935E9E"/>
    <w:rsid w:val="00937376"/>
    <w:rsid w:val="009379AF"/>
    <w:rsid w:val="00940667"/>
    <w:rsid w:val="00945445"/>
    <w:rsid w:val="00945CC7"/>
    <w:rsid w:val="00946A69"/>
    <w:rsid w:val="00950110"/>
    <w:rsid w:val="00952346"/>
    <w:rsid w:val="00953D6F"/>
    <w:rsid w:val="009575AE"/>
    <w:rsid w:val="00957B10"/>
    <w:rsid w:val="00961C1C"/>
    <w:rsid w:val="00962742"/>
    <w:rsid w:val="00962C53"/>
    <w:rsid w:val="00963113"/>
    <w:rsid w:val="00963841"/>
    <w:rsid w:val="00963E1A"/>
    <w:rsid w:val="009650C0"/>
    <w:rsid w:val="00965D83"/>
    <w:rsid w:val="00966F6D"/>
    <w:rsid w:val="00967E6E"/>
    <w:rsid w:val="0097349E"/>
    <w:rsid w:val="0097497D"/>
    <w:rsid w:val="00976B03"/>
    <w:rsid w:val="00977C29"/>
    <w:rsid w:val="009813E2"/>
    <w:rsid w:val="00982F7C"/>
    <w:rsid w:val="00983CFF"/>
    <w:rsid w:val="00984E42"/>
    <w:rsid w:val="009851D2"/>
    <w:rsid w:val="00986090"/>
    <w:rsid w:val="00986540"/>
    <w:rsid w:val="0099007B"/>
    <w:rsid w:val="00990DC6"/>
    <w:rsid w:val="00995006"/>
    <w:rsid w:val="009A02C6"/>
    <w:rsid w:val="009A1355"/>
    <w:rsid w:val="009A2E2F"/>
    <w:rsid w:val="009A35DB"/>
    <w:rsid w:val="009A41C5"/>
    <w:rsid w:val="009A4C9C"/>
    <w:rsid w:val="009A633D"/>
    <w:rsid w:val="009A698B"/>
    <w:rsid w:val="009B1392"/>
    <w:rsid w:val="009B4241"/>
    <w:rsid w:val="009B7771"/>
    <w:rsid w:val="009C1E61"/>
    <w:rsid w:val="009C402B"/>
    <w:rsid w:val="009C5C83"/>
    <w:rsid w:val="009D4AC0"/>
    <w:rsid w:val="009D4DC3"/>
    <w:rsid w:val="009E0EF5"/>
    <w:rsid w:val="009E38D9"/>
    <w:rsid w:val="009E57D2"/>
    <w:rsid w:val="009E7599"/>
    <w:rsid w:val="009F4127"/>
    <w:rsid w:val="009F4A8D"/>
    <w:rsid w:val="00A007DC"/>
    <w:rsid w:val="00A008DF"/>
    <w:rsid w:val="00A01407"/>
    <w:rsid w:val="00A015B8"/>
    <w:rsid w:val="00A0736B"/>
    <w:rsid w:val="00A073D9"/>
    <w:rsid w:val="00A11A87"/>
    <w:rsid w:val="00A12773"/>
    <w:rsid w:val="00A13071"/>
    <w:rsid w:val="00A15C3B"/>
    <w:rsid w:val="00A16981"/>
    <w:rsid w:val="00A16B7D"/>
    <w:rsid w:val="00A1729D"/>
    <w:rsid w:val="00A20934"/>
    <w:rsid w:val="00A20CD9"/>
    <w:rsid w:val="00A241F4"/>
    <w:rsid w:val="00A24496"/>
    <w:rsid w:val="00A261E7"/>
    <w:rsid w:val="00A27312"/>
    <w:rsid w:val="00A276AE"/>
    <w:rsid w:val="00A2785E"/>
    <w:rsid w:val="00A27E04"/>
    <w:rsid w:val="00A37A4A"/>
    <w:rsid w:val="00A4165C"/>
    <w:rsid w:val="00A431E8"/>
    <w:rsid w:val="00A4477F"/>
    <w:rsid w:val="00A5079D"/>
    <w:rsid w:val="00A50A09"/>
    <w:rsid w:val="00A52849"/>
    <w:rsid w:val="00A5700C"/>
    <w:rsid w:val="00A60B1A"/>
    <w:rsid w:val="00A649E5"/>
    <w:rsid w:val="00A740E2"/>
    <w:rsid w:val="00A74B5E"/>
    <w:rsid w:val="00A8106E"/>
    <w:rsid w:val="00A836E6"/>
    <w:rsid w:val="00A85BDF"/>
    <w:rsid w:val="00A867C4"/>
    <w:rsid w:val="00A86B32"/>
    <w:rsid w:val="00A86CA3"/>
    <w:rsid w:val="00A86F86"/>
    <w:rsid w:val="00A87288"/>
    <w:rsid w:val="00A878DF"/>
    <w:rsid w:val="00A90025"/>
    <w:rsid w:val="00A91390"/>
    <w:rsid w:val="00A917F6"/>
    <w:rsid w:val="00A9196C"/>
    <w:rsid w:val="00A93941"/>
    <w:rsid w:val="00A94A34"/>
    <w:rsid w:val="00A97620"/>
    <w:rsid w:val="00AA0376"/>
    <w:rsid w:val="00AA32B0"/>
    <w:rsid w:val="00AA4251"/>
    <w:rsid w:val="00AB04AC"/>
    <w:rsid w:val="00AB3902"/>
    <w:rsid w:val="00AB3960"/>
    <w:rsid w:val="00AB3970"/>
    <w:rsid w:val="00AB5161"/>
    <w:rsid w:val="00AB60B5"/>
    <w:rsid w:val="00AB613D"/>
    <w:rsid w:val="00AC14C1"/>
    <w:rsid w:val="00AC1937"/>
    <w:rsid w:val="00AC2566"/>
    <w:rsid w:val="00AC348E"/>
    <w:rsid w:val="00AC6695"/>
    <w:rsid w:val="00AD30B5"/>
    <w:rsid w:val="00AD3D0D"/>
    <w:rsid w:val="00AD4D9E"/>
    <w:rsid w:val="00AD65AA"/>
    <w:rsid w:val="00AE4ADF"/>
    <w:rsid w:val="00AE5ACA"/>
    <w:rsid w:val="00AE7E45"/>
    <w:rsid w:val="00AF4B51"/>
    <w:rsid w:val="00AF60BC"/>
    <w:rsid w:val="00AF6782"/>
    <w:rsid w:val="00AF7608"/>
    <w:rsid w:val="00B00F31"/>
    <w:rsid w:val="00B0306A"/>
    <w:rsid w:val="00B03CE0"/>
    <w:rsid w:val="00B122E4"/>
    <w:rsid w:val="00B167F2"/>
    <w:rsid w:val="00B174BF"/>
    <w:rsid w:val="00B20029"/>
    <w:rsid w:val="00B26B9F"/>
    <w:rsid w:val="00B27930"/>
    <w:rsid w:val="00B31040"/>
    <w:rsid w:val="00B322E0"/>
    <w:rsid w:val="00B33DC3"/>
    <w:rsid w:val="00B36F9A"/>
    <w:rsid w:val="00B414FD"/>
    <w:rsid w:val="00B44052"/>
    <w:rsid w:val="00B44065"/>
    <w:rsid w:val="00B448E4"/>
    <w:rsid w:val="00B450E3"/>
    <w:rsid w:val="00B472EB"/>
    <w:rsid w:val="00B51B23"/>
    <w:rsid w:val="00B54C2C"/>
    <w:rsid w:val="00B648AE"/>
    <w:rsid w:val="00B64FFC"/>
    <w:rsid w:val="00B70F85"/>
    <w:rsid w:val="00B81E02"/>
    <w:rsid w:val="00B83803"/>
    <w:rsid w:val="00B914F4"/>
    <w:rsid w:val="00B91FF1"/>
    <w:rsid w:val="00B93319"/>
    <w:rsid w:val="00B958A2"/>
    <w:rsid w:val="00BA14D7"/>
    <w:rsid w:val="00BA38BC"/>
    <w:rsid w:val="00BA6925"/>
    <w:rsid w:val="00BC1FF1"/>
    <w:rsid w:val="00BC30E1"/>
    <w:rsid w:val="00BC3839"/>
    <w:rsid w:val="00BC4142"/>
    <w:rsid w:val="00BC56A1"/>
    <w:rsid w:val="00BD21C0"/>
    <w:rsid w:val="00BD3406"/>
    <w:rsid w:val="00BE4366"/>
    <w:rsid w:val="00BF0403"/>
    <w:rsid w:val="00BF09D2"/>
    <w:rsid w:val="00BF1488"/>
    <w:rsid w:val="00BF2EAF"/>
    <w:rsid w:val="00BF2F9C"/>
    <w:rsid w:val="00BF5FCC"/>
    <w:rsid w:val="00C01FBA"/>
    <w:rsid w:val="00C0285A"/>
    <w:rsid w:val="00C0616E"/>
    <w:rsid w:val="00C16763"/>
    <w:rsid w:val="00C17AC8"/>
    <w:rsid w:val="00C17E5F"/>
    <w:rsid w:val="00C2067A"/>
    <w:rsid w:val="00C22F3B"/>
    <w:rsid w:val="00C24A8F"/>
    <w:rsid w:val="00C25406"/>
    <w:rsid w:val="00C25A60"/>
    <w:rsid w:val="00C27DB4"/>
    <w:rsid w:val="00C3036A"/>
    <w:rsid w:val="00C31227"/>
    <w:rsid w:val="00C31C2B"/>
    <w:rsid w:val="00C32BED"/>
    <w:rsid w:val="00C342B3"/>
    <w:rsid w:val="00C34D0B"/>
    <w:rsid w:val="00C40B6A"/>
    <w:rsid w:val="00C437D6"/>
    <w:rsid w:val="00C444D7"/>
    <w:rsid w:val="00C45914"/>
    <w:rsid w:val="00C4592F"/>
    <w:rsid w:val="00C4669C"/>
    <w:rsid w:val="00C500E2"/>
    <w:rsid w:val="00C52094"/>
    <w:rsid w:val="00C5348A"/>
    <w:rsid w:val="00C54647"/>
    <w:rsid w:val="00C56932"/>
    <w:rsid w:val="00C60733"/>
    <w:rsid w:val="00C61413"/>
    <w:rsid w:val="00C6180E"/>
    <w:rsid w:val="00C61904"/>
    <w:rsid w:val="00C61D95"/>
    <w:rsid w:val="00C62833"/>
    <w:rsid w:val="00C63AD7"/>
    <w:rsid w:val="00C6532D"/>
    <w:rsid w:val="00C6547A"/>
    <w:rsid w:val="00C67762"/>
    <w:rsid w:val="00C71CE1"/>
    <w:rsid w:val="00C742A3"/>
    <w:rsid w:val="00C765FB"/>
    <w:rsid w:val="00C8056C"/>
    <w:rsid w:val="00C82A0E"/>
    <w:rsid w:val="00C83689"/>
    <w:rsid w:val="00C846C9"/>
    <w:rsid w:val="00C85E4F"/>
    <w:rsid w:val="00C86EF8"/>
    <w:rsid w:val="00C91813"/>
    <w:rsid w:val="00C92192"/>
    <w:rsid w:val="00C94027"/>
    <w:rsid w:val="00C964D8"/>
    <w:rsid w:val="00CA0F18"/>
    <w:rsid w:val="00CA248A"/>
    <w:rsid w:val="00CA2C2A"/>
    <w:rsid w:val="00CA465F"/>
    <w:rsid w:val="00CA5186"/>
    <w:rsid w:val="00CA57BC"/>
    <w:rsid w:val="00CA6EF2"/>
    <w:rsid w:val="00CC2430"/>
    <w:rsid w:val="00CC65AE"/>
    <w:rsid w:val="00CD1C18"/>
    <w:rsid w:val="00CD5228"/>
    <w:rsid w:val="00CE3F07"/>
    <w:rsid w:val="00CE7CAC"/>
    <w:rsid w:val="00CF107B"/>
    <w:rsid w:val="00CF1A0E"/>
    <w:rsid w:val="00CF2644"/>
    <w:rsid w:val="00CF4F26"/>
    <w:rsid w:val="00CF7860"/>
    <w:rsid w:val="00CF79FD"/>
    <w:rsid w:val="00D00277"/>
    <w:rsid w:val="00D011F9"/>
    <w:rsid w:val="00D01669"/>
    <w:rsid w:val="00D02586"/>
    <w:rsid w:val="00D030CA"/>
    <w:rsid w:val="00D0335B"/>
    <w:rsid w:val="00D036E2"/>
    <w:rsid w:val="00D05597"/>
    <w:rsid w:val="00D069EE"/>
    <w:rsid w:val="00D07903"/>
    <w:rsid w:val="00D10EC1"/>
    <w:rsid w:val="00D1129E"/>
    <w:rsid w:val="00D142A0"/>
    <w:rsid w:val="00D16456"/>
    <w:rsid w:val="00D2019B"/>
    <w:rsid w:val="00D25FCB"/>
    <w:rsid w:val="00D27C04"/>
    <w:rsid w:val="00D310F4"/>
    <w:rsid w:val="00D322A2"/>
    <w:rsid w:val="00D337F3"/>
    <w:rsid w:val="00D36056"/>
    <w:rsid w:val="00D40156"/>
    <w:rsid w:val="00D40543"/>
    <w:rsid w:val="00D40599"/>
    <w:rsid w:val="00D4216C"/>
    <w:rsid w:val="00D43AF0"/>
    <w:rsid w:val="00D50FA0"/>
    <w:rsid w:val="00D55388"/>
    <w:rsid w:val="00D61BCC"/>
    <w:rsid w:val="00D63D3E"/>
    <w:rsid w:val="00D65752"/>
    <w:rsid w:val="00D66A9A"/>
    <w:rsid w:val="00D6741F"/>
    <w:rsid w:val="00D70381"/>
    <w:rsid w:val="00D7131B"/>
    <w:rsid w:val="00D7504F"/>
    <w:rsid w:val="00D77117"/>
    <w:rsid w:val="00D80AEC"/>
    <w:rsid w:val="00D82E1F"/>
    <w:rsid w:val="00D85072"/>
    <w:rsid w:val="00D861D4"/>
    <w:rsid w:val="00D872E7"/>
    <w:rsid w:val="00D900D7"/>
    <w:rsid w:val="00D9147E"/>
    <w:rsid w:val="00D91CA7"/>
    <w:rsid w:val="00D958A8"/>
    <w:rsid w:val="00DA1588"/>
    <w:rsid w:val="00DA16CA"/>
    <w:rsid w:val="00DA1828"/>
    <w:rsid w:val="00DA7011"/>
    <w:rsid w:val="00DA7A0A"/>
    <w:rsid w:val="00DB1ABA"/>
    <w:rsid w:val="00DB1CB0"/>
    <w:rsid w:val="00DB2161"/>
    <w:rsid w:val="00DB28F9"/>
    <w:rsid w:val="00DB2A77"/>
    <w:rsid w:val="00DB364A"/>
    <w:rsid w:val="00DC2E5B"/>
    <w:rsid w:val="00DC607E"/>
    <w:rsid w:val="00DD3564"/>
    <w:rsid w:val="00DD4511"/>
    <w:rsid w:val="00DD5454"/>
    <w:rsid w:val="00DE1303"/>
    <w:rsid w:val="00DE2E22"/>
    <w:rsid w:val="00DE4511"/>
    <w:rsid w:val="00DE4B83"/>
    <w:rsid w:val="00DE4D60"/>
    <w:rsid w:val="00DE59D5"/>
    <w:rsid w:val="00DF2EBD"/>
    <w:rsid w:val="00DF375B"/>
    <w:rsid w:val="00E03B12"/>
    <w:rsid w:val="00E052C2"/>
    <w:rsid w:val="00E055AF"/>
    <w:rsid w:val="00E07B6E"/>
    <w:rsid w:val="00E11A42"/>
    <w:rsid w:val="00E1299A"/>
    <w:rsid w:val="00E15D77"/>
    <w:rsid w:val="00E16544"/>
    <w:rsid w:val="00E2396A"/>
    <w:rsid w:val="00E27444"/>
    <w:rsid w:val="00E278C8"/>
    <w:rsid w:val="00E27C6D"/>
    <w:rsid w:val="00E31B15"/>
    <w:rsid w:val="00E31F76"/>
    <w:rsid w:val="00E32BCE"/>
    <w:rsid w:val="00E35AA6"/>
    <w:rsid w:val="00E35DE2"/>
    <w:rsid w:val="00E363F1"/>
    <w:rsid w:val="00E36532"/>
    <w:rsid w:val="00E411AA"/>
    <w:rsid w:val="00E41B61"/>
    <w:rsid w:val="00E43569"/>
    <w:rsid w:val="00E4479E"/>
    <w:rsid w:val="00E447F7"/>
    <w:rsid w:val="00E50A79"/>
    <w:rsid w:val="00E525F5"/>
    <w:rsid w:val="00E574E7"/>
    <w:rsid w:val="00E6070D"/>
    <w:rsid w:val="00E61C48"/>
    <w:rsid w:val="00E627DA"/>
    <w:rsid w:val="00E628A3"/>
    <w:rsid w:val="00E64699"/>
    <w:rsid w:val="00E64FFB"/>
    <w:rsid w:val="00E66752"/>
    <w:rsid w:val="00E6703C"/>
    <w:rsid w:val="00E71AF6"/>
    <w:rsid w:val="00E808DC"/>
    <w:rsid w:val="00E82D20"/>
    <w:rsid w:val="00E8382E"/>
    <w:rsid w:val="00E91B92"/>
    <w:rsid w:val="00E9280A"/>
    <w:rsid w:val="00E932BD"/>
    <w:rsid w:val="00E9427C"/>
    <w:rsid w:val="00E95822"/>
    <w:rsid w:val="00E96D91"/>
    <w:rsid w:val="00EA0C1D"/>
    <w:rsid w:val="00EA1D4A"/>
    <w:rsid w:val="00EA2F4D"/>
    <w:rsid w:val="00EA56EC"/>
    <w:rsid w:val="00EA7848"/>
    <w:rsid w:val="00EB3D0A"/>
    <w:rsid w:val="00EB424C"/>
    <w:rsid w:val="00EC033E"/>
    <w:rsid w:val="00EC060B"/>
    <w:rsid w:val="00EC0735"/>
    <w:rsid w:val="00EC16BA"/>
    <w:rsid w:val="00EC1B6E"/>
    <w:rsid w:val="00EC3AF2"/>
    <w:rsid w:val="00EC425C"/>
    <w:rsid w:val="00ED0AFE"/>
    <w:rsid w:val="00ED28BA"/>
    <w:rsid w:val="00ED5A35"/>
    <w:rsid w:val="00ED7676"/>
    <w:rsid w:val="00EE057B"/>
    <w:rsid w:val="00EE0E22"/>
    <w:rsid w:val="00EE2A1C"/>
    <w:rsid w:val="00EE2BD1"/>
    <w:rsid w:val="00EE5F14"/>
    <w:rsid w:val="00EE6477"/>
    <w:rsid w:val="00EE6A4E"/>
    <w:rsid w:val="00EF1766"/>
    <w:rsid w:val="00EF3B66"/>
    <w:rsid w:val="00EF6C57"/>
    <w:rsid w:val="00EF7192"/>
    <w:rsid w:val="00F06577"/>
    <w:rsid w:val="00F0686A"/>
    <w:rsid w:val="00F210C7"/>
    <w:rsid w:val="00F25507"/>
    <w:rsid w:val="00F2686C"/>
    <w:rsid w:val="00F2709C"/>
    <w:rsid w:val="00F27C0B"/>
    <w:rsid w:val="00F33AD0"/>
    <w:rsid w:val="00F33B58"/>
    <w:rsid w:val="00F378AB"/>
    <w:rsid w:val="00F43209"/>
    <w:rsid w:val="00F44DBC"/>
    <w:rsid w:val="00F463BF"/>
    <w:rsid w:val="00F46C52"/>
    <w:rsid w:val="00F473CE"/>
    <w:rsid w:val="00F51AB6"/>
    <w:rsid w:val="00F538C2"/>
    <w:rsid w:val="00F55900"/>
    <w:rsid w:val="00F614C1"/>
    <w:rsid w:val="00F621C4"/>
    <w:rsid w:val="00F62C83"/>
    <w:rsid w:val="00F654A6"/>
    <w:rsid w:val="00F65B36"/>
    <w:rsid w:val="00F6785D"/>
    <w:rsid w:val="00F67CFD"/>
    <w:rsid w:val="00F709E1"/>
    <w:rsid w:val="00F71AC1"/>
    <w:rsid w:val="00F72D0E"/>
    <w:rsid w:val="00F72F5E"/>
    <w:rsid w:val="00F82912"/>
    <w:rsid w:val="00F82B9B"/>
    <w:rsid w:val="00F85838"/>
    <w:rsid w:val="00F85D28"/>
    <w:rsid w:val="00F90142"/>
    <w:rsid w:val="00F91921"/>
    <w:rsid w:val="00F92329"/>
    <w:rsid w:val="00F95D3F"/>
    <w:rsid w:val="00F9616F"/>
    <w:rsid w:val="00F962F9"/>
    <w:rsid w:val="00F970C4"/>
    <w:rsid w:val="00FA052B"/>
    <w:rsid w:val="00FA2E3D"/>
    <w:rsid w:val="00FA61DE"/>
    <w:rsid w:val="00FA72DA"/>
    <w:rsid w:val="00FA7FCA"/>
    <w:rsid w:val="00FB2E27"/>
    <w:rsid w:val="00FB507F"/>
    <w:rsid w:val="00FB66F4"/>
    <w:rsid w:val="00FC1CB9"/>
    <w:rsid w:val="00FC3ACB"/>
    <w:rsid w:val="00FC7455"/>
    <w:rsid w:val="00FD15BF"/>
    <w:rsid w:val="00FD408E"/>
    <w:rsid w:val="00FE5966"/>
    <w:rsid w:val="00FE6475"/>
    <w:rsid w:val="00FE6F5C"/>
    <w:rsid w:val="00FF2B47"/>
    <w:rsid w:val="00FF5E5C"/>
    <w:rsid w:val="00FF6A4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E68F9D"/>
  <w15:docId w15:val="{719398D7-91B2-4092-84DA-53A7DAB3A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NormalWeb">
    <w:name w:val="Normal (Web)"/>
    <w:basedOn w:val="Normal"/>
    <w:uiPriority w:val="99"/>
    <w:unhideWhenUsed/>
    <w:rsid w:val="001E4AAB"/>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Sidehoved">
    <w:name w:val="header"/>
    <w:basedOn w:val="Normal"/>
    <w:link w:val="SidehovedTegn"/>
    <w:uiPriority w:val="99"/>
    <w:unhideWhenUsed/>
    <w:rsid w:val="00C444D7"/>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C444D7"/>
  </w:style>
  <w:style w:type="paragraph" w:styleId="Sidefod">
    <w:name w:val="footer"/>
    <w:basedOn w:val="Normal"/>
    <w:link w:val="SidefodTegn"/>
    <w:uiPriority w:val="99"/>
    <w:unhideWhenUsed/>
    <w:rsid w:val="00C444D7"/>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C444D7"/>
  </w:style>
  <w:style w:type="character" w:customStyle="1" w:styleId="spatieret1">
    <w:name w:val="spatieret1"/>
    <w:basedOn w:val="Standardskrifttypeiafsnit"/>
    <w:rsid w:val="00AC1937"/>
    <w:rPr>
      <w:rFonts w:ascii="Georgia" w:hAnsi="Georgia" w:hint="default"/>
      <w:color w:val="356C9E"/>
      <w:spacing w:val="36"/>
    </w:rPr>
  </w:style>
  <w:style w:type="character" w:styleId="Svagfremhvning">
    <w:name w:val="Subtle Emphasis"/>
    <w:basedOn w:val="Standardskrifttypeiafsnit"/>
    <w:uiPriority w:val="19"/>
    <w:qFormat/>
    <w:rsid w:val="00627E11"/>
    <w:rPr>
      <w:i/>
      <w:iCs/>
      <w:color w:val="808080" w:themeColor="text1" w:themeTint="7F"/>
    </w:rPr>
  </w:style>
  <w:style w:type="character" w:customStyle="1" w:styleId="definition1">
    <w:name w:val="definition1"/>
    <w:basedOn w:val="Standardskrifttypeiafsnit"/>
    <w:rsid w:val="001D4ED2"/>
    <w:rPr>
      <w:sz w:val="26"/>
      <w:szCs w:val="26"/>
    </w:rPr>
  </w:style>
  <w:style w:type="character" w:styleId="Hyperlink">
    <w:name w:val="Hyperlink"/>
    <w:basedOn w:val="Standardskrifttypeiafsnit"/>
    <w:uiPriority w:val="99"/>
    <w:unhideWhenUsed/>
    <w:rsid w:val="002220AE"/>
    <w:rPr>
      <w:color w:val="0000FF" w:themeColor="hyperlink"/>
      <w:u w:val="single"/>
    </w:rPr>
  </w:style>
  <w:style w:type="character" w:styleId="Fremhv">
    <w:name w:val="Emphasis"/>
    <w:basedOn w:val="Standardskrifttypeiafsnit"/>
    <w:uiPriority w:val="20"/>
    <w:qFormat/>
    <w:rsid w:val="005E2E76"/>
    <w:rPr>
      <w:i/>
      <w:iCs/>
    </w:rPr>
  </w:style>
  <w:style w:type="character" w:customStyle="1" w:styleId="st1">
    <w:name w:val="st1"/>
    <w:basedOn w:val="Standardskrifttypeiafsnit"/>
    <w:rsid w:val="000717A7"/>
  </w:style>
  <w:style w:type="character" w:customStyle="1" w:styleId="tekstmedium1">
    <w:name w:val="tekstmedium1"/>
    <w:basedOn w:val="Standardskrifttypeiafsnit"/>
    <w:rsid w:val="001854AB"/>
    <w:rPr>
      <w:sz w:val="24"/>
      <w:szCs w:val="24"/>
    </w:rPr>
  </w:style>
  <w:style w:type="character" w:customStyle="1" w:styleId="stempelnoborder1">
    <w:name w:val="stempelnoborder1"/>
    <w:basedOn w:val="Standardskrifttypeiafsnit"/>
    <w:rsid w:val="001854AB"/>
    <w:rPr>
      <w:rFonts w:ascii="Trebuchet MS" w:hAnsi="Trebuchet MS" w:hint="default"/>
      <w:caps/>
      <w:color w:val="666666"/>
    </w:rPr>
  </w:style>
  <w:style w:type="paragraph" w:styleId="Markeringsbobletekst">
    <w:name w:val="Balloon Text"/>
    <w:basedOn w:val="Normal"/>
    <w:link w:val="MarkeringsbobletekstTegn"/>
    <w:uiPriority w:val="99"/>
    <w:semiHidden/>
    <w:unhideWhenUsed/>
    <w:rsid w:val="008C6022"/>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8C6022"/>
    <w:rPr>
      <w:rFonts w:ascii="Tahoma" w:hAnsi="Tahoma" w:cs="Tahoma"/>
      <w:sz w:val="16"/>
      <w:szCs w:val="16"/>
    </w:rPr>
  </w:style>
  <w:style w:type="character" w:customStyle="1" w:styleId="citation">
    <w:name w:val="citation"/>
    <w:basedOn w:val="Standardskrifttypeiafsnit"/>
    <w:rsid w:val="006E701F"/>
  </w:style>
  <w:style w:type="character" w:customStyle="1" w:styleId="reference-text">
    <w:name w:val="reference-text"/>
    <w:basedOn w:val="Standardskrifttypeiafsnit"/>
    <w:rsid w:val="006E701F"/>
  </w:style>
  <w:style w:type="paragraph" w:styleId="Listeafsnit">
    <w:name w:val="List Paragraph"/>
    <w:basedOn w:val="Normal"/>
    <w:uiPriority w:val="34"/>
    <w:qFormat/>
    <w:rsid w:val="007C28C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7123211">
      <w:bodyDiv w:val="1"/>
      <w:marLeft w:val="0"/>
      <w:marRight w:val="0"/>
      <w:marTop w:val="0"/>
      <w:marBottom w:val="0"/>
      <w:divBdr>
        <w:top w:val="none" w:sz="0" w:space="0" w:color="auto"/>
        <w:left w:val="none" w:sz="0" w:space="0" w:color="auto"/>
        <w:bottom w:val="none" w:sz="0" w:space="0" w:color="auto"/>
        <w:right w:val="none" w:sz="0" w:space="0" w:color="auto"/>
      </w:divBdr>
      <w:divsChild>
        <w:div w:id="745567601">
          <w:marLeft w:val="0"/>
          <w:marRight w:val="0"/>
          <w:marTop w:val="0"/>
          <w:marBottom w:val="0"/>
          <w:divBdr>
            <w:top w:val="none" w:sz="0" w:space="0" w:color="auto"/>
            <w:left w:val="none" w:sz="0" w:space="0" w:color="auto"/>
            <w:bottom w:val="none" w:sz="0" w:space="0" w:color="auto"/>
            <w:right w:val="none" w:sz="0" w:space="0" w:color="auto"/>
          </w:divBdr>
          <w:divsChild>
            <w:div w:id="989595743">
              <w:marLeft w:val="0"/>
              <w:marRight w:val="0"/>
              <w:marTop w:val="0"/>
              <w:marBottom w:val="0"/>
              <w:divBdr>
                <w:top w:val="none" w:sz="0" w:space="0" w:color="auto"/>
                <w:left w:val="none" w:sz="0" w:space="0" w:color="auto"/>
                <w:bottom w:val="none" w:sz="0" w:space="0" w:color="auto"/>
                <w:right w:val="none" w:sz="0" w:space="0" w:color="auto"/>
              </w:divBdr>
              <w:divsChild>
                <w:div w:id="530531294">
                  <w:marLeft w:val="0"/>
                  <w:marRight w:val="0"/>
                  <w:marTop w:val="195"/>
                  <w:marBottom w:val="0"/>
                  <w:divBdr>
                    <w:top w:val="none" w:sz="0" w:space="0" w:color="auto"/>
                    <w:left w:val="none" w:sz="0" w:space="0" w:color="auto"/>
                    <w:bottom w:val="none" w:sz="0" w:space="0" w:color="auto"/>
                    <w:right w:val="none" w:sz="0" w:space="0" w:color="auto"/>
                  </w:divBdr>
                  <w:divsChild>
                    <w:div w:id="151138218">
                      <w:marLeft w:val="0"/>
                      <w:marRight w:val="0"/>
                      <w:marTop w:val="0"/>
                      <w:marBottom w:val="0"/>
                      <w:divBdr>
                        <w:top w:val="none" w:sz="0" w:space="0" w:color="auto"/>
                        <w:left w:val="none" w:sz="0" w:space="0" w:color="auto"/>
                        <w:bottom w:val="none" w:sz="0" w:space="0" w:color="auto"/>
                        <w:right w:val="none" w:sz="0" w:space="0" w:color="auto"/>
                      </w:divBdr>
                      <w:divsChild>
                        <w:div w:id="1046877980">
                          <w:marLeft w:val="0"/>
                          <w:marRight w:val="0"/>
                          <w:marTop w:val="0"/>
                          <w:marBottom w:val="0"/>
                          <w:divBdr>
                            <w:top w:val="none" w:sz="0" w:space="0" w:color="auto"/>
                            <w:left w:val="none" w:sz="0" w:space="0" w:color="auto"/>
                            <w:bottom w:val="none" w:sz="0" w:space="0" w:color="auto"/>
                            <w:right w:val="none" w:sz="0" w:space="0" w:color="auto"/>
                          </w:divBdr>
                          <w:divsChild>
                            <w:div w:id="519394308">
                              <w:marLeft w:val="0"/>
                              <w:marRight w:val="0"/>
                              <w:marTop w:val="0"/>
                              <w:marBottom w:val="0"/>
                              <w:divBdr>
                                <w:top w:val="none" w:sz="0" w:space="0" w:color="auto"/>
                                <w:left w:val="none" w:sz="0" w:space="0" w:color="auto"/>
                                <w:bottom w:val="none" w:sz="0" w:space="0" w:color="auto"/>
                                <w:right w:val="none" w:sz="0" w:space="0" w:color="auto"/>
                              </w:divBdr>
                              <w:divsChild>
                                <w:div w:id="991981523">
                                  <w:marLeft w:val="0"/>
                                  <w:marRight w:val="0"/>
                                  <w:marTop w:val="0"/>
                                  <w:marBottom w:val="0"/>
                                  <w:divBdr>
                                    <w:top w:val="none" w:sz="0" w:space="0" w:color="auto"/>
                                    <w:left w:val="none" w:sz="0" w:space="0" w:color="auto"/>
                                    <w:bottom w:val="none" w:sz="0" w:space="0" w:color="auto"/>
                                    <w:right w:val="none" w:sz="0" w:space="0" w:color="auto"/>
                                  </w:divBdr>
                                  <w:divsChild>
                                    <w:div w:id="1128664587">
                                      <w:marLeft w:val="0"/>
                                      <w:marRight w:val="0"/>
                                      <w:marTop w:val="0"/>
                                      <w:marBottom w:val="0"/>
                                      <w:divBdr>
                                        <w:top w:val="none" w:sz="0" w:space="0" w:color="auto"/>
                                        <w:left w:val="none" w:sz="0" w:space="0" w:color="auto"/>
                                        <w:bottom w:val="none" w:sz="0" w:space="0" w:color="auto"/>
                                        <w:right w:val="none" w:sz="0" w:space="0" w:color="auto"/>
                                      </w:divBdr>
                                      <w:divsChild>
                                        <w:div w:id="658775748">
                                          <w:marLeft w:val="0"/>
                                          <w:marRight w:val="0"/>
                                          <w:marTop w:val="0"/>
                                          <w:marBottom w:val="0"/>
                                          <w:divBdr>
                                            <w:top w:val="none" w:sz="0" w:space="0" w:color="auto"/>
                                            <w:left w:val="none" w:sz="0" w:space="0" w:color="auto"/>
                                            <w:bottom w:val="none" w:sz="0" w:space="0" w:color="auto"/>
                                            <w:right w:val="none" w:sz="0" w:space="0" w:color="auto"/>
                                          </w:divBdr>
                                          <w:divsChild>
                                            <w:div w:id="363363825">
                                              <w:marLeft w:val="0"/>
                                              <w:marRight w:val="0"/>
                                              <w:marTop w:val="0"/>
                                              <w:marBottom w:val="0"/>
                                              <w:divBdr>
                                                <w:top w:val="none" w:sz="0" w:space="0" w:color="auto"/>
                                                <w:left w:val="none" w:sz="0" w:space="0" w:color="auto"/>
                                                <w:bottom w:val="none" w:sz="0" w:space="0" w:color="auto"/>
                                                <w:right w:val="none" w:sz="0" w:space="0" w:color="auto"/>
                                              </w:divBdr>
                                              <w:divsChild>
                                                <w:div w:id="1842116387">
                                                  <w:marLeft w:val="0"/>
                                                  <w:marRight w:val="0"/>
                                                  <w:marTop w:val="0"/>
                                                  <w:marBottom w:val="0"/>
                                                  <w:divBdr>
                                                    <w:top w:val="none" w:sz="0" w:space="0" w:color="auto"/>
                                                    <w:left w:val="none" w:sz="0" w:space="0" w:color="auto"/>
                                                    <w:bottom w:val="none" w:sz="0" w:space="0" w:color="auto"/>
                                                    <w:right w:val="none" w:sz="0" w:space="0" w:color="auto"/>
                                                  </w:divBdr>
                                                  <w:divsChild>
                                                    <w:div w:id="793016164">
                                                      <w:marLeft w:val="0"/>
                                                      <w:marRight w:val="0"/>
                                                      <w:marTop w:val="0"/>
                                                      <w:marBottom w:val="180"/>
                                                      <w:divBdr>
                                                        <w:top w:val="none" w:sz="0" w:space="0" w:color="auto"/>
                                                        <w:left w:val="none" w:sz="0" w:space="0" w:color="auto"/>
                                                        <w:bottom w:val="none" w:sz="0" w:space="0" w:color="auto"/>
                                                        <w:right w:val="none" w:sz="0" w:space="0" w:color="auto"/>
                                                      </w:divBdr>
                                                      <w:divsChild>
                                                        <w:div w:id="247160519">
                                                          <w:marLeft w:val="0"/>
                                                          <w:marRight w:val="0"/>
                                                          <w:marTop w:val="0"/>
                                                          <w:marBottom w:val="0"/>
                                                          <w:divBdr>
                                                            <w:top w:val="none" w:sz="0" w:space="0" w:color="auto"/>
                                                            <w:left w:val="none" w:sz="0" w:space="0" w:color="auto"/>
                                                            <w:bottom w:val="none" w:sz="0" w:space="0" w:color="auto"/>
                                                            <w:right w:val="none" w:sz="0" w:space="0" w:color="auto"/>
                                                          </w:divBdr>
                                                          <w:divsChild>
                                                            <w:div w:id="802621451">
                                                              <w:marLeft w:val="0"/>
                                                              <w:marRight w:val="0"/>
                                                              <w:marTop w:val="0"/>
                                                              <w:marBottom w:val="0"/>
                                                              <w:divBdr>
                                                                <w:top w:val="none" w:sz="0" w:space="0" w:color="auto"/>
                                                                <w:left w:val="none" w:sz="0" w:space="0" w:color="auto"/>
                                                                <w:bottom w:val="none" w:sz="0" w:space="0" w:color="auto"/>
                                                                <w:right w:val="none" w:sz="0" w:space="0" w:color="auto"/>
                                                              </w:divBdr>
                                                              <w:divsChild>
                                                                <w:div w:id="446629806">
                                                                  <w:marLeft w:val="0"/>
                                                                  <w:marRight w:val="0"/>
                                                                  <w:marTop w:val="0"/>
                                                                  <w:marBottom w:val="0"/>
                                                                  <w:divBdr>
                                                                    <w:top w:val="none" w:sz="0" w:space="0" w:color="auto"/>
                                                                    <w:left w:val="none" w:sz="0" w:space="0" w:color="auto"/>
                                                                    <w:bottom w:val="none" w:sz="0" w:space="0" w:color="auto"/>
                                                                    <w:right w:val="none" w:sz="0" w:space="0" w:color="auto"/>
                                                                  </w:divBdr>
                                                                  <w:divsChild>
                                                                    <w:div w:id="168450946">
                                                                      <w:marLeft w:val="0"/>
                                                                      <w:marRight w:val="0"/>
                                                                      <w:marTop w:val="0"/>
                                                                      <w:marBottom w:val="0"/>
                                                                      <w:divBdr>
                                                                        <w:top w:val="none" w:sz="0" w:space="0" w:color="auto"/>
                                                                        <w:left w:val="none" w:sz="0" w:space="0" w:color="auto"/>
                                                                        <w:bottom w:val="none" w:sz="0" w:space="0" w:color="auto"/>
                                                                        <w:right w:val="none" w:sz="0" w:space="0" w:color="auto"/>
                                                                      </w:divBdr>
                                                                      <w:divsChild>
                                                                        <w:div w:id="179199376">
                                                                          <w:marLeft w:val="0"/>
                                                                          <w:marRight w:val="0"/>
                                                                          <w:marTop w:val="0"/>
                                                                          <w:marBottom w:val="0"/>
                                                                          <w:divBdr>
                                                                            <w:top w:val="none" w:sz="0" w:space="0" w:color="auto"/>
                                                                            <w:left w:val="none" w:sz="0" w:space="0" w:color="auto"/>
                                                                            <w:bottom w:val="none" w:sz="0" w:space="0" w:color="auto"/>
                                                                            <w:right w:val="none" w:sz="0" w:space="0" w:color="auto"/>
                                                                          </w:divBdr>
                                                                          <w:divsChild>
                                                                            <w:div w:id="5050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7614643">
      <w:bodyDiv w:val="1"/>
      <w:marLeft w:val="0"/>
      <w:marRight w:val="0"/>
      <w:marTop w:val="0"/>
      <w:marBottom w:val="0"/>
      <w:divBdr>
        <w:top w:val="none" w:sz="0" w:space="0" w:color="auto"/>
        <w:left w:val="none" w:sz="0" w:space="0" w:color="auto"/>
        <w:bottom w:val="none" w:sz="0" w:space="0" w:color="auto"/>
        <w:right w:val="none" w:sz="0" w:space="0" w:color="auto"/>
      </w:divBdr>
    </w:div>
    <w:div w:id="718480307">
      <w:bodyDiv w:val="1"/>
      <w:marLeft w:val="0"/>
      <w:marRight w:val="0"/>
      <w:marTop w:val="0"/>
      <w:marBottom w:val="0"/>
      <w:divBdr>
        <w:top w:val="none" w:sz="0" w:space="0" w:color="auto"/>
        <w:left w:val="none" w:sz="0" w:space="0" w:color="auto"/>
        <w:bottom w:val="none" w:sz="0" w:space="0" w:color="auto"/>
        <w:right w:val="none" w:sz="0" w:space="0" w:color="auto"/>
      </w:divBdr>
    </w:div>
    <w:div w:id="1043553150">
      <w:bodyDiv w:val="1"/>
      <w:marLeft w:val="0"/>
      <w:marRight w:val="0"/>
      <w:marTop w:val="0"/>
      <w:marBottom w:val="0"/>
      <w:divBdr>
        <w:top w:val="none" w:sz="0" w:space="0" w:color="auto"/>
        <w:left w:val="none" w:sz="0" w:space="0" w:color="auto"/>
        <w:bottom w:val="none" w:sz="0" w:space="0" w:color="auto"/>
        <w:right w:val="none" w:sz="0" w:space="0" w:color="auto"/>
      </w:divBdr>
      <w:divsChild>
        <w:div w:id="881744273">
          <w:marLeft w:val="0"/>
          <w:marRight w:val="0"/>
          <w:marTop w:val="0"/>
          <w:marBottom w:val="0"/>
          <w:divBdr>
            <w:top w:val="none" w:sz="0" w:space="0" w:color="auto"/>
            <w:left w:val="none" w:sz="0" w:space="0" w:color="auto"/>
            <w:bottom w:val="none" w:sz="0" w:space="0" w:color="auto"/>
            <w:right w:val="none" w:sz="0" w:space="0" w:color="auto"/>
          </w:divBdr>
          <w:divsChild>
            <w:div w:id="1767846540">
              <w:marLeft w:val="0"/>
              <w:marRight w:val="0"/>
              <w:marTop w:val="0"/>
              <w:marBottom w:val="0"/>
              <w:divBdr>
                <w:top w:val="none" w:sz="0" w:space="0" w:color="auto"/>
                <w:left w:val="none" w:sz="0" w:space="0" w:color="auto"/>
                <w:bottom w:val="none" w:sz="0" w:space="0" w:color="auto"/>
                <w:right w:val="none" w:sz="0" w:space="0" w:color="auto"/>
              </w:divBdr>
              <w:divsChild>
                <w:div w:id="1843543187">
                  <w:marLeft w:val="0"/>
                  <w:marRight w:val="0"/>
                  <w:marTop w:val="0"/>
                  <w:marBottom w:val="0"/>
                  <w:divBdr>
                    <w:top w:val="none" w:sz="0" w:space="0" w:color="auto"/>
                    <w:left w:val="none" w:sz="0" w:space="0" w:color="auto"/>
                    <w:bottom w:val="none" w:sz="0" w:space="0" w:color="auto"/>
                    <w:right w:val="none" w:sz="0" w:space="0" w:color="auto"/>
                  </w:divBdr>
                  <w:divsChild>
                    <w:div w:id="2025741558">
                      <w:marLeft w:val="0"/>
                      <w:marRight w:val="0"/>
                      <w:marTop w:val="0"/>
                      <w:marBottom w:val="0"/>
                      <w:divBdr>
                        <w:top w:val="none" w:sz="0" w:space="0" w:color="auto"/>
                        <w:left w:val="none" w:sz="0" w:space="0" w:color="auto"/>
                        <w:bottom w:val="none" w:sz="0" w:space="0" w:color="auto"/>
                        <w:right w:val="none" w:sz="0" w:space="0" w:color="auto"/>
                      </w:divBdr>
                      <w:divsChild>
                        <w:div w:id="1308516318">
                          <w:marLeft w:val="0"/>
                          <w:marRight w:val="0"/>
                          <w:marTop w:val="0"/>
                          <w:marBottom w:val="0"/>
                          <w:divBdr>
                            <w:top w:val="none" w:sz="0" w:space="0" w:color="auto"/>
                            <w:left w:val="none" w:sz="0" w:space="0" w:color="auto"/>
                            <w:bottom w:val="none" w:sz="0" w:space="0" w:color="auto"/>
                            <w:right w:val="none" w:sz="0" w:space="0" w:color="auto"/>
                          </w:divBdr>
                          <w:divsChild>
                            <w:div w:id="1431900598">
                              <w:marLeft w:val="0"/>
                              <w:marRight w:val="0"/>
                              <w:marTop w:val="0"/>
                              <w:marBottom w:val="30"/>
                              <w:divBdr>
                                <w:top w:val="none" w:sz="0" w:space="0" w:color="auto"/>
                                <w:left w:val="none" w:sz="0" w:space="0" w:color="auto"/>
                                <w:bottom w:val="none" w:sz="0" w:space="0" w:color="auto"/>
                                <w:right w:val="none" w:sz="0" w:space="0" w:color="auto"/>
                              </w:divBdr>
                              <w:divsChild>
                                <w:div w:id="436369098">
                                  <w:marLeft w:val="0"/>
                                  <w:marRight w:val="0"/>
                                  <w:marTop w:val="48"/>
                                  <w:marBottom w:val="48"/>
                                  <w:divBdr>
                                    <w:top w:val="none" w:sz="0" w:space="0" w:color="auto"/>
                                    <w:left w:val="none" w:sz="0" w:space="0" w:color="auto"/>
                                    <w:bottom w:val="none" w:sz="0" w:space="0" w:color="auto"/>
                                    <w:right w:val="none" w:sz="0" w:space="0" w:color="auto"/>
                                  </w:divBdr>
                                </w:div>
                                <w:div w:id="1250239493">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5634966">
      <w:bodyDiv w:val="1"/>
      <w:marLeft w:val="480"/>
      <w:marRight w:val="480"/>
      <w:marTop w:val="240"/>
      <w:marBottom w:val="480"/>
      <w:divBdr>
        <w:top w:val="none" w:sz="0" w:space="0" w:color="auto"/>
        <w:left w:val="none" w:sz="0" w:space="0" w:color="auto"/>
        <w:bottom w:val="none" w:sz="0" w:space="0" w:color="auto"/>
        <w:right w:val="none" w:sz="0" w:space="0" w:color="auto"/>
      </w:divBdr>
      <w:divsChild>
        <w:div w:id="12871528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1452604">
      <w:bodyDiv w:val="1"/>
      <w:marLeft w:val="0"/>
      <w:marRight w:val="0"/>
      <w:marTop w:val="0"/>
      <w:marBottom w:val="0"/>
      <w:divBdr>
        <w:top w:val="none" w:sz="0" w:space="0" w:color="auto"/>
        <w:left w:val="none" w:sz="0" w:space="0" w:color="auto"/>
        <w:bottom w:val="none" w:sz="0" w:space="0" w:color="auto"/>
        <w:right w:val="none" w:sz="0" w:space="0" w:color="auto"/>
      </w:divBdr>
    </w:div>
    <w:div w:id="1242644435">
      <w:bodyDiv w:val="1"/>
      <w:marLeft w:val="0"/>
      <w:marRight w:val="0"/>
      <w:marTop w:val="0"/>
      <w:marBottom w:val="0"/>
      <w:divBdr>
        <w:top w:val="none" w:sz="0" w:space="0" w:color="auto"/>
        <w:left w:val="none" w:sz="0" w:space="0" w:color="auto"/>
        <w:bottom w:val="none" w:sz="0" w:space="0" w:color="auto"/>
        <w:right w:val="none" w:sz="0" w:space="0" w:color="auto"/>
      </w:divBdr>
    </w:div>
    <w:div w:id="1576889994">
      <w:bodyDiv w:val="1"/>
      <w:marLeft w:val="0"/>
      <w:marRight w:val="0"/>
      <w:marTop w:val="0"/>
      <w:marBottom w:val="0"/>
      <w:divBdr>
        <w:top w:val="none" w:sz="0" w:space="0" w:color="auto"/>
        <w:left w:val="none" w:sz="0" w:space="0" w:color="auto"/>
        <w:bottom w:val="none" w:sz="0" w:space="0" w:color="auto"/>
        <w:right w:val="none" w:sz="0" w:space="0" w:color="auto"/>
      </w:divBdr>
      <w:divsChild>
        <w:div w:id="723724243">
          <w:marLeft w:val="0"/>
          <w:marRight w:val="0"/>
          <w:marTop w:val="0"/>
          <w:marBottom w:val="0"/>
          <w:divBdr>
            <w:top w:val="none" w:sz="0" w:space="0" w:color="auto"/>
            <w:left w:val="none" w:sz="0" w:space="0" w:color="auto"/>
            <w:bottom w:val="none" w:sz="0" w:space="0" w:color="auto"/>
            <w:right w:val="none" w:sz="0" w:space="0" w:color="auto"/>
          </w:divBdr>
          <w:divsChild>
            <w:div w:id="1740714147">
              <w:marLeft w:val="0"/>
              <w:marRight w:val="0"/>
              <w:marTop w:val="0"/>
              <w:marBottom w:val="0"/>
              <w:divBdr>
                <w:top w:val="none" w:sz="0" w:space="0" w:color="auto"/>
                <w:left w:val="none" w:sz="0" w:space="0" w:color="auto"/>
                <w:bottom w:val="none" w:sz="0" w:space="0" w:color="auto"/>
                <w:right w:val="none" w:sz="0" w:space="0" w:color="auto"/>
              </w:divBdr>
              <w:divsChild>
                <w:div w:id="1756635424">
                  <w:marLeft w:val="0"/>
                  <w:marRight w:val="0"/>
                  <w:marTop w:val="0"/>
                  <w:marBottom w:val="0"/>
                  <w:divBdr>
                    <w:top w:val="none" w:sz="0" w:space="0" w:color="auto"/>
                    <w:left w:val="none" w:sz="0" w:space="0" w:color="auto"/>
                    <w:bottom w:val="none" w:sz="0" w:space="0" w:color="auto"/>
                    <w:right w:val="none" w:sz="0" w:space="0" w:color="auto"/>
                  </w:divBdr>
                  <w:divsChild>
                    <w:div w:id="1904946796">
                      <w:marLeft w:val="0"/>
                      <w:marRight w:val="0"/>
                      <w:marTop w:val="0"/>
                      <w:marBottom w:val="0"/>
                      <w:divBdr>
                        <w:top w:val="none" w:sz="0" w:space="0" w:color="auto"/>
                        <w:left w:val="none" w:sz="0" w:space="0" w:color="auto"/>
                        <w:bottom w:val="none" w:sz="0" w:space="0" w:color="auto"/>
                        <w:right w:val="none" w:sz="0" w:space="0" w:color="auto"/>
                      </w:divBdr>
                      <w:divsChild>
                        <w:div w:id="1892226766">
                          <w:marLeft w:val="0"/>
                          <w:marRight w:val="0"/>
                          <w:marTop w:val="0"/>
                          <w:marBottom w:val="0"/>
                          <w:divBdr>
                            <w:top w:val="none" w:sz="0" w:space="0" w:color="auto"/>
                            <w:left w:val="none" w:sz="0" w:space="0" w:color="auto"/>
                            <w:bottom w:val="none" w:sz="0" w:space="0" w:color="auto"/>
                            <w:right w:val="none" w:sz="0" w:space="0" w:color="auto"/>
                          </w:divBdr>
                          <w:divsChild>
                            <w:div w:id="1826193093">
                              <w:marLeft w:val="0"/>
                              <w:marRight w:val="0"/>
                              <w:marTop w:val="0"/>
                              <w:marBottom w:val="0"/>
                              <w:divBdr>
                                <w:top w:val="none" w:sz="0" w:space="0" w:color="auto"/>
                                <w:left w:val="none" w:sz="0" w:space="0" w:color="auto"/>
                                <w:bottom w:val="none" w:sz="0" w:space="0" w:color="auto"/>
                                <w:right w:val="none" w:sz="0" w:space="0" w:color="auto"/>
                              </w:divBdr>
                              <w:divsChild>
                                <w:div w:id="943733266">
                                  <w:marLeft w:val="0"/>
                                  <w:marRight w:val="0"/>
                                  <w:marTop w:val="0"/>
                                  <w:marBottom w:val="0"/>
                                  <w:divBdr>
                                    <w:top w:val="none" w:sz="0" w:space="0" w:color="auto"/>
                                    <w:left w:val="none" w:sz="0" w:space="0" w:color="auto"/>
                                    <w:bottom w:val="none" w:sz="0" w:space="0" w:color="auto"/>
                                    <w:right w:val="none" w:sz="0" w:space="0" w:color="auto"/>
                                  </w:divBdr>
                                  <w:divsChild>
                                    <w:div w:id="1731658230">
                                      <w:marLeft w:val="600"/>
                                      <w:marRight w:val="0"/>
                                      <w:marTop w:val="0"/>
                                      <w:marBottom w:val="0"/>
                                      <w:divBdr>
                                        <w:top w:val="none" w:sz="0" w:space="0" w:color="auto"/>
                                        <w:left w:val="none" w:sz="0" w:space="0" w:color="auto"/>
                                        <w:bottom w:val="none" w:sz="0" w:space="0" w:color="auto"/>
                                        <w:right w:val="none" w:sz="0" w:space="0" w:color="auto"/>
                                      </w:divBdr>
                                      <w:divsChild>
                                        <w:div w:id="1517039108">
                                          <w:marLeft w:val="0"/>
                                          <w:marRight w:val="0"/>
                                          <w:marTop w:val="96"/>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9521078">
      <w:bodyDiv w:val="1"/>
      <w:marLeft w:val="0"/>
      <w:marRight w:val="0"/>
      <w:marTop w:val="0"/>
      <w:marBottom w:val="0"/>
      <w:divBdr>
        <w:top w:val="none" w:sz="0" w:space="0" w:color="auto"/>
        <w:left w:val="none" w:sz="0" w:space="0" w:color="auto"/>
        <w:bottom w:val="none" w:sz="0" w:space="0" w:color="auto"/>
        <w:right w:val="none" w:sz="0" w:space="0" w:color="auto"/>
      </w:divBdr>
    </w:div>
    <w:div w:id="1904095286">
      <w:bodyDiv w:val="1"/>
      <w:marLeft w:val="0"/>
      <w:marRight w:val="0"/>
      <w:marTop w:val="0"/>
      <w:marBottom w:val="0"/>
      <w:divBdr>
        <w:top w:val="none" w:sz="0" w:space="0" w:color="auto"/>
        <w:left w:val="none" w:sz="0" w:space="0" w:color="auto"/>
        <w:bottom w:val="none" w:sz="0" w:space="0" w:color="auto"/>
        <w:right w:val="none" w:sz="0" w:space="0" w:color="auto"/>
      </w:divBdr>
    </w:div>
    <w:div w:id="2047943329">
      <w:bodyDiv w:val="1"/>
      <w:marLeft w:val="0"/>
      <w:marRight w:val="0"/>
      <w:marTop w:val="0"/>
      <w:marBottom w:val="0"/>
      <w:divBdr>
        <w:top w:val="none" w:sz="0" w:space="0" w:color="auto"/>
        <w:left w:val="none" w:sz="0" w:space="0" w:color="auto"/>
        <w:bottom w:val="none" w:sz="0" w:space="0" w:color="auto"/>
        <w:right w:val="none" w:sz="0" w:space="0" w:color="auto"/>
      </w:divBdr>
    </w:div>
    <w:div w:id="2067295475">
      <w:bodyDiv w:val="1"/>
      <w:marLeft w:val="0"/>
      <w:marRight w:val="0"/>
      <w:marTop w:val="0"/>
      <w:marBottom w:val="0"/>
      <w:divBdr>
        <w:top w:val="none" w:sz="0" w:space="0" w:color="auto"/>
        <w:left w:val="none" w:sz="0" w:space="0" w:color="auto"/>
        <w:bottom w:val="none" w:sz="0" w:space="0" w:color="auto"/>
        <w:right w:val="none" w:sz="0" w:space="0" w:color="auto"/>
      </w:divBdr>
      <w:divsChild>
        <w:div w:id="1714307643">
          <w:marLeft w:val="0"/>
          <w:marRight w:val="0"/>
          <w:marTop w:val="0"/>
          <w:marBottom w:val="0"/>
          <w:divBdr>
            <w:top w:val="none" w:sz="0" w:space="0" w:color="auto"/>
            <w:left w:val="none" w:sz="0" w:space="0" w:color="auto"/>
            <w:bottom w:val="none" w:sz="0" w:space="0" w:color="auto"/>
            <w:right w:val="none" w:sz="0" w:space="0" w:color="auto"/>
          </w:divBdr>
          <w:divsChild>
            <w:div w:id="399327286">
              <w:marLeft w:val="0"/>
              <w:marRight w:val="0"/>
              <w:marTop w:val="0"/>
              <w:marBottom w:val="0"/>
              <w:divBdr>
                <w:top w:val="none" w:sz="0" w:space="0" w:color="auto"/>
                <w:left w:val="none" w:sz="0" w:space="0" w:color="auto"/>
                <w:bottom w:val="none" w:sz="0" w:space="0" w:color="auto"/>
                <w:right w:val="none" w:sz="0" w:space="0" w:color="auto"/>
              </w:divBdr>
              <w:divsChild>
                <w:div w:id="898395975">
                  <w:marLeft w:val="0"/>
                  <w:marRight w:val="0"/>
                  <w:marTop w:val="195"/>
                  <w:marBottom w:val="0"/>
                  <w:divBdr>
                    <w:top w:val="none" w:sz="0" w:space="0" w:color="auto"/>
                    <w:left w:val="none" w:sz="0" w:space="0" w:color="auto"/>
                    <w:bottom w:val="none" w:sz="0" w:space="0" w:color="auto"/>
                    <w:right w:val="none" w:sz="0" w:space="0" w:color="auto"/>
                  </w:divBdr>
                  <w:divsChild>
                    <w:div w:id="190531257">
                      <w:marLeft w:val="0"/>
                      <w:marRight w:val="0"/>
                      <w:marTop w:val="0"/>
                      <w:marBottom w:val="0"/>
                      <w:divBdr>
                        <w:top w:val="none" w:sz="0" w:space="0" w:color="auto"/>
                        <w:left w:val="none" w:sz="0" w:space="0" w:color="auto"/>
                        <w:bottom w:val="none" w:sz="0" w:space="0" w:color="auto"/>
                        <w:right w:val="none" w:sz="0" w:space="0" w:color="auto"/>
                      </w:divBdr>
                      <w:divsChild>
                        <w:div w:id="2042900660">
                          <w:marLeft w:val="0"/>
                          <w:marRight w:val="0"/>
                          <w:marTop w:val="0"/>
                          <w:marBottom w:val="0"/>
                          <w:divBdr>
                            <w:top w:val="none" w:sz="0" w:space="0" w:color="auto"/>
                            <w:left w:val="none" w:sz="0" w:space="0" w:color="auto"/>
                            <w:bottom w:val="none" w:sz="0" w:space="0" w:color="auto"/>
                            <w:right w:val="none" w:sz="0" w:space="0" w:color="auto"/>
                          </w:divBdr>
                          <w:divsChild>
                            <w:div w:id="1537616792">
                              <w:marLeft w:val="0"/>
                              <w:marRight w:val="0"/>
                              <w:marTop w:val="0"/>
                              <w:marBottom w:val="0"/>
                              <w:divBdr>
                                <w:top w:val="none" w:sz="0" w:space="0" w:color="auto"/>
                                <w:left w:val="none" w:sz="0" w:space="0" w:color="auto"/>
                                <w:bottom w:val="none" w:sz="0" w:space="0" w:color="auto"/>
                                <w:right w:val="none" w:sz="0" w:space="0" w:color="auto"/>
                              </w:divBdr>
                              <w:divsChild>
                                <w:div w:id="1696730042">
                                  <w:marLeft w:val="0"/>
                                  <w:marRight w:val="0"/>
                                  <w:marTop w:val="0"/>
                                  <w:marBottom w:val="0"/>
                                  <w:divBdr>
                                    <w:top w:val="none" w:sz="0" w:space="0" w:color="auto"/>
                                    <w:left w:val="none" w:sz="0" w:space="0" w:color="auto"/>
                                    <w:bottom w:val="none" w:sz="0" w:space="0" w:color="auto"/>
                                    <w:right w:val="none" w:sz="0" w:space="0" w:color="auto"/>
                                  </w:divBdr>
                                  <w:divsChild>
                                    <w:div w:id="954560726">
                                      <w:marLeft w:val="0"/>
                                      <w:marRight w:val="0"/>
                                      <w:marTop w:val="0"/>
                                      <w:marBottom w:val="0"/>
                                      <w:divBdr>
                                        <w:top w:val="none" w:sz="0" w:space="0" w:color="auto"/>
                                        <w:left w:val="none" w:sz="0" w:space="0" w:color="auto"/>
                                        <w:bottom w:val="none" w:sz="0" w:space="0" w:color="auto"/>
                                        <w:right w:val="none" w:sz="0" w:space="0" w:color="auto"/>
                                      </w:divBdr>
                                      <w:divsChild>
                                        <w:div w:id="536814065">
                                          <w:marLeft w:val="0"/>
                                          <w:marRight w:val="0"/>
                                          <w:marTop w:val="0"/>
                                          <w:marBottom w:val="0"/>
                                          <w:divBdr>
                                            <w:top w:val="none" w:sz="0" w:space="0" w:color="auto"/>
                                            <w:left w:val="none" w:sz="0" w:space="0" w:color="auto"/>
                                            <w:bottom w:val="none" w:sz="0" w:space="0" w:color="auto"/>
                                            <w:right w:val="none" w:sz="0" w:space="0" w:color="auto"/>
                                          </w:divBdr>
                                          <w:divsChild>
                                            <w:div w:id="1671907761">
                                              <w:marLeft w:val="0"/>
                                              <w:marRight w:val="0"/>
                                              <w:marTop w:val="0"/>
                                              <w:marBottom w:val="0"/>
                                              <w:divBdr>
                                                <w:top w:val="none" w:sz="0" w:space="0" w:color="auto"/>
                                                <w:left w:val="none" w:sz="0" w:space="0" w:color="auto"/>
                                                <w:bottom w:val="none" w:sz="0" w:space="0" w:color="auto"/>
                                                <w:right w:val="none" w:sz="0" w:space="0" w:color="auto"/>
                                              </w:divBdr>
                                              <w:divsChild>
                                                <w:div w:id="1277713791">
                                                  <w:marLeft w:val="0"/>
                                                  <w:marRight w:val="0"/>
                                                  <w:marTop w:val="0"/>
                                                  <w:marBottom w:val="0"/>
                                                  <w:divBdr>
                                                    <w:top w:val="none" w:sz="0" w:space="0" w:color="auto"/>
                                                    <w:left w:val="none" w:sz="0" w:space="0" w:color="auto"/>
                                                    <w:bottom w:val="none" w:sz="0" w:space="0" w:color="auto"/>
                                                    <w:right w:val="none" w:sz="0" w:space="0" w:color="auto"/>
                                                  </w:divBdr>
                                                  <w:divsChild>
                                                    <w:div w:id="1166820025">
                                                      <w:marLeft w:val="0"/>
                                                      <w:marRight w:val="0"/>
                                                      <w:marTop w:val="0"/>
                                                      <w:marBottom w:val="180"/>
                                                      <w:divBdr>
                                                        <w:top w:val="none" w:sz="0" w:space="0" w:color="auto"/>
                                                        <w:left w:val="none" w:sz="0" w:space="0" w:color="auto"/>
                                                        <w:bottom w:val="none" w:sz="0" w:space="0" w:color="auto"/>
                                                        <w:right w:val="none" w:sz="0" w:space="0" w:color="auto"/>
                                                      </w:divBdr>
                                                      <w:divsChild>
                                                        <w:div w:id="2001273124">
                                                          <w:marLeft w:val="0"/>
                                                          <w:marRight w:val="0"/>
                                                          <w:marTop w:val="0"/>
                                                          <w:marBottom w:val="0"/>
                                                          <w:divBdr>
                                                            <w:top w:val="none" w:sz="0" w:space="0" w:color="auto"/>
                                                            <w:left w:val="none" w:sz="0" w:space="0" w:color="auto"/>
                                                            <w:bottom w:val="none" w:sz="0" w:space="0" w:color="auto"/>
                                                            <w:right w:val="none" w:sz="0" w:space="0" w:color="auto"/>
                                                          </w:divBdr>
                                                          <w:divsChild>
                                                            <w:div w:id="526911555">
                                                              <w:marLeft w:val="0"/>
                                                              <w:marRight w:val="0"/>
                                                              <w:marTop w:val="0"/>
                                                              <w:marBottom w:val="0"/>
                                                              <w:divBdr>
                                                                <w:top w:val="none" w:sz="0" w:space="0" w:color="auto"/>
                                                                <w:left w:val="none" w:sz="0" w:space="0" w:color="auto"/>
                                                                <w:bottom w:val="none" w:sz="0" w:space="0" w:color="auto"/>
                                                                <w:right w:val="none" w:sz="0" w:space="0" w:color="auto"/>
                                                              </w:divBdr>
                                                              <w:divsChild>
                                                                <w:div w:id="1913390168">
                                                                  <w:marLeft w:val="0"/>
                                                                  <w:marRight w:val="0"/>
                                                                  <w:marTop w:val="0"/>
                                                                  <w:marBottom w:val="0"/>
                                                                  <w:divBdr>
                                                                    <w:top w:val="none" w:sz="0" w:space="0" w:color="auto"/>
                                                                    <w:left w:val="none" w:sz="0" w:space="0" w:color="auto"/>
                                                                    <w:bottom w:val="none" w:sz="0" w:space="0" w:color="auto"/>
                                                                    <w:right w:val="none" w:sz="0" w:space="0" w:color="auto"/>
                                                                  </w:divBdr>
                                                                  <w:divsChild>
                                                                    <w:div w:id="194274150">
                                                                      <w:marLeft w:val="0"/>
                                                                      <w:marRight w:val="0"/>
                                                                      <w:marTop w:val="0"/>
                                                                      <w:marBottom w:val="0"/>
                                                                      <w:divBdr>
                                                                        <w:top w:val="none" w:sz="0" w:space="0" w:color="auto"/>
                                                                        <w:left w:val="none" w:sz="0" w:space="0" w:color="auto"/>
                                                                        <w:bottom w:val="none" w:sz="0" w:space="0" w:color="auto"/>
                                                                        <w:right w:val="none" w:sz="0" w:space="0" w:color="auto"/>
                                                                      </w:divBdr>
                                                                      <w:divsChild>
                                                                        <w:div w:id="241334467">
                                                                          <w:marLeft w:val="0"/>
                                                                          <w:marRight w:val="0"/>
                                                                          <w:marTop w:val="0"/>
                                                                          <w:marBottom w:val="0"/>
                                                                          <w:divBdr>
                                                                            <w:top w:val="none" w:sz="0" w:space="0" w:color="auto"/>
                                                                            <w:left w:val="none" w:sz="0" w:space="0" w:color="auto"/>
                                                                            <w:bottom w:val="none" w:sz="0" w:space="0" w:color="auto"/>
                                                                            <w:right w:val="none" w:sz="0" w:space="0" w:color="auto"/>
                                                                          </w:divBdr>
                                                                          <w:divsChild>
                                                                            <w:div w:id="163636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yperlink" Target="http://www.google.dk/url?sa=i&amp;rct=j&amp;q=&amp;esrc=s&amp;source=images&amp;cd=&amp;cad=rja&amp;uact=8&amp;ved=0CAcQjRxqFQoTCNG6wpWUrccCFaaXcgodtH8AYg&amp;url=http://www.gratisskole.dk/?mod=minipic&amp;id=1284&amp;ei=K0bQVZH5C6avygO0_4GQBg&amp;bvm=bv.99804247,d.bGQ&amp;psig=AFQjCNHZ5O5rKDC0rlvpUhqimGH86pLdnA&amp;ust=1439799176508886" TargetMode="External"/><Relationship Id="rId26" Type="http://schemas.openxmlformats.org/officeDocument/2006/relationships/hyperlink" Target="http://www.google.dk/url?sa=i&amp;rct=j&amp;q=&amp;esrc=s&amp;source=images&amp;cd=&amp;cad=rja&amp;uact=8&amp;ved=0CAcQjRxqFQoTCO7uyObLyccCFcE9Ggod-XANzg&amp;url=http://www.legehimlen.dk/roommates-wallsticker-stort-polkaprikket-trae/&amp;ei=mS7fVa6-MMH7aPnhtfAM&amp;psig=AFQjCNFMP-eRFBa7Duv68CVdmJIkbPOeJg&amp;ust=1440776196006785" TargetMode="External"/><Relationship Id="rId39" Type="http://schemas.openxmlformats.org/officeDocument/2006/relationships/hyperlink" Target="https://www.google.dk/url?sa=i&amp;rct=j&amp;q=&amp;esrc=s&amp;source=images&amp;cd=&amp;cad=rja&amp;uact=8&amp;ved=0CAcQjRxqFQoTCJj40ob92McCFYNYLAodHesEPQ&amp;url=https://rscheuring.wordpress.com/final-project/&amp;psig=AFQjCNEvW9UcGDosvMRZGEC0ECTbC5mz3w&amp;ust=1441304754794270"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7.jpeg"/><Relationship Id="rId42" Type="http://schemas.openxmlformats.org/officeDocument/2006/relationships/hyperlink" Target="http://www.clipartbest.com/clipart-dc7bLMpc9" TargetMode="External"/><Relationship Id="rId47" Type="http://schemas.openxmlformats.org/officeDocument/2006/relationships/image" Target="media/image25.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en.wikipedia.org/wiki/Scientific_American" TargetMode="Externa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hyperlink" Target="http://www.google.dk/imgres?imgurl=https://i.guim.co.uk/img/static/sys-images/Guardian/Pix/pictures/2015/8/11/1439333501919/ce7540b4-c284-4860-b1c1-8e05494f99fa-bestSizeAvailable.jpeg?w=620&amp;q=85&amp;auto=format&amp;sharp=10&amp;s=50a3d58a032816c23e2e72dd6a38991a&amp;imgrefurl=http://www.theguardian.com/politics/2015/aug/11/airport-vat-treasury-prices-travellers-tax-boarding-cards&amp;h=372&amp;w=620&amp;tbnid=OfrIumB8KFa4aM:&amp;docid=mv-IMyEKW7lpfM&amp;ei=EFHnVdrvG4G3sgHap4GAAw&amp;tbm=isch&amp;ved=0CFIQMygtMC1qFQoTCNq3xeWN2ccCFYGbLAod2lMAMA" TargetMode="External"/><Relationship Id="rId38" Type="http://schemas.openxmlformats.org/officeDocument/2006/relationships/image" Target="media/image20.jpeg"/><Relationship Id="rId46" Type="http://schemas.openxmlformats.org/officeDocument/2006/relationships/hyperlink" Target="http://www.google.dk/url?sa=i&amp;rct=j&amp;q=&amp;esrc=s&amp;source=images&amp;cd=&amp;cad=rja&amp;uact=8&amp;ved=0CAcQjRxqFQoTCOuv3vmU2ccCFQWJLAodUlMJQQ&amp;url=http://rikke.galasz.dk/?attachment_id=632&amp;psig=AFQjCNHUYo-99b-h7QsfZX6NJ16cMEToKA&amp;ust=1441311240471072"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png"/><Relationship Id="rId29" Type="http://schemas.openxmlformats.org/officeDocument/2006/relationships/image" Target="media/image13.jpeg"/><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srl.illinois.edu/~amag/langev/paper/charles60theOrigin.html" TargetMode="External"/><Relationship Id="rId24" Type="http://schemas.openxmlformats.org/officeDocument/2006/relationships/hyperlink" Target="http://www.google.dk/url?sa=i&amp;rct=j&amp;q=&amp;esrc=s&amp;source=images&amp;cd=&amp;cad=rja&amp;uact=8&amp;ved=0CAcQjRxqFQoTCOrYqcS8rccCFQSNcgodFIIMVQ&amp;url=http://www.gratisskole.dk/?mod=minipic&amp;id=600&amp;ei=fnDQVeqhL4SaygOUhLKoBQ&amp;bvm=bv.99804247,d.bGQ&amp;psig=AFQjCNE8Z1_xGDQNLp7uIBBpprAGQz5PKg&amp;ust=1439810044765022" TargetMode="External"/><Relationship Id="rId32" Type="http://schemas.openxmlformats.org/officeDocument/2006/relationships/image" Target="media/image16.png"/><Relationship Id="rId37" Type="http://schemas.openxmlformats.org/officeDocument/2006/relationships/image" Target="media/image19.jpeg"/><Relationship Id="rId40" Type="http://schemas.openxmlformats.org/officeDocument/2006/relationships/image" Target="media/image21.jpeg"/><Relationship Id="rId45"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hyperlink" Target="http://3.bp.blogspot.com/-BoA7HZA-HJY/Tg9iZFnxnhI/AAAAAAAAAAo/G7sEo74mELQ/s1600/buskort.jpg" TargetMode="External"/><Relationship Id="rId23" Type="http://schemas.openxmlformats.org/officeDocument/2006/relationships/image" Target="media/image10.png"/><Relationship Id="rId28" Type="http://schemas.openxmlformats.org/officeDocument/2006/relationships/hyperlink" Target="http://www.google.dk/url?sa=i&amp;rct=j&amp;q=&amp;esrc=s&amp;source=images&amp;cd=&amp;cad=rja&amp;uact=8&amp;ved=0CAcQjRxqFQoTCLi4kbHMyccCFUg9Ggod3WMH5w&amp;url=http://www.niende-etape.dk/tegn-et-trae/&amp;ei=Ni_fVbjFCsj6aN3HnbgO&amp;psig=AFQjCNHzOGin2buCeQpo_en3TmUGsoJf1Q&amp;ust=1440776364180943" TargetMode="External"/><Relationship Id="rId36" Type="http://schemas.openxmlformats.org/officeDocument/2006/relationships/image" Target="media/image18.jpeg"/><Relationship Id="rId49" Type="http://schemas.openxmlformats.org/officeDocument/2006/relationships/footer" Target="footer1.xml"/><Relationship Id="rId10" Type="http://schemas.openxmlformats.org/officeDocument/2006/relationships/hyperlink" Target="https://en.wikipedia.org/wiki/Charles_F._Hockett" TargetMode="External"/><Relationship Id="rId19" Type="http://schemas.openxmlformats.org/officeDocument/2006/relationships/image" Target="media/image6.png"/><Relationship Id="rId31" Type="http://schemas.openxmlformats.org/officeDocument/2006/relationships/image" Target="media/image15.png"/><Relationship Id="rId44" Type="http://schemas.openxmlformats.org/officeDocument/2006/relationships/hyperlink" Target="http://www.google.dk/url?sa=i&amp;rct=j&amp;q=&amp;esrc=s&amp;source=images&amp;cd=&amp;cad=rja&amp;uact=8&amp;ved=0CAcQjRxqFQoTCLaov4eM2ccCFctVLAodbsgELw&amp;url=http://koerekort-guiden.dk/overhaling&amp;psig=AFQjCNGTPx8YkDX4SBQ0ub9J48iTKIyLtA&amp;ust=1441308734858827" TargetMode="External"/><Relationship Id="rId4" Type="http://schemas.openxmlformats.org/officeDocument/2006/relationships/settings" Target="settings.xml"/><Relationship Id="rId9" Type="http://schemas.openxmlformats.org/officeDocument/2006/relationships/hyperlink" Target="http://www.mattesonart.com/the-human-condition-1933--1935-with-articles.aspx" TargetMode="External"/><Relationship Id="rId14" Type="http://schemas.openxmlformats.org/officeDocument/2006/relationships/image" Target="media/image3.gif"/><Relationship Id="rId22" Type="http://schemas.openxmlformats.org/officeDocument/2006/relationships/image" Target="media/image9.png"/><Relationship Id="rId27" Type="http://schemas.openxmlformats.org/officeDocument/2006/relationships/image" Target="media/image12.jpeg"/><Relationship Id="rId30" Type="http://schemas.openxmlformats.org/officeDocument/2006/relationships/image" Target="media/image14.png"/><Relationship Id="rId35" Type="http://schemas.openxmlformats.org/officeDocument/2006/relationships/hyperlink" Target="http://www.dreamstime.com/stock-images-schoolgirl-showing-painting-art-class-image22787964" TargetMode="External"/><Relationship Id="rId43" Type="http://schemas.openxmlformats.org/officeDocument/2006/relationships/image" Target="media/image23.jpeg"/><Relationship Id="rId48" Type="http://schemas.openxmlformats.org/officeDocument/2006/relationships/image" Target="media/image26.jpeg"/><Relationship Id="rId8" Type="http://schemas.openxmlformats.org/officeDocument/2006/relationships/image" Target="media/image1.jpeg"/><Relationship Id="rId51"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3783E9-74E4-44C7-933B-454A47331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47</Pages>
  <Words>18300</Words>
  <Characters>111633</Characters>
  <Application>Microsoft Office Word</Application>
  <DocSecurity>0</DocSecurity>
  <Lines>930</Lines>
  <Paragraphs>259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129674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Widell</dc:creator>
  <cp:lastModifiedBy>Peter Widell</cp:lastModifiedBy>
  <cp:revision>6</cp:revision>
  <cp:lastPrinted>2016-08-17T23:31:00Z</cp:lastPrinted>
  <dcterms:created xsi:type="dcterms:W3CDTF">2016-10-28T23:24:00Z</dcterms:created>
  <dcterms:modified xsi:type="dcterms:W3CDTF">2016-10-29T00:46:00Z</dcterms:modified>
</cp:coreProperties>
</file>